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A355EF" w14:textId="6ED0E0E8" w:rsidR="00601AA8" w:rsidRDefault="00601AA8" w:rsidP="00C01D3C">
      <w:pPr>
        <w:pStyle w:val="Heading4"/>
        <w:spacing w:before="0" w:after="0"/>
        <w:jc w:val="center"/>
        <w:rPr>
          <w:rFonts w:ascii="Times New Roman" w:hAnsi="Times New Roman"/>
          <w:sz w:val="22"/>
          <w:szCs w:val="22"/>
        </w:rPr>
      </w:pPr>
      <w:r>
        <w:rPr>
          <w:rFonts w:ascii="Times New Roman" w:hAnsi="Times New Roman"/>
          <w:noProof/>
          <w:sz w:val="24"/>
          <w:szCs w:val="24"/>
        </w:rPr>
        <w:drawing>
          <wp:anchor distT="0" distB="0" distL="114300" distR="114300" simplePos="0" relativeHeight="251661312" behindDoc="0" locked="0" layoutInCell="1" allowOverlap="1" wp14:anchorId="360EC40F" wp14:editId="7FB8C7AB">
            <wp:simplePos x="0" y="0"/>
            <wp:positionH relativeFrom="column">
              <wp:posOffset>0</wp:posOffset>
            </wp:positionH>
            <wp:positionV relativeFrom="paragraph">
              <wp:posOffset>0</wp:posOffset>
            </wp:positionV>
            <wp:extent cx="5708650" cy="935990"/>
            <wp:effectExtent l="0" t="0" r="6350" b="0"/>
            <wp:wrapNone/>
            <wp:docPr id="4" name="Picture 4" descr="Jurnal Pendidikan Kimia Universitas Muhammadiyah Semar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urnal Pendidikan Kimia Universitas Muhammadiyah Semarang"/>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708650" cy="935990"/>
                    </a:xfrm>
                    <a:prstGeom prst="rect">
                      <a:avLst/>
                    </a:prstGeom>
                    <a:noFill/>
                  </pic:spPr>
                </pic:pic>
              </a:graphicData>
            </a:graphic>
            <wp14:sizeRelH relativeFrom="page">
              <wp14:pctWidth>0</wp14:pctWidth>
            </wp14:sizeRelH>
            <wp14:sizeRelV relativeFrom="page">
              <wp14:pctHeight>0</wp14:pctHeight>
            </wp14:sizeRelV>
          </wp:anchor>
        </w:drawing>
      </w:r>
    </w:p>
    <w:p w14:paraId="427FBEF0" w14:textId="77777777" w:rsidR="00601AA8" w:rsidRDefault="00601AA8" w:rsidP="00C01D3C">
      <w:pPr>
        <w:pStyle w:val="Heading4"/>
        <w:spacing w:before="0" w:after="0"/>
        <w:jc w:val="center"/>
        <w:rPr>
          <w:rFonts w:ascii="Times New Roman" w:hAnsi="Times New Roman"/>
          <w:sz w:val="22"/>
          <w:szCs w:val="22"/>
        </w:rPr>
      </w:pPr>
    </w:p>
    <w:p w14:paraId="0017939A" w14:textId="77777777" w:rsidR="00601AA8" w:rsidRDefault="00601AA8" w:rsidP="00C01D3C">
      <w:pPr>
        <w:pStyle w:val="Heading4"/>
        <w:spacing w:before="0" w:after="0"/>
        <w:jc w:val="center"/>
        <w:rPr>
          <w:rFonts w:ascii="Times New Roman" w:hAnsi="Times New Roman"/>
          <w:sz w:val="22"/>
          <w:szCs w:val="22"/>
        </w:rPr>
      </w:pPr>
    </w:p>
    <w:p w14:paraId="6D1FFD5F" w14:textId="77777777" w:rsidR="00601AA8" w:rsidRDefault="00601AA8" w:rsidP="00C01D3C">
      <w:pPr>
        <w:pStyle w:val="Heading4"/>
        <w:spacing w:before="0" w:after="0"/>
        <w:jc w:val="center"/>
        <w:rPr>
          <w:rFonts w:ascii="Times New Roman" w:hAnsi="Times New Roman"/>
          <w:sz w:val="22"/>
          <w:szCs w:val="22"/>
        </w:rPr>
      </w:pPr>
    </w:p>
    <w:p w14:paraId="0C38021D" w14:textId="77777777" w:rsidR="00601AA8" w:rsidRDefault="00601AA8" w:rsidP="00C01D3C">
      <w:pPr>
        <w:pStyle w:val="Heading4"/>
        <w:spacing w:before="0" w:after="0"/>
        <w:jc w:val="center"/>
        <w:rPr>
          <w:rFonts w:ascii="Times New Roman" w:hAnsi="Times New Roman"/>
          <w:sz w:val="22"/>
          <w:szCs w:val="22"/>
        </w:rPr>
      </w:pPr>
    </w:p>
    <w:p w14:paraId="66A57C54" w14:textId="77777777" w:rsidR="00601AA8" w:rsidRDefault="00601AA8" w:rsidP="00C01D3C">
      <w:pPr>
        <w:pStyle w:val="Heading4"/>
        <w:spacing w:before="0" w:after="0"/>
        <w:jc w:val="center"/>
        <w:rPr>
          <w:rFonts w:ascii="Times New Roman" w:hAnsi="Times New Roman"/>
          <w:sz w:val="22"/>
          <w:szCs w:val="22"/>
        </w:rPr>
      </w:pPr>
    </w:p>
    <w:p w14:paraId="7984E623" w14:textId="2A59D1D9" w:rsidR="00601AA8" w:rsidRDefault="00997B67" w:rsidP="00997B67">
      <w:pPr>
        <w:jc w:val="center"/>
        <w:rPr>
          <w:rFonts w:asciiTheme="majorHAnsi" w:eastAsiaTheme="majorEastAsia" w:hAnsiTheme="majorHAnsi" w:cstheme="majorBidi"/>
          <w:b/>
          <w:i/>
          <w:color w:val="2F5496" w:themeColor="accent1" w:themeShade="BF"/>
          <w:sz w:val="24"/>
          <w:szCs w:val="24"/>
        </w:rPr>
      </w:pPr>
      <w:hyperlink r:id="rId8" w:history="1">
        <w:r w:rsidRPr="007C44FA">
          <w:rPr>
            <w:rStyle w:val="Hyperlink"/>
            <w:rFonts w:asciiTheme="majorHAnsi" w:eastAsiaTheme="majorEastAsia" w:hAnsiTheme="majorHAnsi" w:cstheme="majorBidi"/>
            <w:b/>
            <w:i/>
            <w:sz w:val="24"/>
            <w:szCs w:val="24"/>
          </w:rPr>
          <w:t>http://jurnal.unimus.ac.id/index.php/JPKIMIA</w:t>
        </w:r>
      </w:hyperlink>
    </w:p>
    <w:p w14:paraId="0131DB21" w14:textId="77777777" w:rsidR="00997B67" w:rsidRPr="00601AA8" w:rsidRDefault="00997B67" w:rsidP="00601AA8"/>
    <w:p w14:paraId="40F612FD" w14:textId="2A98D8F9" w:rsidR="00D21625" w:rsidRPr="00A54307" w:rsidRDefault="00601AA8" w:rsidP="00C01D3C">
      <w:pPr>
        <w:pStyle w:val="Heading4"/>
        <w:spacing w:before="0" w:after="0"/>
        <w:jc w:val="center"/>
        <w:rPr>
          <w:rFonts w:ascii="Times New Roman" w:hAnsi="Times New Roman"/>
          <w:sz w:val="22"/>
          <w:szCs w:val="22"/>
        </w:rPr>
      </w:pPr>
      <w:r w:rsidRPr="00A54307">
        <w:rPr>
          <w:rFonts w:ascii="Times New Roman" w:hAnsi="Times New Roman"/>
          <w:sz w:val="22"/>
          <w:szCs w:val="22"/>
        </w:rPr>
        <w:t xml:space="preserve">OPTIMALISASI PEMAHAMAN FISIKA </w:t>
      </w:r>
      <w:r>
        <w:rPr>
          <w:rFonts w:ascii="Times New Roman" w:hAnsi="Times New Roman"/>
          <w:sz w:val="22"/>
          <w:szCs w:val="22"/>
        </w:rPr>
        <w:t xml:space="preserve">PADA </w:t>
      </w:r>
      <w:r w:rsidRPr="00A54307">
        <w:rPr>
          <w:rFonts w:ascii="Times New Roman" w:hAnsi="Times New Roman"/>
          <w:sz w:val="22"/>
          <w:szCs w:val="22"/>
        </w:rPr>
        <w:t>HUKUM NEWTON</w:t>
      </w:r>
      <w:r>
        <w:rPr>
          <w:rFonts w:ascii="Times New Roman" w:hAnsi="Times New Roman"/>
          <w:sz w:val="22"/>
          <w:szCs w:val="22"/>
        </w:rPr>
        <w:t xml:space="preserve"> </w:t>
      </w:r>
      <w:r w:rsidRPr="00A54307">
        <w:rPr>
          <w:rFonts w:ascii="Times New Roman" w:hAnsi="Times New Roman"/>
          <w:sz w:val="22"/>
          <w:szCs w:val="22"/>
        </w:rPr>
        <w:t xml:space="preserve">DENGAN </w:t>
      </w:r>
      <w:r w:rsidRPr="00A54307">
        <w:rPr>
          <w:rFonts w:ascii="Times New Roman" w:hAnsi="Times New Roman"/>
          <w:i/>
          <w:sz w:val="22"/>
          <w:szCs w:val="22"/>
        </w:rPr>
        <w:t>INQUIRY - HEURISTIK VEE</w:t>
      </w:r>
      <w:r w:rsidRPr="00A54307">
        <w:rPr>
          <w:rFonts w:ascii="Times New Roman" w:hAnsi="Times New Roman"/>
          <w:sz w:val="22"/>
          <w:szCs w:val="22"/>
        </w:rPr>
        <w:t xml:space="preserve"> BERBANTUAN ALAT PERAGA</w:t>
      </w:r>
    </w:p>
    <w:p w14:paraId="3E864E61" w14:textId="77777777" w:rsidR="00153755" w:rsidRPr="00E872A6" w:rsidRDefault="00153755" w:rsidP="00C01D3C">
      <w:pPr>
        <w:rPr>
          <w:rFonts w:ascii="Times New Roman" w:hAnsi="Times New Roman" w:cs="Times New Roman"/>
          <w:sz w:val="20"/>
          <w:szCs w:val="20"/>
        </w:rPr>
      </w:pPr>
    </w:p>
    <w:p w14:paraId="6F4A8F5B" w14:textId="1EB18CB5" w:rsidR="00055EDF" w:rsidRPr="00BD4249" w:rsidRDefault="00BC0DE4" w:rsidP="00510E36">
      <w:pPr>
        <w:jc w:val="center"/>
        <w:rPr>
          <w:rFonts w:ascii="Times New Roman" w:hAnsi="Times New Roman" w:cs="Times New Roman"/>
        </w:rPr>
      </w:pPr>
      <w:r>
        <w:rPr>
          <w:rFonts w:ascii="Times New Roman" w:hAnsi="Times New Roman" w:cs="Times New Roman"/>
        </w:rPr>
        <w:t>N</w:t>
      </w:r>
      <w:r w:rsidR="006E326A" w:rsidRPr="00BD4249">
        <w:rPr>
          <w:rFonts w:ascii="Times New Roman" w:hAnsi="Times New Roman" w:cs="Times New Roman"/>
        </w:rPr>
        <w:t xml:space="preserve">urin </w:t>
      </w:r>
      <w:r>
        <w:rPr>
          <w:rFonts w:ascii="Times New Roman" w:hAnsi="Times New Roman" w:cs="Times New Roman"/>
        </w:rPr>
        <w:t>F</w:t>
      </w:r>
      <w:r w:rsidR="00510E36" w:rsidRPr="00BD4249">
        <w:rPr>
          <w:rFonts w:ascii="Times New Roman" w:hAnsi="Times New Roman" w:cs="Times New Roman"/>
        </w:rPr>
        <w:t xml:space="preserve">itriana, </w:t>
      </w:r>
      <w:proofErr w:type="spellStart"/>
      <w:r>
        <w:rPr>
          <w:rFonts w:ascii="Times New Roman" w:hAnsi="Times New Roman" w:cs="Times New Roman"/>
        </w:rPr>
        <w:t>U</w:t>
      </w:r>
      <w:r w:rsidR="006E326A" w:rsidRPr="00BD4249">
        <w:rPr>
          <w:rFonts w:ascii="Times New Roman" w:hAnsi="Times New Roman" w:cs="Times New Roman"/>
        </w:rPr>
        <w:t>niversitas</w:t>
      </w:r>
      <w:proofErr w:type="spellEnd"/>
      <w:r w:rsidR="006E326A" w:rsidRPr="00BD4249">
        <w:rPr>
          <w:rFonts w:ascii="Times New Roman" w:hAnsi="Times New Roman" w:cs="Times New Roman"/>
        </w:rPr>
        <w:t xml:space="preserve"> </w:t>
      </w:r>
      <w:proofErr w:type="spellStart"/>
      <w:r>
        <w:rPr>
          <w:rFonts w:ascii="Times New Roman" w:hAnsi="Times New Roman" w:cs="Times New Roman"/>
        </w:rPr>
        <w:t>W</w:t>
      </w:r>
      <w:r w:rsidR="006E326A" w:rsidRPr="00BD4249">
        <w:rPr>
          <w:rFonts w:ascii="Times New Roman" w:hAnsi="Times New Roman" w:cs="Times New Roman"/>
        </w:rPr>
        <w:t>isnuwardhana</w:t>
      </w:r>
      <w:proofErr w:type="spellEnd"/>
      <w:r w:rsidR="006E326A" w:rsidRPr="00BD4249">
        <w:rPr>
          <w:rFonts w:ascii="Times New Roman" w:hAnsi="Times New Roman" w:cs="Times New Roman"/>
        </w:rPr>
        <w:t xml:space="preserve"> </w:t>
      </w:r>
      <w:r>
        <w:rPr>
          <w:rFonts w:ascii="Times New Roman" w:hAnsi="Times New Roman" w:cs="Times New Roman"/>
        </w:rPr>
        <w:t>M</w:t>
      </w:r>
      <w:bookmarkStart w:id="0" w:name="_GoBack"/>
      <w:bookmarkEnd w:id="0"/>
      <w:r w:rsidR="006E326A" w:rsidRPr="00BD4249">
        <w:rPr>
          <w:rFonts w:ascii="Times New Roman" w:hAnsi="Times New Roman" w:cs="Times New Roman"/>
        </w:rPr>
        <w:t>alang</w:t>
      </w:r>
    </w:p>
    <w:p w14:paraId="30EDCF27" w14:textId="26CDBB53" w:rsidR="00B60489" w:rsidRDefault="00B60489" w:rsidP="00AA3958">
      <w:pPr>
        <w:jc w:val="center"/>
        <w:rPr>
          <w:rFonts w:ascii="Times New Roman" w:hAnsi="Times New Roman" w:cs="Times New Roman"/>
          <w:b/>
          <w:bCs/>
          <w:sz w:val="24"/>
          <w:szCs w:val="24"/>
        </w:rPr>
      </w:pPr>
    </w:p>
    <w:tbl>
      <w:tblPr>
        <w:tblStyle w:val="TableGrid"/>
        <w:tblW w:w="0" w:type="auto"/>
        <w:tblInd w:w="5" w:type="dxa"/>
        <w:tblLook w:val="04A0" w:firstRow="1" w:lastRow="0" w:firstColumn="1" w:lastColumn="0" w:noHBand="0" w:noVBand="1"/>
      </w:tblPr>
      <w:tblGrid>
        <w:gridCol w:w="2410"/>
        <w:gridCol w:w="6657"/>
      </w:tblGrid>
      <w:tr w:rsidR="008F58A0" w:rsidRPr="004F3A61" w14:paraId="710F69D3" w14:textId="332340D3" w:rsidTr="008F58A0">
        <w:tc>
          <w:tcPr>
            <w:tcW w:w="2410" w:type="dxa"/>
            <w:tcBorders>
              <w:left w:val="nil"/>
              <w:right w:val="nil"/>
            </w:tcBorders>
          </w:tcPr>
          <w:p w14:paraId="0484ADE2" w14:textId="79947796" w:rsidR="008F58A0" w:rsidRPr="004F3A61" w:rsidRDefault="008F58A0" w:rsidP="00510E36">
            <w:pPr>
              <w:rPr>
                <w:rFonts w:ascii="Times New Roman" w:hAnsi="Times New Roman" w:cs="Times New Roman"/>
                <w:b/>
                <w:bCs/>
              </w:rPr>
            </w:pPr>
            <w:r w:rsidRPr="004F3A61">
              <w:rPr>
                <w:rFonts w:ascii="Times New Roman" w:hAnsi="Times New Roman" w:cs="Times New Roman"/>
                <w:b/>
                <w:bCs/>
              </w:rPr>
              <w:t>Article History</w:t>
            </w:r>
          </w:p>
        </w:tc>
        <w:tc>
          <w:tcPr>
            <w:tcW w:w="6657" w:type="dxa"/>
            <w:tcBorders>
              <w:right w:val="nil"/>
            </w:tcBorders>
          </w:tcPr>
          <w:p w14:paraId="6A7ABD49" w14:textId="4FBCB0E6" w:rsidR="008F58A0" w:rsidRPr="004F3A61" w:rsidRDefault="008F58A0" w:rsidP="00510E36">
            <w:pPr>
              <w:rPr>
                <w:rFonts w:ascii="Times New Roman" w:hAnsi="Times New Roman" w:cs="Times New Roman"/>
                <w:b/>
                <w:bCs/>
              </w:rPr>
            </w:pPr>
            <w:r w:rsidRPr="004F3A61">
              <w:rPr>
                <w:rFonts w:ascii="Times New Roman" w:hAnsi="Times New Roman" w:cs="Times New Roman"/>
                <w:b/>
                <w:bCs/>
              </w:rPr>
              <w:t>Abstract</w:t>
            </w:r>
          </w:p>
        </w:tc>
      </w:tr>
      <w:tr w:rsidR="004D0A69" w:rsidRPr="004F3A61" w14:paraId="3DBECE8A" w14:textId="77777777" w:rsidTr="008F58A0">
        <w:tc>
          <w:tcPr>
            <w:tcW w:w="2410" w:type="dxa"/>
            <w:tcBorders>
              <w:left w:val="nil"/>
              <w:right w:val="nil"/>
            </w:tcBorders>
          </w:tcPr>
          <w:p w14:paraId="53955913" w14:textId="77777777" w:rsidR="004D0A69" w:rsidRPr="004F3A61" w:rsidRDefault="004D0A69" w:rsidP="00510E36">
            <w:pPr>
              <w:rPr>
                <w:rFonts w:ascii="Times New Roman" w:hAnsi="Times New Roman" w:cs="Times New Roman"/>
                <w:b/>
                <w:bCs/>
              </w:rPr>
            </w:pPr>
            <w:r w:rsidRPr="004F3A61">
              <w:rPr>
                <w:rFonts w:ascii="Times New Roman" w:hAnsi="Times New Roman" w:cs="Times New Roman"/>
                <w:b/>
                <w:bCs/>
              </w:rPr>
              <w:t>Submission :</w:t>
            </w:r>
          </w:p>
          <w:p w14:paraId="0BE371E5" w14:textId="01D35E33" w:rsidR="004D0A69" w:rsidRPr="004F3A61" w:rsidRDefault="004D0A69" w:rsidP="00510E36">
            <w:pPr>
              <w:rPr>
                <w:rFonts w:ascii="Times New Roman" w:hAnsi="Times New Roman" w:cs="Times New Roman"/>
                <w:b/>
                <w:bCs/>
              </w:rPr>
            </w:pPr>
            <w:r w:rsidRPr="004F3A61">
              <w:rPr>
                <w:rFonts w:ascii="Times New Roman" w:hAnsi="Times New Roman" w:cs="Times New Roman"/>
                <w:b/>
                <w:bCs/>
              </w:rPr>
              <w:t>Revised       :</w:t>
            </w:r>
          </w:p>
          <w:p w14:paraId="775BC2BA" w14:textId="3DD956ED" w:rsidR="004D0A69" w:rsidRPr="004F3A61" w:rsidRDefault="004D0A69" w:rsidP="00510E36">
            <w:pPr>
              <w:rPr>
                <w:rFonts w:ascii="Times New Roman" w:hAnsi="Times New Roman" w:cs="Times New Roman"/>
                <w:b/>
                <w:bCs/>
              </w:rPr>
            </w:pPr>
            <w:r w:rsidRPr="004F3A61">
              <w:rPr>
                <w:rFonts w:ascii="Times New Roman" w:hAnsi="Times New Roman" w:cs="Times New Roman"/>
                <w:b/>
                <w:bCs/>
              </w:rPr>
              <w:t>Accepted     :</w:t>
            </w:r>
          </w:p>
        </w:tc>
        <w:tc>
          <w:tcPr>
            <w:tcW w:w="6657" w:type="dxa"/>
            <w:vMerge w:val="restart"/>
            <w:tcBorders>
              <w:left w:val="nil"/>
              <w:right w:val="nil"/>
            </w:tcBorders>
          </w:tcPr>
          <w:p w14:paraId="164A5C2C" w14:textId="7751C295" w:rsidR="004D0A69" w:rsidRPr="004F3A61" w:rsidRDefault="004D0A69" w:rsidP="00BB7FEB">
            <w:pPr>
              <w:jc w:val="both"/>
              <w:rPr>
                <w:rFonts w:ascii="Times New Roman" w:hAnsi="Times New Roman" w:cs="Times New Roman"/>
                <w:b/>
                <w:bCs/>
              </w:rPr>
            </w:pPr>
            <w:r w:rsidRPr="004F3A61">
              <w:rPr>
                <w:rFonts w:ascii="Times New Roman" w:eastAsia="Times New Roman" w:hAnsi="Times New Roman" w:cs="Times New Roman"/>
                <w:color w:val="222222"/>
                <w:lang w:val="en" w:eastAsia="en-ID"/>
              </w:rPr>
              <w:t>This study aims to improve the optimization of students in the ability to construct their knowledge in understanding the concepts of Basic Physics in particular Newton's Law with Inquiry-Heuristic Assisted Vee Aids. The type of research used in this study is the type of explanatory research and analysis used in this study using SPSS, Descriptive Interpretation, Pearson Correlation Interpretation, linear regression, ANOVA. The results showed that the Pearson correlation test showed a value of 0.666 shows a positive correlation between the ability of knowledge construction with learning outcomes. Analysis of the coefficient of determination is 0.444, which means that the influence of the ability of knowledge construction to learning outcomes is 44.4% with F value = 18,339. The regression model can be used to predict the participation variable. Thus it is stated that the ability of knowledge construction has a strong degree of closeness to learning outcomes.</w:t>
            </w:r>
          </w:p>
        </w:tc>
      </w:tr>
      <w:tr w:rsidR="004D0A69" w:rsidRPr="004F3A61" w14:paraId="404D7F5B" w14:textId="77777777" w:rsidTr="008F58A0">
        <w:tc>
          <w:tcPr>
            <w:tcW w:w="2410" w:type="dxa"/>
            <w:tcBorders>
              <w:left w:val="nil"/>
              <w:right w:val="nil"/>
            </w:tcBorders>
          </w:tcPr>
          <w:p w14:paraId="2E841B67" w14:textId="77777777" w:rsidR="004D0A69" w:rsidRPr="004F3A61" w:rsidRDefault="004D0A69" w:rsidP="00510E36">
            <w:pPr>
              <w:rPr>
                <w:rFonts w:ascii="Times New Roman" w:hAnsi="Times New Roman" w:cs="Times New Roman"/>
                <w:b/>
                <w:bCs/>
              </w:rPr>
            </w:pPr>
            <w:r w:rsidRPr="004F3A61">
              <w:rPr>
                <w:rFonts w:ascii="Times New Roman" w:hAnsi="Times New Roman" w:cs="Times New Roman"/>
                <w:b/>
                <w:bCs/>
              </w:rPr>
              <w:t>Keyword:</w:t>
            </w:r>
          </w:p>
          <w:p w14:paraId="5C0653B5" w14:textId="5C9F3969" w:rsidR="004D0A69" w:rsidRPr="004F3A61" w:rsidRDefault="004D0A69" w:rsidP="00510E36">
            <w:pPr>
              <w:rPr>
                <w:rFonts w:ascii="Times New Roman" w:hAnsi="Times New Roman" w:cs="Times New Roman"/>
                <w:b/>
                <w:bCs/>
              </w:rPr>
            </w:pPr>
            <w:r w:rsidRPr="004F3A61">
              <w:rPr>
                <w:rFonts w:ascii="Times New Roman" w:hAnsi="Times New Roman" w:cs="Times New Roman"/>
                <w:color w:val="222222"/>
                <w:lang w:val="en"/>
              </w:rPr>
              <w:t>Inquiry - Heuristic Vee, knowledge construction</w:t>
            </w:r>
          </w:p>
        </w:tc>
        <w:tc>
          <w:tcPr>
            <w:tcW w:w="6657" w:type="dxa"/>
            <w:vMerge/>
            <w:tcBorders>
              <w:left w:val="nil"/>
              <w:right w:val="nil"/>
            </w:tcBorders>
          </w:tcPr>
          <w:p w14:paraId="79C61CD8" w14:textId="77777777" w:rsidR="004D0A69" w:rsidRPr="004F3A61" w:rsidRDefault="004D0A69" w:rsidP="00AA3958">
            <w:pPr>
              <w:jc w:val="center"/>
              <w:rPr>
                <w:rFonts w:ascii="Times New Roman" w:hAnsi="Times New Roman" w:cs="Times New Roman"/>
                <w:b/>
                <w:bCs/>
              </w:rPr>
            </w:pPr>
          </w:p>
        </w:tc>
      </w:tr>
    </w:tbl>
    <w:p w14:paraId="3D981FBE" w14:textId="10068588" w:rsidR="00510E36" w:rsidRDefault="00510E36" w:rsidP="00AA3958">
      <w:pPr>
        <w:jc w:val="center"/>
        <w:rPr>
          <w:rFonts w:ascii="Times New Roman" w:hAnsi="Times New Roman" w:cs="Times New Roman"/>
          <w:b/>
          <w:bCs/>
          <w:sz w:val="24"/>
          <w:szCs w:val="24"/>
        </w:rPr>
      </w:pPr>
    </w:p>
    <w:p w14:paraId="6524FF82" w14:textId="77777777" w:rsidR="00646E8A" w:rsidRDefault="00646E8A" w:rsidP="005C7065">
      <w:pPr>
        <w:jc w:val="both"/>
        <w:rPr>
          <w:rFonts w:ascii="Times New Roman" w:hAnsi="Times New Roman" w:cs="Times New Roman"/>
          <w:b/>
          <w:bCs/>
          <w:sz w:val="24"/>
          <w:szCs w:val="24"/>
        </w:rPr>
      </w:pPr>
    </w:p>
    <w:p w14:paraId="2A4E0A20" w14:textId="6DEAD61D" w:rsidR="005C7065" w:rsidRPr="005C7065" w:rsidRDefault="005C7065" w:rsidP="005C7065">
      <w:pPr>
        <w:jc w:val="both"/>
        <w:rPr>
          <w:rFonts w:ascii="Times New Roman" w:hAnsi="Times New Roman" w:cs="Times New Roman"/>
          <w:sz w:val="24"/>
          <w:szCs w:val="24"/>
        </w:rPr>
        <w:sectPr w:rsidR="005C7065" w:rsidRPr="005C7065" w:rsidSect="00646E8A">
          <w:pgSz w:w="11907" w:h="16840" w:code="9"/>
          <w:pgMar w:top="1701" w:right="1134" w:bottom="1134" w:left="1701" w:header="709" w:footer="709" w:gutter="0"/>
          <w:cols w:space="708"/>
          <w:docGrid w:linePitch="360"/>
        </w:sectPr>
      </w:pPr>
    </w:p>
    <w:p w14:paraId="7E4F2538" w14:textId="4D1E9457" w:rsidR="00637AF3" w:rsidRPr="00496D2B" w:rsidRDefault="001A6F9D" w:rsidP="00C01D3C">
      <w:pPr>
        <w:rPr>
          <w:rFonts w:ascii="Times New Roman" w:hAnsi="Times New Roman" w:cs="Times New Roman"/>
          <w:b/>
          <w:bCs/>
        </w:rPr>
      </w:pPr>
      <w:proofErr w:type="spellStart"/>
      <w:r w:rsidRPr="00496D2B">
        <w:rPr>
          <w:rFonts w:ascii="Times New Roman" w:hAnsi="Times New Roman" w:cs="Times New Roman"/>
          <w:b/>
          <w:bCs/>
        </w:rPr>
        <w:t>Pendahuluan</w:t>
      </w:r>
      <w:proofErr w:type="spellEnd"/>
    </w:p>
    <w:p w14:paraId="03629E5B" w14:textId="77777777" w:rsidR="00637AF3" w:rsidRPr="00496D2B" w:rsidRDefault="00637AF3" w:rsidP="00C01D3C">
      <w:pPr>
        <w:tabs>
          <w:tab w:val="left" w:pos="709"/>
        </w:tabs>
        <w:jc w:val="both"/>
        <w:rPr>
          <w:rFonts w:ascii="Times New Roman" w:hAnsi="Times New Roman" w:cs="Times New Roman"/>
          <w:color w:val="000000"/>
          <w:lang w:val="id-ID"/>
        </w:rPr>
      </w:pPr>
    </w:p>
    <w:p w14:paraId="05240B83" w14:textId="1707DFA8" w:rsidR="00637AF3" w:rsidRPr="00496D2B" w:rsidRDefault="00637AF3" w:rsidP="00C01D3C">
      <w:pPr>
        <w:tabs>
          <w:tab w:val="left" w:pos="709"/>
        </w:tabs>
        <w:jc w:val="both"/>
        <w:rPr>
          <w:rFonts w:ascii="Times New Roman" w:hAnsi="Times New Roman" w:cs="Times New Roman"/>
          <w:color w:val="000000"/>
          <w:lang w:val="de-DE"/>
        </w:rPr>
      </w:pPr>
      <w:r w:rsidRPr="00496D2B">
        <w:rPr>
          <w:rFonts w:ascii="Times New Roman" w:hAnsi="Times New Roman" w:cs="Times New Roman"/>
          <w:color w:val="000000"/>
          <w:lang w:val="id-ID"/>
        </w:rPr>
        <w:tab/>
      </w:r>
      <w:r w:rsidRPr="00496D2B">
        <w:rPr>
          <w:rFonts w:ascii="Times New Roman" w:hAnsi="Times New Roman" w:cs="Times New Roman"/>
          <w:color w:val="000000"/>
        </w:rPr>
        <w:t xml:space="preserve">Teknik </w:t>
      </w:r>
      <w:proofErr w:type="spellStart"/>
      <w:r w:rsidRPr="00496D2B">
        <w:rPr>
          <w:rFonts w:ascii="Times New Roman" w:hAnsi="Times New Roman" w:cs="Times New Roman"/>
          <w:color w:val="000000"/>
        </w:rPr>
        <w:t>Elektro</w:t>
      </w:r>
      <w:proofErr w:type="spellEnd"/>
      <w:r w:rsidRPr="00496D2B">
        <w:rPr>
          <w:rFonts w:ascii="Times New Roman" w:hAnsi="Times New Roman" w:cs="Times New Roman"/>
          <w:color w:val="000000"/>
        </w:rPr>
        <w:t xml:space="preserve"> </w:t>
      </w:r>
      <w:proofErr w:type="spellStart"/>
      <w:r w:rsidRPr="00496D2B">
        <w:rPr>
          <w:rFonts w:ascii="Times New Roman" w:hAnsi="Times New Roman" w:cs="Times New Roman"/>
          <w:color w:val="000000"/>
        </w:rPr>
        <w:t>merupakan</w:t>
      </w:r>
      <w:proofErr w:type="spellEnd"/>
      <w:r w:rsidRPr="00496D2B">
        <w:rPr>
          <w:rFonts w:ascii="Times New Roman" w:hAnsi="Times New Roman" w:cs="Times New Roman"/>
          <w:color w:val="000000"/>
        </w:rPr>
        <w:t xml:space="preserve"> salah </w:t>
      </w:r>
      <w:proofErr w:type="spellStart"/>
      <w:r w:rsidRPr="00496D2B">
        <w:rPr>
          <w:rFonts w:ascii="Times New Roman" w:hAnsi="Times New Roman" w:cs="Times New Roman"/>
          <w:color w:val="000000"/>
        </w:rPr>
        <w:t>satu</w:t>
      </w:r>
      <w:proofErr w:type="spellEnd"/>
      <w:r w:rsidRPr="00496D2B">
        <w:rPr>
          <w:rFonts w:ascii="Times New Roman" w:hAnsi="Times New Roman" w:cs="Times New Roman"/>
          <w:color w:val="000000"/>
        </w:rPr>
        <w:t xml:space="preserve"> program </w:t>
      </w:r>
      <w:proofErr w:type="spellStart"/>
      <w:r w:rsidRPr="00496D2B">
        <w:rPr>
          <w:rFonts w:ascii="Times New Roman" w:hAnsi="Times New Roman" w:cs="Times New Roman"/>
          <w:color w:val="000000"/>
        </w:rPr>
        <w:t>studi</w:t>
      </w:r>
      <w:proofErr w:type="spellEnd"/>
      <w:r w:rsidRPr="00496D2B">
        <w:rPr>
          <w:rFonts w:ascii="Times New Roman" w:hAnsi="Times New Roman" w:cs="Times New Roman"/>
          <w:color w:val="000000"/>
        </w:rPr>
        <w:t xml:space="preserve"> yang </w:t>
      </w:r>
      <w:proofErr w:type="spellStart"/>
      <w:r w:rsidRPr="00496D2B">
        <w:rPr>
          <w:rFonts w:ascii="Times New Roman" w:hAnsi="Times New Roman" w:cs="Times New Roman"/>
          <w:color w:val="000000"/>
        </w:rPr>
        <w:t>terdapat</w:t>
      </w:r>
      <w:proofErr w:type="spellEnd"/>
      <w:r w:rsidRPr="00496D2B">
        <w:rPr>
          <w:rFonts w:ascii="Times New Roman" w:hAnsi="Times New Roman" w:cs="Times New Roman"/>
          <w:color w:val="000000"/>
        </w:rPr>
        <w:t xml:space="preserve"> </w:t>
      </w:r>
      <w:proofErr w:type="spellStart"/>
      <w:r w:rsidRPr="00496D2B">
        <w:rPr>
          <w:rFonts w:ascii="Times New Roman" w:hAnsi="Times New Roman" w:cs="Times New Roman"/>
          <w:color w:val="000000"/>
        </w:rPr>
        <w:t>dalam</w:t>
      </w:r>
      <w:proofErr w:type="spellEnd"/>
      <w:r w:rsidRPr="00496D2B">
        <w:rPr>
          <w:rFonts w:ascii="Times New Roman" w:hAnsi="Times New Roman" w:cs="Times New Roman"/>
          <w:color w:val="000000"/>
        </w:rPr>
        <w:t xml:space="preserve"> </w:t>
      </w:r>
      <w:proofErr w:type="spellStart"/>
      <w:r w:rsidRPr="00496D2B">
        <w:rPr>
          <w:rFonts w:ascii="Times New Roman" w:hAnsi="Times New Roman" w:cs="Times New Roman"/>
          <w:color w:val="000000"/>
        </w:rPr>
        <w:t>Fakultas</w:t>
      </w:r>
      <w:proofErr w:type="spellEnd"/>
      <w:r w:rsidRPr="00496D2B">
        <w:rPr>
          <w:rFonts w:ascii="Times New Roman" w:hAnsi="Times New Roman" w:cs="Times New Roman"/>
          <w:color w:val="000000"/>
        </w:rPr>
        <w:t xml:space="preserve"> Teknik </w:t>
      </w:r>
      <w:proofErr w:type="spellStart"/>
      <w:r w:rsidRPr="00496D2B">
        <w:rPr>
          <w:rFonts w:ascii="Times New Roman" w:hAnsi="Times New Roman" w:cs="Times New Roman"/>
          <w:color w:val="000000"/>
        </w:rPr>
        <w:t>Universitas</w:t>
      </w:r>
      <w:proofErr w:type="spellEnd"/>
      <w:r w:rsidRPr="00496D2B">
        <w:rPr>
          <w:rFonts w:ascii="Times New Roman" w:hAnsi="Times New Roman" w:cs="Times New Roman"/>
          <w:color w:val="000000"/>
        </w:rPr>
        <w:t xml:space="preserve"> </w:t>
      </w:r>
      <w:proofErr w:type="spellStart"/>
      <w:r w:rsidRPr="00496D2B">
        <w:rPr>
          <w:rFonts w:ascii="Times New Roman" w:hAnsi="Times New Roman" w:cs="Times New Roman"/>
          <w:color w:val="000000"/>
        </w:rPr>
        <w:t>Wisnuwardhana</w:t>
      </w:r>
      <w:proofErr w:type="spellEnd"/>
      <w:r w:rsidRPr="00496D2B">
        <w:rPr>
          <w:rFonts w:ascii="Times New Roman" w:hAnsi="Times New Roman" w:cs="Times New Roman"/>
          <w:color w:val="000000"/>
        </w:rPr>
        <w:t xml:space="preserve"> Malang, yang </w:t>
      </w:r>
      <w:proofErr w:type="spellStart"/>
      <w:r w:rsidRPr="00496D2B">
        <w:rPr>
          <w:rFonts w:ascii="Times New Roman" w:hAnsi="Times New Roman" w:cs="Times New Roman"/>
          <w:color w:val="000000"/>
        </w:rPr>
        <w:t>mempunyai</w:t>
      </w:r>
      <w:proofErr w:type="spellEnd"/>
      <w:r w:rsidRPr="00496D2B">
        <w:rPr>
          <w:rFonts w:ascii="Times New Roman" w:hAnsi="Times New Roman" w:cs="Times New Roman"/>
          <w:color w:val="000000"/>
        </w:rPr>
        <w:t xml:space="preserve"> </w:t>
      </w:r>
      <w:proofErr w:type="spellStart"/>
      <w:r w:rsidRPr="00496D2B">
        <w:rPr>
          <w:rFonts w:ascii="Times New Roman" w:hAnsi="Times New Roman" w:cs="Times New Roman"/>
          <w:color w:val="000000"/>
        </w:rPr>
        <w:t>misi</w:t>
      </w:r>
      <w:proofErr w:type="spellEnd"/>
      <w:r w:rsidRPr="00496D2B">
        <w:rPr>
          <w:rFonts w:ascii="Times New Roman" w:hAnsi="Times New Roman" w:cs="Times New Roman"/>
          <w:color w:val="000000"/>
        </w:rPr>
        <w:t xml:space="preserve"> </w:t>
      </w:r>
      <w:proofErr w:type="spellStart"/>
      <w:r w:rsidRPr="00496D2B">
        <w:rPr>
          <w:rFonts w:ascii="Times New Roman" w:hAnsi="Times New Roman" w:cs="Times New Roman"/>
          <w:color w:val="000000"/>
        </w:rPr>
        <w:t>untuk</w:t>
      </w:r>
      <w:proofErr w:type="spellEnd"/>
      <w:r w:rsidRPr="00496D2B">
        <w:rPr>
          <w:rFonts w:ascii="Times New Roman" w:hAnsi="Times New Roman" w:cs="Times New Roman"/>
          <w:color w:val="000000"/>
        </w:rPr>
        <w:t xml:space="preserve"> </w:t>
      </w:r>
      <w:proofErr w:type="spellStart"/>
      <w:r w:rsidRPr="00496D2B">
        <w:rPr>
          <w:rFonts w:ascii="Times New Roman" w:hAnsi="Times New Roman" w:cs="Times New Roman"/>
          <w:color w:val="000000"/>
        </w:rPr>
        <w:t>m</w:t>
      </w:r>
      <w:r w:rsidRPr="00496D2B">
        <w:rPr>
          <w:rFonts w:ascii="Times New Roman" w:hAnsi="Times New Roman" w:cs="Times New Roman"/>
          <w:color w:val="202831"/>
          <w:shd w:val="clear" w:color="auto" w:fill="FFFFFF"/>
        </w:rPr>
        <w:t>enjadikan</w:t>
      </w:r>
      <w:proofErr w:type="spellEnd"/>
      <w:r w:rsidRPr="00496D2B">
        <w:rPr>
          <w:rFonts w:ascii="Times New Roman" w:hAnsi="Times New Roman" w:cs="Times New Roman"/>
          <w:color w:val="202831"/>
          <w:shd w:val="clear" w:color="auto" w:fill="FFFFFF"/>
        </w:rPr>
        <w:t xml:space="preserve"> program </w:t>
      </w:r>
      <w:proofErr w:type="spellStart"/>
      <w:r w:rsidRPr="00496D2B">
        <w:rPr>
          <w:rFonts w:ascii="Times New Roman" w:hAnsi="Times New Roman" w:cs="Times New Roman"/>
          <w:color w:val="202831"/>
          <w:shd w:val="clear" w:color="auto" w:fill="FFFFFF"/>
        </w:rPr>
        <w:t>studi</w:t>
      </w:r>
      <w:proofErr w:type="spellEnd"/>
      <w:r w:rsidRPr="00496D2B">
        <w:rPr>
          <w:rFonts w:ascii="Times New Roman" w:hAnsi="Times New Roman" w:cs="Times New Roman"/>
          <w:color w:val="202831"/>
          <w:shd w:val="clear" w:color="auto" w:fill="FFFFFF"/>
        </w:rPr>
        <w:t xml:space="preserve"> </w:t>
      </w:r>
      <w:proofErr w:type="spellStart"/>
      <w:r w:rsidRPr="00496D2B">
        <w:rPr>
          <w:rFonts w:ascii="Times New Roman" w:hAnsi="Times New Roman" w:cs="Times New Roman"/>
          <w:color w:val="202831"/>
          <w:shd w:val="clear" w:color="auto" w:fill="FFFFFF"/>
        </w:rPr>
        <w:t>ini</w:t>
      </w:r>
      <w:proofErr w:type="spellEnd"/>
      <w:r w:rsidRPr="00496D2B">
        <w:rPr>
          <w:rFonts w:ascii="Times New Roman" w:hAnsi="Times New Roman" w:cs="Times New Roman"/>
          <w:color w:val="202831"/>
          <w:shd w:val="clear" w:color="auto" w:fill="FFFFFF"/>
        </w:rPr>
        <w:t xml:space="preserve"> </w:t>
      </w:r>
      <w:proofErr w:type="spellStart"/>
      <w:r w:rsidRPr="00496D2B">
        <w:rPr>
          <w:rFonts w:ascii="Times New Roman" w:hAnsi="Times New Roman" w:cs="Times New Roman"/>
          <w:color w:val="202831"/>
          <w:shd w:val="clear" w:color="auto" w:fill="FFFFFF"/>
        </w:rPr>
        <w:t>unggul</w:t>
      </w:r>
      <w:proofErr w:type="spellEnd"/>
      <w:r w:rsidRPr="00496D2B">
        <w:rPr>
          <w:rFonts w:ascii="Times New Roman" w:hAnsi="Times New Roman" w:cs="Times New Roman"/>
          <w:color w:val="202831"/>
          <w:shd w:val="clear" w:color="auto" w:fill="FFFFFF"/>
        </w:rPr>
        <w:t xml:space="preserve"> </w:t>
      </w:r>
      <w:proofErr w:type="spellStart"/>
      <w:r w:rsidRPr="00496D2B">
        <w:rPr>
          <w:rFonts w:ascii="Times New Roman" w:hAnsi="Times New Roman" w:cs="Times New Roman"/>
          <w:color w:val="202831"/>
          <w:shd w:val="clear" w:color="auto" w:fill="FFFFFF"/>
        </w:rPr>
        <w:t>dalam</w:t>
      </w:r>
      <w:proofErr w:type="spellEnd"/>
      <w:r w:rsidRPr="00496D2B">
        <w:rPr>
          <w:rFonts w:ascii="Times New Roman" w:hAnsi="Times New Roman" w:cs="Times New Roman"/>
          <w:color w:val="202831"/>
          <w:shd w:val="clear" w:color="auto" w:fill="FFFFFF"/>
        </w:rPr>
        <w:t xml:space="preserve"> </w:t>
      </w:r>
      <w:proofErr w:type="spellStart"/>
      <w:r w:rsidRPr="00496D2B">
        <w:rPr>
          <w:rFonts w:ascii="Times New Roman" w:hAnsi="Times New Roman" w:cs="Times New Roman"/>
          <w:color w:val="202831"/>
          <w:shd w:val="clear" w:color="auto" w:fill="FFFFFF"/>
        </w:rPr>
        <w:t>menghasilkan</w:t>
      </w:r>
      <w:proofErr w:type="spellEnd"/>
      <w:r w:rsidRPr="00496D2B">
        <w:rPr>
          <w:rFonts w:ascii="Times New Roman" w:hAnsi="Times New Roman" w:cs="Times New Roman"/>
          <w:color w:val="202831"/>
          <w:shd w:val="clear" w:color="auto" w:fill="FFFFFF"/>
        </w:rPr>
        <w:t xml:space="preserve"> </w:t>
      </w:r>
      <w:proofErr w:type="spellStart"/>
      <w:r w:rsidRPr="00496D2B">
        <w:rPr>
          <w:rFonts w:ascii="Times New Roman" w:hAnsi="Times New Roman" w:cs="Times New Roman"/>
          <w:color w:val="202831"/>
          <w:shd w:val="clear" w:color="auto" w:fill="FFFFFF"/>
        </w:rPr>
        <w:t>sarjana</w:t>
      </w:r>
      <w:proofErr w:type="spellEnd"/>
      <w:r w:rsidRPr="00496D2B">
        <w:rPr>
          <w:rFonts w:ascii="Times New Roman" w:hAnsi="Times New Roman" w:cs="Times New Roman"/>
          <w:color w:val="202831"/>
          <w:shd w:val="clear" w:color="auto" w:fill="FFFFFF"/>
        </w:rPr>
        <w:t xml:space="preserve"> </w:t>
      </w:r>
      <w:proofErr w:type="spellStart"/>
      <w:r w:rsidRPr="00496D2B">
        <w:rPr>
          <w:rFonts w:ascii="Times New Roman" w:hAnsi="Times New Roman" w:cs="Times New Roman"/>
          <w:color w:val="202831"/>
          <w:shd w:val="clear" w:color="auto" w:fill="FFFFFF"/>
        </w:rPr>
        <w:t>teknik</w:t>
      </w:r>
      <w:proofErr w:type="spellEnd"/>
      <w:r w:rsidRPr="00496D2B">
        <w:rPr>
          <w:rFonts w:ascii="Times New Roman" w:hAnsi="Times New Roman" w:cs="Times New Roman"/>
          <w:color w:val="202831"/>
          <w:shd w:val="clear" w:color="auto" w:fill="FFFFFF"/>
        </w:rPr>
        <w:t xml:space="preserve"> yang </w:t>
      </w:r>
      <w:proofErr w:type="spellStart"/>
      <w:r w:rsidRPr="00496D2B">
        <w:rPr>
          <w:rFonts w:ascii="Times New Roman" w:hAnsi="Times New Roman" w:cs="Times New Roman"/>
          <w:color w:val="202831"/>
          <w:shd w:val="clear" w:color="auto" w:fill="FFFFFF"/>
        </w:rPr>
        <w:t>mandiri</w:t>
      </w:r>
      <w:proofErr w:type="spellEnd"/>
      <w:r w:rsidRPr="00496D2B">
        <w:rPr>
          <w:rFonts w:ascii="Times New Roman" w:hAnsi="Times New Roman" w:cs="Times New Roman"/>
          <w:color w:val="202831"/>
          <w:shd w:val="clear" w:color="auto" w:fill="FFFFFF"/>
        </w:rPr>
        <w:t xml:space="preserve">, </w:t>
      </w:r>
      <w:proofErr w:type="spellStart"/>
      <w:r w:rsidRPr="00496D2B">
        <w:rPr>
          <w:rFonts w:ascii="Times New Roman" w:hAnsi="Times New Roman" w:cs="Times New Roman"/>
          <w:color w:val="202831"/>
          <w:shd w:val="clear" w:color="auto" w:fill="FFFFFF"/>
        </w:rPr>
        <w:t>profesional</w:t>
      </w:r>
      <w:proofErr w:type="spellEnd"/>
      <w:r w:rsidRPr="00496D2B">
        <w:rPr>
          <w:rFonts w:ascii="Times New Roman" w:hAnsi="Times New Roman" w:cs="Times New Roman"/>
          <w:color w:val="202831"/>
          <w:shd w:val="clear" w:color="auto" w:fill="FFFFFF"/>
        </w:rPr>
        <w:t xml:space="preserve">, </w:t>
      </w:r>
      <w:proofErr w:type="spellStart"/>
      <w:r w:rsidRPr="00496D2B">
        <w:rPr>
          <w:rFonts w:ascii="Times New Roman" w:hAnsi="Times New Roman" w:cs="Times New Roman"/>
          <w:color w:val="202831"/>
          <w:shd w:val="clear" w:color="auto" w:fill="FFFFFF"/>
        </w:rPr>
        <w:t>kompetitif</w:t>
      </w:r>
      <w:proofErr w:type="spellEnd"/>
      <w:r w:rsidRPr="00496D2B">
        <w:rPr>
          <w:rFonts w:ascii="Times New Roman" w:hAnsi="Times New Roman" w:cs="Times New Roman"/>
          <w:color w:val="202831"/>
          <w:shd w:val="clear" w:color="auto" w:fill="FFFFFF"/>
        </w:rPr>
        <w:t xml:space="preserve">, dan </w:t>
      </w:r>
      <w:proofErr w:type="spellStart"/>
      <w:r w:rsidRPr="00496D2B">
        <w:rPr>
          <w:rFonts w:ascii="Times New Roman" w:hAnsi="Times New Roman" w:cs="Times New Roman"/>
          <w:color w:val="202831"/>
          <w:shd w:val="clear" w:color="auto" w:fill="FFFFFF"/>
        </w:rPr>
        <w:t>berwawasan</w:t>
      </w:r>
      <w:proofErr w:type="spellEnd"/>
      <w:r w:rsidRPr="00496D2B">
        <w:rPr>
          <w:rFonts w:ascii="Times New Roman" w:hAnsi="Times New Roman" w:cs="Times New Roman"/>
          <w:color w:val="202831"/>
          <w:shd w:val="clear" w:color="auto" w:fill="FFFFFF"/>
        </w:rPr>
        <w:t xml:space="preserve"> </w:t>
      </w:r>
      <w:proofErr w:type="spellStart"/>
      <w:r w:rsidRPr="00496D2B">
        <w:rPr>
          <w:rFonts w:ascii="Times New Roman" w:hAnsi="Times New Roman" w:cs="Times New Roman"/>
          <w:color w:val="202831"/>
          <w:shd w:val="clear" w:color="auto" w:fill="FFFFFF"/>
        </w:rPr>
        <w:t>Ilmu</w:t>
      </w:r>
      <w:proofErr w:type="spellEnd"/>
      <w:r w:rsidRPr="00496D2B">
        <w:rPr>
          <w:rFonts w:ascii="Times New Roman" w:hAnsi="Times New Roman" w:cs="Times New Roman"/>
          <w:color w:val="202831"/>
          <w:shd w:val="clear" w:color="auto" w:fill="FFFFFF"/>
        </w:rPr>
        <w:t xml:space="preserve"> </w:t>
      </w:r>
      <w:proofErr w:type="spellStart"/>
      <w:r w:rsidRPr="00496D2B">
        <w:rPr>
          <w:rFonts w:ascii="Times New Roman" w:hAnsi="Times New Roman" w:cs="Times New Roman"/>
          <w:color w:val="202831"/>
          <w:shd w:val="clear" w:color="auto" w:fill="FFFFFF"/>
        </w:rPr>
        <w:t>Pengetahuan</w:t>
      </w:r>
      <w:proofErr w:type="spellEnd"/>
      <w:r w:rsidRPr="00496D2B">
        <w:rPr>
          <w:rFonts w:ascii="Times New Roman" w:hAnsi="Times New Roman" w:cs="Times New Roman"/>
          <w:color w:val="202831"/>
          <w:shd w:val="clear" w:color="auto" w:fill="FFFFFF"/>
        </w:rPr>
        <w:t xml:space="preserve"> dan </w:t>
      </w:r>
      <w:proofErr w:type="spellStart"/>
      <w:r w:rsidRPr="00496D2B">
        <w:rPr>
          <w:rFonts w:ascii="Times New Roman" w:hAnsi="Times New Roman" w:cs="Times New Roman"/>
          <w:color w:val="202831"/>
          <w:shd w:val="clear" w:color="auto" w:fill="FFFFFF"/>
        </w:rPr>
        <w:t>Teknologi</w:t>
      </w:r>
      <w:proofErr w:type="spellEnd"/>
      <w:r w:rsidRPr="00496D2B">
        <w:rPr>
          <w:rFonts w:ascii="Times New Roman" w:hAnsi="Times New Roman" w:cs="Times New Roman"/>
          <w:color w:val="202831"/>
          <w:shd w:val="clear" w:color="auto" w:fill="FFFFFF"/>
        </w:rPr>
        <w:t>.</w:t>
      </w:r>
      <w:r w:rsidRPr="00496D2B">
        <w:rPr>
          <w:rFonts w:ascii="Times New Roman" w:hAnsi="Times New Roman" w:cs="Times New Roman"/>
          <w:color w:val="000000"/>
        </w:rPr>
        <w:t xml:space="preserve"> </w:t>
      </w:r>
      <w:proofErr w:type="spellStart"/>
      <w:r w:rsidRPr="00496D2B">
        <w:rPr>
          <w:rFonts w:ascii="Times New Roman" w:hAnsi="Times New Roman" w:cs="Times New Roman"/>
          <w:color w:val="000000"/>
        </w:rPr>
        <w:t>Dalam</w:t>
      </w:r>
      <w:proofErr w:type="spellEnd"/>
      <w:r w:rsidRPr="00496D2B">
        <w:rPr>
          <w:rFonts w:ascii="Times New Roman" w:hAnsi="Times New Roman" w:cs="Times New Roman"/>
          <w:color w:val="000000"/>
        </w:rPr>
        <w:t xml:space="preserve"> </w:t>
      </w:r>
      <w:proofErr w:type="spellStart"/>
      <w:r w:rsidRPr="00496D2B">
        <w:rPr>
          <w:rFonts w:ascii="Times New Roman" w:hAnsi="Times New Roman" w:cs="Times New Roman"/>
          <w:color w:val="000000"/>
        </w:rPr>
        <w:t>menempuh</w:t>
      </w:r>
      <w:proofErr w:type="spellEnd"/>
      <w:r w:rsidRPr="00496D2B">
        <w:rPr>
          <w:rFonts w:ascii="Times New Roman" w:hAnsi="Times New Roman" w:cs="Times New Roman"/>
          <w:color w:val="000000"/>
        </w:rPr>
        <w:t xml:space="preserve"> </w:t>
      </w:r>
      <w:proofErr w:type="spellStart"/>
      <w:r w:rsidRPr="00496D2B">
        <w:rPr>
          <w:rFonts w:ascii="Times New Roman" w:hAnsi="Times New Roman" w:cs="Times New Roman"/>
          <w:color w:val="000000"/>
        </w:rPr>
        <w:t>perkuliahan</w:t>
      </w:r>
      <w:proofErr w:type="spellEnd"/>
      <w:r w:rsidRPr="00496D2B">
        <w:rPr>
          <w:rFonts w:ascii="Times New Roman" w:hAnsi="Times New Roman" w:cs="Times New Roman"/>
          <w:color w:val="000000"/>
        </w:rPr>
        <w:t xml:space="preserve"> di program </w:t>
      </w:r>
      <w:proofErr w:type="spellStart"/>
      <w:r w:rsidRPr="00496D2B">
        <w:rPr>
          <w:rFonts w:ascii="Times New Roman" w:hAnsi="Times New Roman" w:cs="Times New Roman"/>
          <w:color w:val="000000"/>
        </w:rPr>
        <w:t>studi</w:t>
      </w:r>
      <w:proofErr w:type="spellEnd"/>
      <w:r w:rsidRPr="00496D2B">
        <w:rPr>
          <w:rFonts w:ascii="Times New Roman" w:hAnsi="Times New Roman" w:cs="Times New Roman"/>
          <w:color w:val="000000"/>
        </w:rPr>
        <w:t xml:space="preserve"> Teknik </w:t>
      </w:r>
      <w:proofErr w:type="spellStart"/>
      <w:r w:rsidRPr="00496D2B">
        <w:rPr>
          <w:rFonts w:ascii="Times New Roman" w:hAnsi="Times New Roman" w:cs="Times New Roman"/>
          <w:color w:val="000000"/>
        </w:rPr>
        <w:t>Elektro</w:t>
      </w:r>
      <w:proofErr w:type="spellEnd"/>
      <w:r w:rsidRPr="00496D2B">
        <w:rPr>
          <w:rFonts w:ascii="Times New Roman" w:hAnsi="Times New Roman" w:cs="Times New Roman"/>
          <w:color w:val="000000"/>
        </w:rPr>
        <w:t xml:space="preserve"> </w:t>
      </w:r>
      <w:proofErr w:type="spellStart"/>
      <w:r w:rsidRPr="00496D2B">
        <w:rPr>
          <w:rFonts w:ascii="Times New Roman" w:hAnsi="Times New Roman" w:cs="Times New Roman"/>
          <w:color w:val="000000"/>
        </w:rPr>
        <w:t>ini</w:t>
      </w:r>
      <w:proofErr w:type="spellEnd"/>
      <w:r w:rsidRPr="00496D2B">
        <w:rPr>
          <w:rFonts w:ascii="Times New Roman" w:hAnsi="Times New Roman" w:cs="Times New Roman"/>
          <w:color w:val="000000"/>
        </w:rPr>
        <w:t xml:space="preserve">, </w:t>
      </w:r>
      <w:proofErr w:type="spellStart"/>
      <w:r w:rsidR="00AB703E" w:rsidRPr="00496D2B">
        <w:rPr>
          <w:rFonts w:ascii="Times New Roman" w:hAnsi="Times New Roman" w:cs="Times New Roman"/>
          <w:color w:val="000000"/>
        </w:rPr>
        <w:t>mahasiswa</w:t>
      </w:r>
      <w:proofErr w:type="spellEnd"/>
      <w:r w:rsidRPr="00496D2B">
        <w:rPr>
          <w:rFonts w:ascii="Times New Roman" w:hAnsi="Times New Roman" w:cs="Times New Roman"/>
          <w:color w:val="000000"/>
        </w:rPr>
        <w:t xml:space="preserve"> </w:t>
      </w:r>
      <w:proofErr w:type="spellStart"/>
      <w:r w:rsidRPr="00496D2B">
        <w:rPr>
          <w:rFonts w:ascii="Times New Roman" w:hAnsi="Times New Roman" w:cs="Times New Roman"/>
          <w:color w:val="000000"/>
        </w:rPr>
        <w:t>wajib</w:t>
      </w:r>
      <w:proofErr w:type="spellEnd"/>
      <w:r w:rsidRPr="00496D2B">
        <w:rPr>
          <w:rFonts w:ascii="Times New Roman" w:hAnsi="Times New Roman" w:cs="Times New Roman"/>
          <w:color w:val="000000"/>
        </w:rPr>
        <w:t xml:space="preserve"> </w:t>
      </w:r>
      <w:proofErr w:type="spellStart"/>
      <w:r w:rsidRPr="00496D2B">
        <w:rPr>
          <w:rFonts w:ascii="Times New Roman" w:hAnsi="Times New Roman" w:cs="Times New Roman"/>
          <w:color w:val="000000"/>
        </w:rPr>
        <w:t>mengikuti</w:t>
      </w:r>
      <w:proofErr w:type="spellEnd"/>
      <w:r w:rsidRPr="00496D2B">
        <w:rPr>
          <w:rFonts w:ascii="Times New Roman" w:hAnsi="Times New Roman" w:cs="Times New Roman"/>
          <w:color w:val="000000"/>
        </w:rPr>
        <w:t xml:space="preserve"> </w:t>
      </w:r>
      <w:proofErr w:type="spellStart"/>
      <w:r w:rsidRPr="00496D2B">
        <w:rPr>
          <w:rFonts w:ascii="Times New Roman" w:hAnsi="Times New Roman" w:cs="Times New Roman"/>
          <w:color w:val="000000"/>
        </w:rPr>
        <w:t>Matakuliah</w:t>
      </w:r>
      <w:proofErr w:type="spellEnd"/>
      <w:r w:rsidRPr="00496D2B">
        <w:rPr>
          <w:rFonts w:ascii="Times New Roman" w:hAnsi="Times New Roman" w:cs="Times New Roman"/>
          <w:color w:val="000000"/>
        </w:rPr>
        <w:t xml:space="preserve"> </w:t>
      </w:r>
      <w:r w:rsidRPr="00496D2B">
        <w:rPr>
          <w:rFonts w:ascii="Times New Roman" w:hAnsi="Times New Roman" w:cs="Times New Roman"/>
          <w:bCs/>
          <w:color w:val="000000"/>
          <w:lang w:val="id-ID"/>
        </w:rPr>
        <w:t>Fisika</w:t>
      </w:r>
      <w:r w:rsidRPr="00496D2B">
        <w:rPr>
          <w:rFonts w:ascii="Times New Roman" w:hAnsi="Times New Roman" w:cs="Times New Roman"/>
          <w:bCs/>
          <w:color w:val="000000"/>
        </w:rPr>
        <w:t xml:space="preserve"> yang </w:t>
      </w:r>
      <w:proofErr w:type="spellStart"/>
      <w:r w:rsidRPr="00496D2B">
        <w:rPr>
          <w:rFonts w:ascii="Times New Roman" w:hAnsi="Times New Roman" w:cs="Times New Roman"/>
          <w:bCs/>
          <w:color w:val="000000"/>
        </w:rPr>
        <w:t>bertujuan</w:t>
      </w:r>
      <w:proofErr w:type="spellEnd"/>
      <w:r w:rsidRPr="00496D2B">
        <w:rPr>
          <w:rFonts w:ascii="Times New Roman" w:hAnsi="Times New Roman" w:cs="Times New Roman"/>
          <w:bCs/>
          <w:color w:val="000000"/>
        </w:rPr>
        <w:t xml:space="preserve"> </w:t>
      </w:r>
      <w:proofErr w:type="spellStart"/>
      <w:r w:rsidRPr="00496D2B">
        <w:rPr>
          <w:rFonts w:ascii="Times New Roman" w:hAnsi="Times New Roman" w:cs="Times New Roman"/>
          <w:bCs/>
          <w:color w:val="000000"/>
        </w:rPr>
        <w:t>untuk</w:t>
      </w:r>
      <w:proofErr w:type="spellEnd"/>
      <w:r w:rsidRPr="00496D2B">
        <w:rPr>
          <w:rFonts w:ascii="Times New Roman" w:hAnsi="Times New Roman" w:cs="Times New Roman"/>
          <w:bCs/>
          <w:color w:val="000000"/>
        </w:rPr>
        <w:t xml:space="preserve"> </w:t>
      </w:r>
      <w:proofErr w:type="spellStart"/>
      <w:r w:rsidRPr="00496D2B">
        <w:rPr>
          <w:rFonts w:ascii="Times New Roman" w:hAnsi="Times New Roman" w:cs="Times New Roman"/>
          <w:bCs/>
          <w:color w:val="000000"/>
        </w:rPr>
        <w:t>memberikan</w:t>
      </w:r>
      <w:proofErr w:type="spellEnd"/>
      <w:r w:rsidRPr="00496D2B">
        <w:rPr>
          <w:rFonts w:ascii="Times New Roman" w:hAnsi="Times New Roman" w:cs="Times New Roman"/>
          <w:bCs/>
          <w:color w:val="000000"/>
        </w:rPr>
        <w:t xml:space="preserve"> </w:t>
      </w:r>
      <w:proofErr w:type="spellStart"/>
      <w:r w:rsidRPr="00496D2B">
        <w:rPr>
          <w:rFonts w:ascii="Times New Roman" w:hAnsi="Times New Roman" w:cs="Times New Roman"/>
          <w:bCs/>
          <w:color w:val="000000"/>
        </w:rPr>
        <w:t>wawasan</w:t>
      </w:r>
      <w:proofErr w:type="spellEnd"/>
      <w:r w:rsidRPr="00496D2B">
        <w:rPr>
          <w:rFonts w:ascii="Times New Roman" w:hAnsi="Times New Roman" w:cs="Times New Roman"/>
          <w:bCs/>
          <w:color w:val="000000"/>
        </w:rPr>
        <w:t xml:space="preserve"> </w:t>
      </w:r>
      <w:proofErr w:type="spellStart"/>
      <w:r w:rsidRPr="00496D2B">
        <w:rPr>
          <w:rFonts w:ascii="Times New Roman" w:hAnsi="Times New Roman" w:cs="Times New Roman"/>
          <w:bCs/>
          <w:color w:val="000000"/>
        </w:rPr>
        <w:t>tentang</w:t>
      </w:r>
      <w:proofErr w:type="spellEnd"/>
      <w:r w:rsidRPr="00496D2B">
        <w:rPr>
          <w:rFonts w:ascii="Times New Roman" w:hAnsi="Times New Roman" w:cs="Times New Roman"/>
          <w:bCs/>
          <w:color w:val="000000"/>
        </w:rPr>
        <w:t xml:space="preserve"> </w:t>
      </w:r>
      <w:proofErr w:type="spellStart"/>
      <w:r w:rsidRPr="00496D2B">
        <w:rPr>
          <w:rFonts w:ascii="Times New Roman" w:hAnsi="Times New Roman" w:cs="Times New Roman"/>
          <w:bCs/>
          <w:color w:val="000000"/>
        </w:rPr>
        <w:t>konsep</w:t>
      </w:r>
      <w:proofErr w:type="spellEnd"/>
      <w:r w:rsidRPr="00496D2B">
        <w:rPr>
          <w:rFonts w:ascii="Times New Roman" w:hAnsi="Times New Roman" w:cs="Times New Roman"/>
          <w:bCs/>
          <w:color w:val="000000"/>
        </w:rPr>
        <w:t xml:space="preserve"> </w:t>
      </w:r>
      <w:proofErr w:type="spellStart"/>
      <w:r w:rsidRPr="00496D2B">
        <w:rPr>
          <w:rFonts w:ascii="Times New Roman" w:hAnsi="Times New Roman" w:cs="Times New Roman"/>
          <w:bCs/>
          <w:color w:val="000000"/>
        </w:rPr>
        <w:t>dasar</w:t>
      </w:r>
      <w:proofErr w:type="spellEnd"/>
      <w:r w:rsidRPr="00496D2B">
        <w:rPr>
          <w:rFonts w:ascii="Times New Roman" w:hAnsi="Times New Roman" w:cs="Times New Roman"/>
          <w:bCs/>
          <w:color w:val="000000"/>
        </w:rPr>
        <w:t xml:space="preserve"> </w:t>
      </w:r>
      <w:r w:rsidRPr="00496D2B">
        <w:rPr>
          <w:rFonts w:ascii="Times New Roman" w:hAnsi="Times New Roman" w:cs="Times New Roman"/>
          <w:bCs/>
          <w:color w:val="000000"/>
          <w:lang w:val="id-ID"/>
        </w:rPr>
        <w:t>Fisika dan penerapannya dalam kehidupan sehari-hari</w:t>
      </w:r>
      <w:r w:rsidRPr="00496D2B">
        <w:rPr>
          <w:rFonts w:ascii="Times New Roman" w:hAnsi="Times New Roman" w:cs="Times New Roman"/>
          <w:bCs/>
          <w:color w:val="000000"/>
        </w:rPr>
        <w:t xml:space="preserve"> yang </w:t>
      </w:r>
      <w:proofErr w:type="spellStart"/>
      <w:r w:rsidRPr="00496D2B">
        <w:rPr>
          <w:rFonts w:ascii="Times New Roman" w:hAnsi="Times New Roman" w:cs="Times New Roman"/>
          <w:bCs/>
          <w:color w:val="000000"/>
        </w:rPr>
        <w:t>dapat</w:t>
      </w:r>
      <w:proofErr w:type="spellEnd"/>
      <w:r w:rsidRPr="00496D2B">
        <w:rPr>
          <w:rFonts w:ascii="Times New Roman" w:hAnsi="Times New Roman" w:cs="Times New Roman"/>
          <w:bCs/>
          <w:color w:val="000000"/>
        </w:rPr>
        <w:t xml:space="preserve"> </w:t>
      </w:r>
      <w:proofErr w:type="spellStart"/>
      <w:r w:rsidRPr="00496D2B">
        <w:rPr>
          <w:rFonts w:ascii="Times New Roman" w:hAnsi="Times New Roman" w:cs="Times New Roman"/>
          <w:bCs/>
          <w:color w:val="000000"/>
        </w:rPr>
        <w:t>bermanfaat</w:t>
      </w:r>
      <w:proofErr w:type="spellEnd"/>
      <w:r w:rsidRPr="00496D2B">
        <w:rPr>
          <w:rFonts w:ascii="Times New Roman" w:hAnsi="Times New Roman" w:cs="Times New Roman"/>
          <w:bCs/>
          <w:color w:val="000000"/>
        </w:rPr>
        <w:t xml:space="preserve"> </w:t>
      </w:r>
      <w:proofErr w:type="spellStart"/>
      <w:r w:rsidRPr="00496D2B">
        <w:rPr>
          <w:rFonts w:ascii="Times New Roman" w:hAnsi="Times New Roman" w:cs="Times New Roman"/>
          <w:bCs/>
          <w:color w:val="000000"/>
        </w:rPr>
        <w:t>dalam</w:t>
      </w:r>
      <w:proofErr w:type="spellEnd"/>
      <w:r w:rsidRPr="00496D2B">
        <w:rPr>
          <w:rFonts w:ascii="Times New Roman" w:hAnsi="Times New Roman" w:cs="Times New Roman"/>
          <w:bCs/>
          <w:color w:val="000000"/>
        </w:rPr>
        <w:t xml:space="preserve"> </w:t>
      </w:r>
      <w:proofErr w:type="spellStart"/>
      <w:r w:rsidRPr="00496D2B">
        <w:rPr>
          <w:rFonts w:ascii="Times New Roman" w:hAnsi="Times New Roman" w:cs="Times New Roman"/>
          <w:bCs/>
          <w:color w:val="000000"/>
        </w:rPr>
        <w:t>bidang</w:t>
      </w:r>
      <w:proofErr w:type="spellEnd"/>
      <w:r w:rsidRPr="00496D2B">
        <w:rPr>
          <w:rFonts w:ascii="Times New Roman" w:hAnsi="Times New Roman" w:cs="Times New Roman"/>
          <w:bCs/>
          <w:color w:val="000000"/>
        </w:rPr>
        <w:t xml:space="preserve"> Teknik </w:t>
      </w:r>
      <w:proofErr w:type="spellStart"/>
      <w:r w:rsidRPr="00496D2B">
        <w:rPr>
          <w:rFonts w:ascii="Times New Roman" w:hAnsi="Times New Roman" w:cs="Times New Roman"/>
          <w:bCs/>
          <w:color w:val="000000"/>
        </w:rPr>
        <w:t>atau</w:t>
      </w:r>
      <w:proofErr w:type="spellEnd"/>
      <w:r w:rsidRPr="00496D2B">
        <w:rPr>
          <w:rFonts w:ascii="Times New Roman" w:hAnsi="Times New Roman" w:cs="Times New Roman"/>
          <w:bCs/>
          <w:color w:val="000000"/>
        </w:rPr>
        <w:t xml:space="preserve"> </w:t>
      </w:r>
      <w:proofErr w:type="spellStart"/>
      <w:r w:rsidRPr="00496D2B">
        <w:rPr>
          <w:rFonts w:ascii="Times New Roman" w:hAnsi="Times New Roman" w:cs="Times New Roman"/>
          <w:bCs/>
          <w:color w:val="000000"/>
        </w:rPr>
        <w:t>sebaliknya</w:t>
      </w:r>
      <w:proofErr w:type="spellEnd"/>
      <w:r w:rsidRPr="00496D2B">
        <w:rPr>
          <w:rFonts w:ascii="Times New Roman" w:hAnsi="Times New Roman" w:cs="Times New Roman"/>
          <w:bCs/>
          <w:color w:val="000000"/>
        </w:rPr>
        <w:t xml:space="preserve">. </w:t>
      </w:r>
      <w:r w:rsidRPr="00496D2B">
        <w:rPr>
          <w:rFonts w:ascii="Times New Roman" w:hAnsi="Times New Roman" w:cs="Times New Roman"/>
          <w:color w:val="000000"/>
          <w:lang w:val="de-DE"/>
        </w:rPr>
        <w:t xml:space="preserve"> </w:t>
      </w:r>
    </w:p>
    <w:p w14:paraId="241BF4F8" w14:textId="23794B6A" w:rsidR="008623DF" w:rsidRPr="00496D2B" w:rsidRDefault="008623DF" w:rsidP="00C01D3C">
      <w:pPr>
        <w:tabs>
          <w:tab w:val="left" w:pos="709"/>
        </w:tabs>
        <w:jc w:val="both"/>
        <w:rPr>
          <w:rFonts w:ascii="Times New Roman" w:hAnsi="Times New Roman" w:cs="Times New Roman"/>
          <w:color w:val="000000"/>
          <w:lang w:val="de-DE"/>
        </w:rPr>
      </w:pPr>
    </w:p>
    <w:p w14:paraId="6CC58877" w14:textId="5C78ED0F" w:rsidR="008623DF" w:rsidRPr="00496D2B" w:rsidRDefault="008623DF" w:rsidP="00C01D3C">
      <w:pPr>
        <w:tabs>
          <w:tab w:val="left" w:pos="709"/>
        </w:tabs>
        <w:jc w:val="both"/>
        <w:rPr>
          <w:rFonts w:ascii="Times New Roman" w:hAnsi="Times New Roman" w:cs="Times New Roman"/>
          <w:color w:val="000000"/>
          <w:lang w:val="de-DE"/>
        </w:rPr>
      </w:pPr>
    </w:p>
    <w:p w14:paraId="3D465EE2" w14:textId="16092151" w:rsidR="008623DF" w:rsidRPr="00496D2B" w:rsidRDefault="008623DF" w:rsidP="00C01D3C">
      <w:pPr>
        <w:tabs>
          <w:tab w:val="left" w:pos="709"/>
        </w:tabs>
        <w:jc w:val="both"/>
        <w:rPr>
          <w:rFonts w:ascii="Times New Roman" w:hAnsi="Times New Roman" w:cs="Times New Roman"/>
          <w:color w:val="000000"/>
          <w:lang w:val="de-DE"/>
        </w:rPr>
      </w:pPr>
    </w:p>
    <w:p w14:paraId="1A1C0DB1" w14:textId="506C298D" w:rsidR="008623DF" w:rsidRPr="00496D2B" w:rsidRDefault="008623DF" w:rsidP="00C01D3C">
      <w:pPr>
        <w:tabs>
          <w:tab w:val="left" w:pos="709"/>
        </w:tabs>
        <w:jc w:val="both"/>
        <w:rPr>
          <w:rFonts w:ascii="Times New Roman" w:hAnsi="Times New Roman" w:cs="Times New Roman"/>
          <w:color w:val="000000"/>
          <w:lang w:val="de-DE"/>
        </w:rPr>
      </w:pPr>
    </w:p>
    <w:p w14:paraId="3836D7A6" w14:textId="5974EC32" w:rsidR="008623DF" w:rsidRPr="00496D2B" w:rsidRDefault="008623DF" w:rsidP="00C01D3C">
      <w:pPr>
        <w:tabs>
          <w:tab w:val="left" w:pos="709"/>
        </w:tabs>
        <w:jc w:val="both"/>
        <w:rPr>
          <w:rFonts w:ascii="Times New Roman" w:hAnsi="Times New Roman" w:cs="Times New Roman"/>
          <w:color w:val="000000"/>
          <w:lang w:val="de-DE"/>
        </w:rPr>
      </w:pPr>
    </w:p>
    <w:p w14:paraId="196F06A7" w14:textId="6BD06DF2" w:rsidR="008623DF" w:rsidRPr="00496D2B" w:rsidRDefault="008623DF" w:rsidP="00C01D3C">
      <w:pPr>
        <w:tabs>
          <w:tab w:val="left" w:pos="709"/>
        </w:tabs>
        <w:jc w:val="both"/>
        <w:rPr>
          <w:rFonts w:ascii="Times New Roman" w:hAnsi="Times New Roman" w:cs="Times New Roman"/>
          <w:lang w:val="id-ID"/>
        </w:rPr>
      </w:pPr>
    </w:p>
    <w:p w14:paraId="737D23D7" w14:textId="7F4EF20D" w:rsidR="008623DF" w:rsidRPr="00496D2B" w:rsidRDefault="003E0A49" w:rsidP="002473B2">
      <w:pPr>
        <w:tabs>
          <w:tab w:val="left" w:pos="709"/>
        </w:tabs>
        <w:ind w:firstLine="709"/>
        <w:jc w:val="both"/>
        <w:rPr>
          <w:rFonts w:ascii="Times New Roman" w:hAnsi="Times New Roman" w:cs="Times New Roman"/>
          <w:bCs/>
        </w:rPr>
      </w:pPr>
      <w:r w:rsidRPr="00496D2B">
        <w:rPr>
          <w:rFonts w:ascii="Times New Roman" w:hAnsi="Times New Roman" w:cs="Times New Roman"/>
          <w:bCs/>
          <w:noProof/>
        </w:rPr>
        <mc:AlternateContent>
          <mc:Choice Requires="wps">
            <w:drawing>
              <wp:anchor distT="0" distB="0" distL="114300" distR="114300" simplePos="0" relativeHeight="251659264" behindDoc="0" locked="0" layoutInCell="1" allowOverlap="1" wp14:anchorId="257ECBFA" wp14:editId="0F41B482">
                <wp:simplePos x="0" y="0"/>
                <wp:positionH relativeFrom="column">
                  <wp:posOffset>5198</wp:posOffset>
                </wp:positionH>
                <wp:positionV relativeFrom="paragraph">
                  <wp:posOffset>29033</wp:posOffset>
                </wp:positionV>
                <wp:extent cx="2732405" cy="818707"/>
                <wp:effectExtent l="0" t="0" r="0" b="635"/>
                <wp:wrapNone/>
                <wp:docPr id="3" name="Rectangle 3"/>
                <wp:cNvGraphicFramePr/>
                <a:graphic xmlns:a="http://schemas.openxmlformats.org/drawingml/2006/main">
                  <a:graphicData uri="http://schemas.microsoft.com/office/word/2010/wordprocessingShape">
                    <wps:wsp>
                      <wps:cNvSpPr/>
                      <wps:spPr>
                        <a:xfrm>
                          <a:off x="0" y="0"/>
                          <a:ext cx="2732405" cy="818707"/>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0871517" w14:textId="12A8E70B" w:rsidR="008623DF" w:rsidRPr="008623DF" w:rsidRDefault="003E0A49" w:rsidP="008623DF">
                            <w:pPr>
                              <w:rPr>
                                <w:rFonts w:ascii="Times New Roman" w:hAnsi="Times New Roman" w:cs="Times New Roman"/>
                                <w:color w:val="000000" w:themeColor="text1"/>
                              </w:rPr>
                            </w:pPr>
                            <w:r>
                              <w:rPr>
                                <w:rFonts w:ascii="Times New Roman" w:hAnsi="Times New Roman" w:cs="Times New Roman"/>
                                <w:color w:val="000000" w:themeColor="text1"/>
                              </w:rPr>
                              <w:t>*</w:t>
                            </w:r>
                            <w:r w:rsidR="008623DF" w:rsidRPr="008623DF">
                              <w:rPr>
                                <w:rFonts w:ascii="Times New Roman" w:hAnsi="Times New Roman" w:cs="Times New Roman"/>
                                <w:color w:val="000000" w:themeColor="text1"/>
                              </w:rPr>
                              <w:t>Corresponding Author:</w:t>
                            </w:r>
                          </w:p>
                          <w:p w14:paraId="58A153A8" w14:textId="74B45075" w:rsidR="008623DF" w:rsidRPr="008623DF" w:rsidRDefault="008623DF" w:rsidP="008623DF">
                            <w:pPr>
                              <w:rPr>
                                <w:rFonts w:ascii="Times New Roman" w:hAnsi="Times New Roman" w:cs="Times New Roman"/>
                                <w:color w:val="000000" w:themeColor="text1"/>
                              </w:rPr>
                            </w:pPr>
                            <w:r w:rsidRPr="008623DF">
                              <w:rPr>
                                <w:rFonts w:ascii="Times New Roman" w:hAnsi="Times New Roman" w:cs="Times New Roman"/>
                                <w:color w:val="000000" w:themeColor="text1"/>
                              </w:rPr>
                              <w:t>Nama</w:t>
                            </w:r>
                            <w:r w:rsidRPr="008623DF">
                              <w:rPr>
                                <w:rFonts w:ascii="Times New Roman" w:hAnsi="Times New Roman" w:cs="Times New Roman"/>
                                <w:color w:val="000000" w:themeColor="text1"/>
                              </w:rPr>
                              <w:tab/>
                            </w:r>
                            <w:r w:rsidR="003E0A49">
                              <w:rPr>
                                <w:rFonts w:ascii="Times New Roman" w:hAnsi="Times New Roman" w:cs="Times New Roman"/>
                                <w:color w:val="000000" w:themeColor="text1"/>
                              </w:rPr>
                              <w:tab/>
                            </w:r>
                            <w:r w:rsidRPr="008623DF">
                              <w:rPr>
                                <w:rFonts w:ascii="Times New Roman" w:hAnsi="Times New Roman" w:cs="Times New Roman"/>
                                <w:color w:val="000000" w:themeColor="text1"/>
                              </w:rPr>
                              <w:t>:</w:t>
                            </w:r>
                          </w:p>
                          <w:p w14:paraId="702D7DEA" w14:textId="2CE99092" w:rsidR="008623DF" w:rsidRPr="008623DF" w:rsidRDefault="008623DF" w:rsidP="008623DF">
                            <w:pPr>
                              <w:rPr>
                                <w:rFonts w:ascii="Times New Roman" w:hAnsi="Times New Roman" w:cs="Times New Roman"/>
                                <w:color w:val="000000" w:themeColor="text1"/>
                              </w:rPr>
                            </w:pPr>
                            <w:r w:rsidRPr="008623DF">
                              <w:rPr>
                                <w:rFonts w:ascii="Times New Roman" w:hAnsi="Times New Roman" w:cs="Times New Roman"/>
                                <w:color w:val="000000" w:themeColor="text1"/>
                              </w:rPr>
                              <w:t>Lembaga</w:t>
                            </w:r>
                            <w:r w:rsidRPr="008623DF">
                              <w:rPr>
                                <w:rFonts w:ascii="Times New Roman" w:hAnsi="Times New Roman" w:cs="Times New Roman"/>
                                <w:color w:val="000000" w:themeColor="text1"/>
                              </w:rPr>
                              <w:tab/>
                              <w:t>:</w:t>
                            </w:r>
                          </w:p>
                          <w:p w14:paraId="175BE9EA" w14:textId="447F92F0" w:rsidR="008623DF" w:rsidRPr="008623DF" w:rsidRDefault="008623DF" w:rsidP="008623DF">
                            <w:pPr>
                              <w:rPr>
                                <w:rFonts w:ascii="Times New Roman" w:hAnsi="Times New Roman" w:cs="Times New Roman"/>
                                <w:color w:val="000000" w:themeColor="text1"/>
                              </w:rPr>
                            </w:pPr>
                            <w:r w:rsidRPr="008623DF">
                              <w:rPr>
                                <w:rFonts w:ascii="Times New Roman" w:hAnsi="Times New Roman" w:cs="Times New Roman"/>
                                <w:color w:val="000000" w:themeColor="text1"/>
                              </w:rPr>
                              <w:t>Email</w:t>
                            </w:r>
                            <w:r w:rsidRPr="008623DF">
                              <w:rPr>
                                <w:rFonts w:ascii="Times New Roman" w:hAnsi="Times New Roman" w:cs="Times New Roman"/>
                                <w:color w:val="000000" w:themeColor="text1"/>
                              </w:rPr>
                              <w:tab/>
                            </w:r>
                            <w:r w:rsidR="003E0A49">
                              <w:rPr>
                                <w:rFonts w:ascii="Times New Roman" w:hAnsi="Times New Roman" w:cs="Times New Roman"/>
                                <w:color w:val="000000" w:themeColor="text1"/>
                              </w:rPr>
                              <w:tab/>
                            </w:r>
                            <w:r w:rsidRPr="008623DF">
                              <w:rPr>
                                <w:rFonts w:ascii="Times New Roman" w:hAnsi="Times New Roman" w:cs="Times New Roman"/>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57ECBFA" id="Rectangle 3" o:spid="_x0000_s1026" style="position:absolute;left:0;text-align:left;margin-left:.4pt;margin-top:2.3pt;width:215.15pt;height:64.4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" filled="f" stroked="f" strokeweight="1pt">
                <v:textbox>
                  <w:txbxContent>
                    <w:p w14:paraId="50871517" w14:textId="12A8E70B" w:rsidR="008623DF" w:rsidRPr="008623DF" w:rsidRDefault="003E0A49" w:rsidP="008623DF">
                      <w:pPr>
                        <w:rPr>
                          <w:rFonts w:ascii="Times New Roman" w:hAnsi="Times New Roman" w:cs="Times New Roman"/>
                          <w:color w:val="000000" w:themeColor="text1"/>
                        </w:rPr>
                      </w:pPr>
                      <w:r>
                        <w:rPr>
                          <w:rFonts w:ascii="Times New Roman" w:hAnsi="Times New Roman" w:cs="Times New Roman"/>
                          <w:color w:val="000000" w:themeColor="text1"/>
                        </w:rPr>
                        <w:t>*</w:t>
                      </w:r>
                      <w:r w:rsidR="008623DF" w:rsidRPr="008623DF">
                        <w:rPr>
                          <w:rFonts w:ascii="Times New Roman" w:hAnsi="Times New Roman" w:cs="Times New Roman"/>
                          <w:color w:val="000000" w:themeColor="text1"/>
                        </w:rPr>
                        <w:t>Corresponding Author:</w:t>
                      </w:r>
                    </w:p>
                    <w:p w14:paraId="58A153A8" w14:textId="74B45075" w:rsidR="008623DF" w:rsidRPr="008623DF" w:rsidRDefault="008623DF" w:rsidP="008623DF">
                      <w:pPr>
                        <w:rPr>
                          <w:rFonts w:ascii="Times New Roman" w:hAnsi="Times New Roman" w:cs="Times New Roman"/>
                          <w:color w:val="000000" w:themeColor="text1"/>
                        </w:rPr>
                      </w:pPr>
                      <w:r w:rsidRPr="008623DF">
                        <w:rPr>
                          <w:rFonts w:ascii="Times New Roman" w:hAnsi="Times New Roman" w:cs="Times New Roman"/>
                          <w:color w:val="000000" w:themeColor="text1"/>
                        </w:rPr>
                        <w:t>Nama</w:t>
                      </w:r>
                      <w:r w:rsidRPr="008623DF">
                        <w:rPr>
                          <w:rFonts w:ascii="Times New Roman" w:hAnsi="Times New Roman" w:cs="Times New Roman"/>
                          <w:color w:val="000000" w:themeColor="text1"/>
                        </w:rPr>
                        <w:tab/>
                      </w:r>
                      <w:r w:rsidR="003E0A49">
                        <w:rPr>
                          <w:rFonts w:ascii="Times New Roman" w:hAnsi="Times New Roman" w:cs="Times New Roman"/>
                          <w:color w:val="000000" w:themeColor="text1"/>
                        </w:rPr>
                        <w:tab/>
                      </w:r>
                      <w:r w:rsidRPr="008623DF">
                        <w:rPr>
                          <w:rFonts w:ascii="Times New Roman" w:hAnsi="Times New Roman" w:cs="Times New Roman"/>
                          <w:color w:val="000000" w:themeColor="text1"/>
                        </w:rPr>
                        <w:t>:</w:t>
                      </w:r>
                    </w:p>
                    <w:p w14:paraId="702D7DEA" w14:textId="2CE99092" w:rsidR="008623DF" w:rsidRPr="008623DF" w:rsidRDefault="008623DF" w:rsidP="008623DF">
                      <w:pPr>
                        <w:rPr>
                          <w:rFonts w:ascii="Times New Roman" w:hAnsi="Times New Roman" w:cs="Times New Roman"/>
                          <w:color w:val="000000" w:themeColor="text1"/>
                        </w:rPr>
                      </w:pPr>
                      <w:r w:rsidRPr="008623DF">
                        <w:rPr>
                          <w:rFonts w:ascii="Times New Roman" w:hAnsi="Times New Roman" w:cs="Times New Roman"/>
                          <w:color w:val="000000" w:themeColor="text1"/>
                        </w:rPr>
                        <w:t>Lembaga</w:t>
                      </w:r>
                      <w:r w:rsidRPr="008623DF">
                        <w:rPr>
                          <w:rFonts w:ascii="Times New Roman" w:hAnsi="Times New Roman" w:cs="Times New Roman"/>
                          <w:color w:val="000000" w:themeColor="text1"/>
                        </w:rPr>
                        <w:tab/>
                        <w:t>:</w:t>
                      </w:r>
                    </w:p>
                    <w:p w14:paraId="175BE9EA" w14:textId="447F92F0" w:rsidR="008623DF" w:rsidRPr="008623DF" w:rsidRDefault="008623DF" w:rsidP="008623DF">
                      <w:pPr>
                        <w:rPr>
                          <w:rFonts w:ascii="Times New Roman" w:hAnsi="Times New Roman" w:cs="Times New Roman"/>
                          <w:color w:val="000000" w:themeColor="text1"/>
                        </w:rPr>
                      </w:pPr>
                      <w:r w:rsidRPr="008623DF">
                        <w:rPr>
                          <w:rFonts w:ascii="Times New Roman" w:hAnsi="Times New Roman" w:cs="Times New Roman"/>
                          <w:color w:val="000000" w:themeColor="text1"/>
                        </w:rPr>
                        <w:t>Email</w:t>
                      </w:r>
                      <w:r w:rsidRPr="008623DF">
                        <w:rPr>
                          <w:rFonts w:ascii="Times New Roman" w:hAnsi="Times New Roman" w:cs="Times New Roman"/>
                          <w:color w:val="000000" w:themeColor="text1"/>
                        </w:rPr>
                        <w:tab/>
                      </w:r>
                      <w:r w:rsidR="003E0A49">
                        <w:rPr>
                          <w:rFonts w:ascii="Times New Roman" w:hAnsi="Times New Roman" w:cs="Times New Roman"/>
                          <w:color w:val="000000" w:themeColor="text1"/>
                        </w:rPr>
                        <w:tab/>
                      </w:r>
                      <w:r w:rsidRPr="008623DF">
                        <w:rPr>
                          <w:rFonts w:ascii="Times New Roman" w:hAnsi="Times New Roman" w:cs="Times New Roman"/>
                          <w:color w:val="000000" w:themeColor="text1"/>
                        </w:rPr>
                        <w:t>:</w:t>
                      </w:r>
                    </w:p>
                  </w:txbxContent>
                </v:textbox>
              </v:rect>
            </w:pict>
          </mc:Fallback>
        </mc:AlternateContent>
      </w:r>
    </w:p>
    <w:p w14:paraId="61C649A0" w14:textId="77777777" w:rsidR="008623DF" w:rsidRPr="00496D2B" w:rsidRDefault="008623DF" w:rsidP="0020422B">
      <w:pPr>
        <w:tabs>
          <w:tab w:val="left" w:pos="709"/>
        </w:tabs>
        <w:jc w:val="both"/>
        <w:rPr>
          <w:rFonts w:ascii="Times New Roman" w:hAnsi="Times New Roman" w:cs="Times New Roman"/>
          <w:bCs/>
        </w:rPr>
      </w:pPr>
    </w:p>
    <w:p w14:paraId="28EB661E" w14:textId="1FBBBB39" w:rsidR="008623DF" w:rsidRPr="00496D2B" w:rsidRDefault="00637AF3" w:rsidP="00B22C8C">
      <w:pPr>
        <w:tabs>
          <w:tab w:val="left" w:pos="709"/>
        </w:tabs>
        <w:ind w:firstLine="709"/>
        <w:jc w:val="both"/>
        <w:rPr>
          <w:rFonts w:ascii="Times New Roman" w:hAnsi="Times New Roman" w:cs="Times New Roman"/>
          <w:bCs/>
        </w:rPr>
      </w:pPr>
      <w:proofErr w:type="spellStart"/>
      <w:r w:rsidRPr="00496D2B">
        <w:rPr>
          <w:rFonts w:ascii="Times New Roman" w:hAnsi="Times New Roman" w:cs="Times New Roman"/>
          <w:bCs/>
        </w:rPr>
        <w:t>Keberhasilan</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pencapaian</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tujuan</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pendidikan</w:t>
      </w:r>
      <w:proofErr w:type="spellEnd"/>
      <w:r w:rsidRPr="00496D2B">
        <w:rPr>
          <w:rFonts w:ascii="Times New Roman" w:hAnsi="Times New Roman" w:cs="Times New Roman"/>
          <w:bCs/>
        </w:rPr>
        <w:t xml:space="preserve"> dan </w:t>
      </w:r>
      <w:proofErr w:type="spellStart"/>
      <w:r w:rsidRPr="00496D2B">
        <w:rPr>
          <w:rFonts w:ascii="Times New Roman" w:hAnsi="Times New Roman" w:cs="Times New Roman"/>
          <w:bCs/>
        </w:rPr>
        <w:t>pengajaran</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tidak</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lepas</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dari</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peranan</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dosen</w:t>
      </w:r>
      <w:proofErr w:type="spellEnd"/>
      <w:r w:rsidRPr="00496D2B">
        <w:rPr>
          <w:rFonts w:ascii="Times New Roman" w:hAnsi="Times New Roman" w:cs="Times New Roman"/>
          <w:bCs/>
        </w:rPr>
        <w:t xml:space="preserve"> dan </w:t>
      </w:r>
      <w:proofErr w:type="spellStart"/>
      <w:r w:rsidRPr="00496D2B">
        <w:rPr>
          <w:rFonts w:ascii="Times New Roman" w:hAnsi="Times New Roman" w:cs="Times New Roman"/>
          <w:bCs/>
        </w:rPr>
        <w:t>satuan</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pendidikan</w:t>
      </w:r>
      <w:proofErr w:type="spellEnd"/>
      <w:r w:rsidRPr="00496D2B">
        <w:rPr>
          <w:rFonts w:ascii="Times New Roman" w:hAnsi="Times New Roman" w:cs="Times New Roman"/>
          <w:bCs/>
        </w:rPr>
        <w:t xml:space="preserve"> yang </w:t>
      </w:r>
      <w:proofErr w:type="spellStart"/>
      <w:r w:rsidRPr="00496D2B">
        <w:rPr>
          <w:rFonts w:ascii="Times New Roman" w:hAnsi="Times New Roman" w:cs="Times New Roman"/>
          <w:bCs/>
        </w:rPr>
        <w:t>tegabung</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dalam</w:t>
      </w:r>
      <w:proofErr w:type="spellEnd"/>
      <w:r w:rsidRPr="00496D2B">
        <w:rPr>
          <w:rFonts w:ascii="Times New Roman" w:hAnsi="Times New Roman" w:cs="Times New Roman"/>
          <w:bCs/>
        </w:rPr>
        <w:t xml:space="preserve"> Pendidikan </w:t>
      </w:r>
      <w:proofErr w:type="spellStart"/>
      <w:r w:rsidRPr="00496D2B">
        <w:rPr>
          <w:rFonts w:ascii="Times New Roman" w:hAnsi="Times New Roman" w:cs="Times New Roman"/>
          <w:bCs/>
        </w:rPr>
        <w:t>tinggi</w:t>
      </w:r>
      <w:proofErr w:type="spellEnd"/>
      <w:r w:rsidRPr="00496D2B">
        <w:rPr>
          <w:rFonts w:ascii="Times New Roman" w:hAnsi="Times New Roman" w:cs="Times New Roman"/>
          <w:bCs/>
        </w:rPr>
        <w:t xml:space="preserve">. Salah </w:t>
      </w:r>
      <w:proofErr w:type="spellStart"/>
      <w:r w:rsidRPr="00496D2B">
        <w:rPr>
          <w:rFonts w:ascii="Times New Roman" w:hAnsi="Times New Roman" w:cs="Times New Roman"/>
          <w:bCs/>
        </w:rPr>
        <w:t>satu</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upaya</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untuk</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meningkatkan</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kualitas</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belajar</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yaitu</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adanya</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suasana</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belajar</w:t>
      </w:r>
      <w:proofErr w:type="spellEnd"/>
      <w:r w:rsidRPr="00496D2B">
        <w:rPr>
          <w:rFonts w:ascii="Times New Roman" w:hAnsi="Times New Roman" w:cs="Times New Roman"/>
          <w:bCs/>
        </w:rPr>
        <w:t xml:space="preserve"> yang </w:t>
      </w:r>
      <w:proofErr w:type="spellStart"/>
      <w:r w:rsidRPr="00496D2B">
        <w:rPr>
          <w:rFonts w:ascii="Times New Roman" w:hAnsi="Times New Roman" w:cs="Times New Roman"/>
          <w:bCs/>
        </w:rPr>
        <w:t>dapat</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mengkonstruksi</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secara</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aktif</w:t>
      </w:r>
      <w:proofErr w:type="spellEnd"/>
      <w:r w:rsidRPr="00496D2B">
        <w:rPr>
          <w:rFonts w:ascii="Times New Roman" w:hAnsi="Times New Roman" w:cs="Times New Roman"/>
          <w:bCs/>
        </w:rPr>
        <w:t xml:space="preserve"> pada </w:t>
      </w:r>
      <w:proofErr w:type="spellStart"/>
      <w:r w:rsidR="00AB703E" w:rsidRPr="00496D2B">
        <w:rPr>
          <w:rFonts w:ascii="Times New Roman" w:hAnsi="Times New Roman" w:cs="Times New Roman"/>
          <w:bCs/>
        </w:rPr>
        <w:t>mahasiswa</w:t>
      </w:r>
      <w:proofErr w:type="spellEnd"/>
      <w:r w:rsidRPr="00496D2B">
        <w:rPr>
          <w:rFonts w:ascii="Times New Roman" w:hAnsi="Times New Roman" w:cs="Times New Roman"/>
          <w:bCs/>
        </w:rPr>
        <w:t>.</w:t>
      </w:r>
      <w:r w:rsidR="00DE2988" w:rsidRPr="00496D2B">
        <w:rPr>
          <w:rFonts w:ascii="Times New Roman" w:hAnsi="Times New Roman" w:cs="Times New Roman"/>
          <w:bCs/>
        </w:rPr>
        <w:t xml:space="preserve"> </w:t>
      </w:r>
      <w:proofErr w:type="spellStart"/>
      <w:r w:rsidR="00DE2988" w:rsidRPr="00496D2B">
        <w:rPr>
          <w:rFonts w:ascii="Times New Roman" w:hAnsi="Times New Roman" w:cs="Times New Roman"/>
          <w:bCs/>
        </w:rPr>
        <w:t>Dapat</w:t>
      </w:r>
      <w:proofErr w:type="spellEnd"/>
      <w:r w:rsidR="00DE2988" w:rsidRPr="00496D2B">
        <w:rPr>
          <w:rFonts w:ascii="Times New Roman" w:hAnsi="Times New Roman" w:cs="Times New Roman"/>
          <w:bCs/>
        </w:rPr>
        <w:t xml:space="preserve"> </w:t>
      </w:r>
      <w:proofErr w:type="spellStart"/>
      <w:r w:rsidR="00DE2988" w:rsidRPr="00496D2B">
        <w:rPr>
          <w:rFonts w:ascii="Times New Roman" w:hAnsi="Times New Roman" w:cs="Times New Roman"/>
          <w:bCs/>
        </w:rPr>
        <w:t>menggunakan</w:t>
      </w:r>
      <w:proofErr w:type="spellEnd"/>
      <w:r w:rsidR="00DE2988" w:rsidRPr="00496D2B">
        <w:rPr>
          <w:rFonts w:ascii="Times New Roman" w:hAnsi="Times New Roman" w:cs="Times New Roman"/>
          <w:bCs/>
        </w:rPr>
        <w:t xml:space="preserve"> </w:t>
      </w:r>
      <w:proofErr w:type="spellStart"/>
      <w:r w:rsidR="00DE2988" w:rsidRPr="00496D2B">
        <w:rPr>
          <w:rFonts w:ascii="Times New Roman" w:hAnsi="Times New Roman" w:cs="Times New Roman"/>
          <w:bCs/>
        </w:rPr>
        <w:t>pembelajaran</w:t>
      </w:r>
      <w:proofErr w:type="spellEnd"/>
      <w:r w:rsidR="00DE2988" w:rsidRPr="00496D2B">
        <w:rPr>
          <w:rFonts w:ascii="Times New Roman" w:hAnsi="Times New Roman" w:cs="Times New Roman"/>
          <w:bCs/>
        </w:rPr>
        <w:t xml:space="preserve"> </w:t>
      </w:r>
      <w:proofErr w:type="spellStart"/>
      <w:r w:rsidR="00DE2988" w:rsidRPr="00496D2B">
        <w:rPr>
          <w:rFonts w:ascii="Times New Roman" w:hAnsi="Times New Roman" w:cs="Times New Roman"/>
          <w:bCs/>
        </w:rPr>
        <w:t>i</w:t>
      </w:r>
      <w:r w:rsidR="00ED383A" w:rsidRPr="00496D2B">
        <w:rPr>
          <w:rFonts w:ascii="Times New Roman" w:hAnsi="Times New Roman" w:cs="Times New Roman"/>
          <w:bCs/>
        </w:rPr>
        <w:t>n</w:t>
      </w:r>
      <w:r w:rsidR="00DE2988" w:rsidRPr="00496D2B">
        <w:rPr>
          <w:rFonts w:ascii="Times New Roman" w:hAnsi="Times New Roman" w:cs="Times New Roman"/>
          <w:bCs/>
        </w:rPr>
        <w:t>ovatif</w:t>
      </w:r>
      <w:proofErr w:type="spellEnd"/>
      <w:r w:rsidR="00DE2988" w:rsidRPr="00496D2B">
        <w:rPr>
          <w:rFonts w:ascii="Times New Roman" w:hAnsi="Times New Roman" w:cs="Times New Roman"/>
          <w:bCs/>
        </w:rPr>
        <w:t xml:space="preserve"> </w:t>
      </w:r>
      <w:proofErr w:type="spellStart"/>
      <w:r w:rsidR="00DE2988" w:rsidRPr="00496D2B">
        <w:rPr>
          <w:rFonts w:ascii="Times New Roman" w:hAnsi="Times New Roman" w:cs="Times New Roman"/>
          <w:bCs/>
        </w:rPr>
        <w:t>yaitu</w:t>
      </w:r>
      <w:proofErr w:type="spellEnd"/>
      <w:r w:rsidR="00DE2988" w:rsidRPr="00496D2B">
        <w:rPr>
          <w:rFonts w:ascii="Times New Roman" w:hAnsi="Times New Roman" w:cs="Times New Roman"/>
          <w:bCs/>
        </w:rPr>
        <w:t xml:space="preserve"> </w:t>
      </w:r>
      <w:proofErr w:type="spellStart"/>
      <w:r w:rsidR="001014E2" w:rsidRPr="00496D2B">
        <w:rPr>
          <w:rFonts w:ascii="Times New Roman" w:hAnsi="Times New Roman" w:cs="Times New Roman"/>
          <w:bCs/>
        </w:rPr>
        <w:t>pembelajaran</w:t>
      </w:r>
      <w:proofErr w:type="spellEnd"/>
      <w:r w:rsidR="001014E2" w:rsidRPr="00496D2B">
        <w:rPr>
          <w:rFonts w:ascii="Times New Roman" w:hAnsi="Times New Roman" w:cs="Times New Roman"/>
          <w:bCs/>
        </w:rPr>
        <w:t xml:space="preserve"> </w:t>
      </w:r>
      <w:proofErr w:type="spellStart"/>
      <w:r w:rsidR="001014E2" w:rsidRPr="00496D2B">
        <w:rPr>
          <w:rFonts w:ascii="Times New Roman" w:hAnsi="Times New Roman" w:cs="Times New Roman"/>
          <w:bCs/>
        </w:rPr>
        <w:t>inovatif</w:t>
      </w:r>
      <w:proofErr w:type="spellEnd"/>
      <w:r w:rsidR="001014E2" w:rsidRPr="00496D2B">
        <w:rPr>
          <w:rFonts w:ascii="Times New Roman" w:hAnsi="Times New Roman" w:cs="Times New Roman"/>
          <w:bCs/>
        </w:rPr>
        <w:t xml:space="preserve"> </w:t>
      </w:r>
      <w:proofErr w:type="spellStart"/>
      <w:r w:rsidR="002473B2" w:rsidRPr="00496D2B">
        <w:rPr>
          <w:rFonts w:ascii="Times New Roman" w:hAnsi="Times New Roman" w:cs="Times New Roman"/>
          <w:bCs/>
        </w:rPr>
        <w:t>pebelajarlah</w:t>
      </w:r>
      <w:proofErr w:type="spellEnd"/>
      <w:r w:rsidR="001014E2" w:rsidRPr="00496D2B">
        <w:rPr>
          <w:rFonts w:ascii="Times New Roman" w:hAnsi="Times New Roman" w:cs="Times New Roman"/>
          <w:bCs/>
        </w:rPr>
        <w:t xml:space="preserve"> yang </w:t>
      </w:r>
      <w:proofErr w:type="spellStart"/>
      <w:r w:rsidR="001014E2" w:rsidRPr="00496D2B">
        <w:rPr>
          <w:rFonts w:ascii="Times New Roman" w:hAnsi="Times New Roman" w:cs="Times New Roman"/>
          <w:bCs/>
        </w:rPr>
        <w:t>aktif</w:t>
      </w:r>
      <w:proofErr w:type="spellEnd"/>
      <w:r w:rsidR="001014E2" w:rsidRPr="00496D2B">
        <w:rPr>
          <w:rFonts w:ascii="Times New Roman" w:hAnsi="Times New Roman" w:cs="Times New Roman"/>
          <w:bCs/>
        </w:rPr>
        <w:t xml:space="preserve"> </w:t>
      </w:r>
      <w:proofErr w:type="spellStart"/>
      <w:r w:rsidR="001014E2" w:rsidRPr="00496D2B">
        <w:rPr>
          <w:rFonts w:ascii="Times New Roman" w:hAnsi="Times New Roman" w:cs="Times New Roman"/>
          <w:bCs/>
        </w:rPr>
        <w:t>dalam</w:t>
      </w:r>
      <w:proofErr w:type="spellEnd"/>
      <w:r w:rsidR="001014E2" w:rsidRPr="00496D2B">
        <w:rPr>
          <w:rFonts w:ascii="Times New Roman" w:hAnsi="Times New Roman" w:cs="Times New Roman"/>
          <w:bCs/>
        </w:rPr>
        <w:t xml:space="preserve"> </w:t>
      </w:r>
      <w:proofErr w:type="spellStart"/>
      <w:r w:rsidR="001014E2" w:rsidRPr="00496D2B">
        <w:rPr>
          <w:rFonts w:ascii="Times New Roman" w:hAnsi="Times New Roman" w:cs="Times New Roman"/>
          <w:bCs/>
        </w:rPr>
        <w:t>membangun</w:t>
      </w:r>
      <w:proofErr w:type="spellEnd"/>
      <w:r w:rsidR="001014E2" w:rsidRPr="00496D2B">
        <w:rPr>
          <w:rFonts w:ascii="Times New Roman" w:hAnsi="Times New Roman" w:cs="Times New Roman"/>
          <w:bCs/>
        </w:rPr>
        <w:t xml:space="preserve"> dan </w:t>
      </w:r>
      <w:proofErr w:type="spellStart"/>
      <w:r w:rsidR="001014E2" w:rsidRPr="00496D2B">
        <w:rPr>
          <w:rFonts w:ascii="Times New Roman" w:hAnsi="Times New Roman" w:cs="Times New Roman"/>
          <w:bCs/>
        </w:rPr>
        <w:t>membentuk</w:t>
      </w:r>
      <w:proofErr w:type="spellEnd"/>
      <w:r w:rsidR="001014E2" w:rsidRPr="00496D2B">
        <w:rPr>
          <w:rFonts w:ascii="Times New Roman" w:hAnsi="Times New Roman" w:cs="Times New Roman"/>
          <w:bCs/>
        </w:rPr>
        <w:t xml:space="preserve"> </w:t>
      </w:r>
      <w:proofErr w:type="spellStart"/>
      <w:r w:rsidR="001014E2" w:rsidRPr="00496D2B">
        <w:rPr>
          <w:rFonts w:ascii="Times New Roman" w:hAnsi="Times New Roman" w:cs="Times New Roman"/>
          <w:bCs/>
        </w:rPr>
        <w:t>pengetahuannya</w:t>
      </w:r>
      <w:proofErr w:type="spellEnd"/>
      <w:r w:rsidR="002473B2" w:rsidRPr="00496D2B">
        <w:rPr>
          <w:rFonts w:ascii="Times New Roman" w:hAnsi="Times New Roman" w:cs="Times New Roman"/>
          <w:bCs/>
        </w:rPr>
        <w:t xml:space="preserve"> </w:t>
      </w:r>
      <w:r w:rsidR="002473B2" w:rsidRPr="00496D2B">
        <w:rPr>
          <w:rFonts w:ascii="Times New Roman" w:hAnsi="Times New Roman" w:cs="Times New Roman"/>
          <w:bCs/>
        </w:rPr>
        <w:fldChar w:fldCharType="begin" w:fldLock="1"/>
      </w:r>
      <w:r w:rsidR="00192FFB" w:rsidRPr="00496D2B">
        <w:rPr>
          <w:rFonts w:ascii="Times New Roman" w:hAnsi="Times New Roman" w:cs="Times New Roman"/>
          <w:bCs/>
        </w:rPr>
        <w:instrText>ADDIN CSL_CITATION {"citationItems":[{"id":"ITEM-1","itemData":{"DOI":"10.23887/jipp.v2i2.15606","ISSN":"1858-4543","abstract":"This study aims to 1) describe and explain the differences in science learning outcomes between students who follow the Vee Heuristic learning model assisted by video media with direct learning models, in class VIII in SMP Negeri 5 Denpasar, 2) describe and explain differences in science learning outcomes, between students who followed the Vee Heuristic learning model with students who followed the direct learning model in groups of students who had high learning motivation, 3) described and explained the differences in science learning outcomes between students who followed the Vee Heuristic learning model, with students who followed the direct learning model in groups students who have low learning motivation. The population in this study were all students class VIII SMP Negeri 5 Denpasar which amounted to 386, with a sample of 64 people taken at random. Learning outcomes data, collected by learning outcomes test, while learning motivation data collected by questionnaire. Data were analyzed by using two-way ANOVA analysis and continued with Tukey test. The results showed that: (1) there are differences in science learning outcomes among students who followed the Vee Heuristic model assisted by video media, with students who took the direct learning model for eighth grade students in SMP Negeri 5 Denpasar with a significance value of 0.001 in \"Model\" (A ) less than 0.05,(2) There are differences in science learning outcomes, among students who follow the Vee Heuristic learning model assisted by video media, with students who follow the direct learning model in groups of students who have high learning motivation with a signification value of 0.001 less than 0.05. (3) There are differences in science learning outcomes, between students who joined the Vee Heuristic learning model assisted by video media, and students who took the direct learning model in groups of students who had low learning motivation with a signification value of 0.001 less than 0.05. The implications in this study are efforts to apply the Vee Heuristic learning model assisted by video media in science learning and efforts to apply direct learning models in science learning, by paying attention to student learning motivation.","author":[{"dropping-particle":"","family":"Pradani","given":"Ni Made Ninda","non-dropping-particle":"","parse-names":false,"suffix":""}],"container-title":"Jurnal Imiah Pendidikan dan Pembelajaran","id":"ITEM-1","issued":{"date-parts":[["2018"]]},"title":"PENGARUH MODEL PEMBELAJARAN HEURISTIK VEE BERBANTUAN MEDIA VIDEO TERHADAP HASIL BELAJAR IPA DITINJAU DARI MOTIVASI BELAJAR","type":"article-journal"},"uris":["http://www.mendeley.com/documents/?uuid=beff831e-2881-33d3-b374-ca1d3889356b"]}],"mendeley":{"formattedCitation":"(Pradani, 2018)","plainTextFormattedCitation":"(Pradani, 2018)","previouslyFormattedCitation":"(Pradani, 2018)"},"properties":{"noteIndex":0},"schema":"https://github.com/citation-style-language/schema/raw/master/csl-citation.json"}</w:instrText>
      </w:r>
      <w:r w:rsidR="002473B2" w:rsidRPr="00496D2B">
        <w:rPr>
          <w:rFonts w:ascii="Times New Roman" w:hAnsi="Times New Roman" w:cs="Times New Roman"/>
          <w:bCs/>
        </w:rPr>
        <w:fldChar w:fldCharType="separate"/>
      </w:r>
      <w:r w:rsidR="002473B2" w:rsidRPr="00496D2B">
        <w:rPr>
          <w:rFonts w:ascii="Times New Roman" w:hAnsi="Times New Roman" w:cs="Times New Roman"/>
          <w:bCs/>
          <w:noProof/>
        </w:rPr>
        <w:t>(Pradani, 2018)</w:t>
      </w:r>
      <w:r w:rsidR="002473B2" w:rsidRPr="00496D2B">
        <w:rPr>
          <w:rFonts w:ascii="Times New Roman" w:hAnsi="Times New Roman" w:cs="Times New Roman"/>
          <w:bCs/>
        </w:rPr>
        <w:fldChar w:fldCharType="end"/>
      </w:r>
      <w:r w:rsidR="002473B2" w:rsidRPr="00496D2B">
        <w:rPr>
          <w:rFonts w:ascii="Times New Roman" w:hAnsi="Times New Roman" w:cs="Times New Roman"/>
          <w:bCs/>
        </w:rPr>
        <w:t xml:space="preserve"> </w:t>
      </w:r>
      <w:r w:rsidR="00EE6B16" w:rsidRPr="00496D2B">
        <w:rPr>
          <w:rFonts w:ascii="Times New Roman" w:hAnsi="Times New Roman" w:cs="Times New Roman"/>
          <w:bCs/>
        </w:rPr>
        <w:t xml:space="preserve"> </w:t>
      </w:r>
    </w:p>
    <w:p w14:paraId="1CA9E3EB" w14:textId="208E68DE" w:rsidR="00637AF3" w:rsidRPr="00496D2B" w:rsidRDefault="00637AF3" w:rsidP="002473B2">
      <w:pPr>
        <w:tabs>
          <w:tab w:val="left" w:pos="709"/>
        </w:tabs>
        <w:ind w:firstLine="709"/>
        <w:jc w:val="both"/>
        <w:rPr>
          <w:rFonts w:ascii="Times New Roman" w:hAnsi="Times New Roman" w:cs="Times New Roman"/>
          <w:bCs/>
        </w:rPr>
      </w:pPr>
      <w:r w:rsidRPr="00496D2B">
        <w:rPr>
          <w:rFonts w:ascii="Times New Roman" w:hAnsi="Times New Roman" w:cs="Times New Roman"/>
          <w:bCs/>
        </w:rPr>
        <w:t xml:space="preserve">Proses Pendidikan di </w:t>
      </w:r>
      <w:proofErr w:type="spellStart"/>
      <w:r w:rsidRPr="00496D2B">
        <w:rPr>
          <w:rFonts w:ascii="Times New Roman" w:hAnsi="Times New Roman" w:cs="Times New Roman"/>
          <w:bCs/>
        </w:rPr>
        <w:t>dalam</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ilmu</w:t>
      </w:r>
      <w:proofErr w:type="spellEnd"/>
      <w:r w:rsidRPr="00496D2B">
        <w:rPr>
          <w:rFonts w:ascii="Times New Roman" w:hAnsi="Times New Roman" w:cs="Times New Roman"/>
          <w:bCs/>
        </w:rPr>
        <w:t xml:space="preserve"> Teknik juga </w:t>
      </w:r>
      <w:proofErr w:type="spellStart"/>
      <w:r w:rsidRPr="00496D2B">
        <w:rPr>
          <w:rFonts w:ascii="Times New Roman" w:hAnsi="Times New Roman" w:cs="Times New Roman"/>
          <w:bCs/>
        </w:rPr>
        <w:t>mengajarkan</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mata</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kuliah</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sains</w:t>
      </w:r>
      <w:proofErr w:type="spellEnd"/>
      <w:r w:rsidRPr="00496D2B">
        <w:rPr>
          <w:rFonts w:ascii="Times New Roman" w:hAnsi="Times New Roman" w:cs="Times New Roman"/>
          <w:bCs/>
        </w:rPr>
        <w:t xml:space="preserve"> salah </w:t>
      </w:r>
      <w:proofErr w:type="spellStart"/>
      <w:r w:rsidRPr="00496D2B">
        <w:rPr>
          <w:rFonts w:ascii="Times New Roman" w:hAnsi="Times New Roman" w:cs="Times New Roman"/>
          <w:bCs/>
        </w:rPr>
        <w:t>satunya</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adalah</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Fisika</w:t>
      </w:r>
      <w:proofErr w:type="spellEnd"/>
      <w:r w:rsidRPr="00496D2B">
        <w:rPr>
          <w:rFonts w:ascii="Times New Roman" w:hAnsi="Times New Roman" w:cs="Times New Roman"/>
          <w:bCs/>
        </w:rPr>
        <w:t xml:space="preserve"> yang </w:t>
      </w:r>
      <w:proofErr w:type="spellStart"/>
      <w:r w:rsidRPr="00496D2B">
        <w:rPr>
          <w:rFonts w:ascii="Times New Roman" w:hAnsi="Times New Roman" w:cs="Times New Roman"/>
          <w:bCs/>
        </w:rPr>
        <w:t>merupakan</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bagian</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ilmu</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pengetahuan</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alam</w:t>
      </w:r>
      <w:proofErr w:type="spellEnd"/>
      <w:r w:rsidRPr="00496D2B">
        <w:rPr>
          <w:rFonts w:ascii="Times New Roman" w:hAnsi="Times New Roman" w:cs="Times New Roman"/>
          <w:bCs/>
        </w:rPr>
        <w:t xml:space="preserve"> yang </w:t>
      </w:r>
      <w:proofErr w:type="spellStart"/>
      <w:r w:rsidRPr="00496D2B">
        <w:rPr>
          <w:rFonts w:ascii="Times New Roman" w:hAnsi="Times New Roman" w:cs="Times New Roman"/>
          <w:bCs/>
        </w:rPr>
        <w:t>mempunyai</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konsep-konsep</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dasar</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dalam</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ilmu</w:t>
      </w:r>
      <w:proofErr w:type="spellEnd"/>
      <w:r w:rsidRPr="00496D2B">
        <w:rPr>
          <w:rFonts w:ascii="Times New Roman" w:hAnsi="Times New Roman" w:cs="Times New Roman"/>
          <w:bCs/>
        </w:rPr>
        <w:t xml:space="preserve"> Teknik. Oleh </w:t>
      </w:r>
      <w:proofErr w:type="spellStart"/>
      <w:r w:rsidRPr="00496D2B">
        <w:rPr>
          <w:rFonts w:ascii="Times New Roman" w:hAnsi="Times New Roman" w:cs="Times New Roman"/>
          <w:bCs/>
        </w:rPr>
        <w:t>karena</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itu</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fisika</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merupakan</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cabang</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ilmu</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pengetahuan</w:t>
      </w:r>
      <w:proofErr w:type="spellEnd"/>
      <w:r w:rsidRPr="00496D2B">
        <w:rPr>
          <w:rFonts w:ascii="Times New Roman" w:hAnsi="Times New Roman" w:cs="Times New Roman"/>
          <w:bCs/>
        </w:rPr>
        <w:t xml:space="preserve"> yang </w:t>
      </w:r>
      <w:proofErr w:type="spellStart"/>
      <w:r w:rsidRPr="00496D2B">
        <w:rPr>
          <w:rFonts w:ascii="Times New Roman" w:hAnsi="Times New Roman" w:cs="Times New Roman"/>
          <w:bCs/>
        </w:rPr>
        <w:t>sangat</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penting</w:t>
      </w:r>
      <w:proofErr w:type="spellEnd"/>
      <w:r w:rsidRPr="00496D2B">
        <w:rPr>
          <w:rFonts w:ascii="Times New Roman" w:hAnsi="Times New Roman" w:cs="Times New Roman"/>
          <w:bCs/>
        </w:rPr>
        <w:t xml:space="preserve">. Akan </w:t>
      </w:r>
      <w:proofErr w:type="spellStart"/>
      <w:r w:rsidRPr="00496D2B">
        <w:rPr>
          <w:rFonts w:ascii="Times New Roman" w:hAnsi="Times New Roman" w:cs="Times New Roman"/>
          <w:bCs/>
        </w:rPr>
        <w:t>tetapi</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banyaknya</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materi</w:t>
      </w:r>
      <w:proofErr w:type="spellEnd"/>
      <w:r w:rsidRPr="00496D2B">
        <w:rPr>
          <w:rFonts w:ascii="Times New Roman" w:hAnsi="Times New Roman" w:cs="Times New Roman"/>
          <w:bCs/>
        </w:rPr>
        <w:t xml:space="preserve"> yang </w:t>
      </w:r>
      <w:proofErr w:type="spellStart"/>
      <w:r w:rsidRPr="00496D2B">
        <w:rPr>
          <w:rFonts w:ascii="Times New Roman" w:hAnsi="Times New Roman" w:cs="Times New Roman"/>
          <w:bCs/>
        </w:rPr>
        <w:t>terkait</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dengan</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konsep</w:t>
      </w:r>
      <w:proofErr w:type="spellEnd"/>
      <w:r w:rsidRPr="00496D2B">
        <w:rPr>
          <w:rFonts w:ascii="Times New Roman" w:hAnsi="Times New Roman" w:cs="Times New Roman"/>
          <w:bCs/>
        </w:rPr>
        <w:t xml:space="preserve"> dan </w:t>
      </w:r>
      <w:proofErr w:type="spellStart"/>
      <w:r w:rsidRPr="00496D2B">
        <w:rPr>
          <w:rFonts w:ascii="Times New Roman" w:hAnsi="Times New Roman" w:cs="Times New Roman"/>
          <w:bCs/>
        </w:rPr>
        <w:t>teori</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berhubungan</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dengan</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alam</w:t>
      </w:r>
      <w:proofErr w:type="spellEnd"/>
      <w:r w:rsidRPr="00496D2B">
        <w:rPr>
          <w:rFonts w:ascii="Times New Roman" w:hAnsi="Times New Roman" w:cs="Times New Roman"/>
          <w:bCs/>
        </w:rPr>
        <w:t xml:space="preserve"> dan </w:t>
      </w:r>
      <w:proofErr w:type="spellStart"/>
      <w:r w:rsidRPr="00496D2B">
        <w:rPr>
          <w:rFonts w:ascii="Times New Roman" w:hAnsi="Times New Roman" w:cs="Times New Roman"/>
          <w:bCs/>
        </w:rPr>
        <w:t>sulit</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diamati</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secara</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langsung</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maka</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fisika</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merupakan</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mata</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kuliah</w:t>
      </w:r>
      <w:proofErr w:type="spellEnd"/>
      <w:r w:rsidRPr="00496D2B">
        <w:rPr>
          <w:rFonts w:ascii="Times New Roman" w:hAnsi="Times New Roman" w:cs="Times New Roman"/>
          <w:bCs/>
        </w:rPr>
        <w:t xml:space="preserve"> yang </w:t>
      </w:r>
      <w:proofErr w:type="spellStart"/>
      <w:r w:rsidRPr="00496D2B">
        <w:rPr>
          <w:rFonts w:ascii="Times New Roman" w:hAnsi="Times New Roman" w:cs="Times New Roman"/>
          <w:bCs/>
        </w:rPr>
        <w:t>dianggap</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sulit</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untuk</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dipelajari</w:t>
      </w:r>
      <w:proofErr w:type="spellEnd"/>
      <w:r w:rsidRPr="00496D2B">
        <w:rPr>
          <w:rFonts w:ascii="Times New Roman" w:hAnsi="Times New Roman" w:cs="Times New Roman"/>
          <w:bCs/>
        </w:rPr>
        <w:t xml:space="preserve">. Salah </w:t>
      </w:r>
      <w:proofErr w:type="spellStart"/>
      <w:r w:rsidRPr="00496D2B">
        <w:rPr>
          <w:rFonts w:ascii="Times New Roman" w:hAnsi="Times New Roman" w:cs="Times New Roman"/>
          <w:bCs/>
        </w:rPr>
        <w:t>satu</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materi</w:t>
      </w:r>
      <w:proofErr w:type="spellEnd"/>
      <w:r w:rsidRPr="00496D2B">
        <w:rPr>
          <w:rFonts w:ascii="Times New Roman" w:hAnsi="Times New Roman" w:cs="Times New Roman"/>
          <w:bCs/>
        </w:rPr>
        <w:t xml:space="preserve"> yang </w:t>
      </w:r>
      <w:proofErr w:type="spellStart"/>
      <w:r w:rsidRPr="00496D2B">
        <w:rPr>
          <w:rFonts w:ascii="Times New Roman" w:hAnsi="Times New Roman" w:cs="Times New Roman"/>
          <w:bCs/>
        </w:rPr>
        <w:t>dianggap</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bersifat</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abstrak</w:t>
      </w:r>
      <w:proofErr w:type="spellEnd"/>
      <w:r w:rsidRPr="00496D2B">
        <w:rPr>
          <w:rFonts w:ascii="Times New Roman" w:hAnsi="Times New Roman" w:cs="Times New Roman"/>
          <w:bCs/>
        </w:rPr>
        <w:t xml:space="preserve"> dan </w:t>
      </w:r>
      <w:proofErr w:type="spellStart"/>
      <w:r w:rsidRPr="00496D2B">
        <w:rPr>
          <w:rFonts w:ascii="Times New Roman" w:hAnsi="Times New Roman" w:cs="Times New Roman"/>
          <w:bCs/>
        </w:rPr>
        <w:t>tidak</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dapat</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lastRenderedPageBreak/>
        <w:t>diamati</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secara</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langsung</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adalah</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materi</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hukum</w:t>
      </w:r>
      <w:proofErr w:type="spellEnd"/>
      <w:r w:rsidRPr="00496D2B">
        <w:rPr>
          <w:rFonts w:ascii="Times New Roman" w:hAnsi="Times New Roman" w:cs="Times New Roman"/>
          <w:bCs/>
        </w:rPr>
        <w:t xml:space="preserve"> newton.</w:t>
      </w:r>
    </w:p>
    <w:p w14:paraId="5B435491" w14:textId="77777777" w:rsidR="00A73E89" w:rsidRPr="00496D2B" w:rsidRDefault="00637AF3" w:rsidP="00EE6B16">
      <w:pPr>
        <w:tabs>
          <w:tab w:val="left" w:pos="709"/>
        </w:tabs>
        <w:ind w:firstLine="709"/>
        <w:jc w:val="both"/>
        <w:rPr>
          <w:rFonts w:ascii="Times New Roman" w:hAnsi="Times New Roman" w:cs="Times New Roman"/>
          <w:bCs/>
        </w:rPr>
      </w:pPr>
      <w:r w:rsidRPr="00496D2B">
        <w:rPr>
          <w:rFonts w:ascii="Times New Roman" w:hAnsi="Times New Roman" w:cs="Times New Roman"/>
          <w:bCs/>
        </w:rPr>
        <w:t xml:space="preserve">Model </w:t>
      </w:r>
      <w:proofErr w:type="spellStart"/>
      <w:r w:rsidRPr="00496D2B">
        <w:rPr>
          <w:rFonts w:ascii="Times New Roman" w:hAnsi="Times New Roman" w:cs="Times New Roman"/>
          <w:bCs/>
        </w:rPr>
        <w:t>belajar</w:t>
      </w:r>
      <w:proofErr w:type="spellEnd"/>
      <w:r w:rsidRPr="00496D2B">
        <w:rPr>
          <w:rFonts w:ascii="Times New Roman" w:hAnsi="Times New Roman" w:cs="Times New Roman"/>
          <w:bCs/>
        </w:rPr>
        <w:t xml:space="preserve"> </w:t>
      </w:r>
      <w:r w:rsidRPr="00496D2B">
        <w:rPr>
          <w:rFonts w:ascii="Times New Roman" w:hAnsi="Times New Roman" w:cs="Times New Roman"/>
          <w:bCs/>
          <w:i/>
        </w:rPr>
        <w:t>inquiry</w:t>
      </w:r>
      <w:r w:rsidRPr="00496D2B">
        <w:rPr>
          <w:rFonts w:ascii="Times New Roman" w:hAnsi="Times New Roman" w:cs="Times New Roman"/>
          <w:bCs/>
        </w:rPr>
        <w:t xml:space="preserve"> </w:t>
      </w:r>
      <w:proofErr w:type="spellStart"/>
      <w:r w:rsidRPr="00496D2B">
        <w:rPr>
          <w:rFonts w:ascii="Times New Roman" w:hAnsi="Times New Roman" w:cs="Times New Roman"/>
          <w:bCs/>
        </w:rPr>
        <w:t>bertujuan</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untuk</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melatih</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kemampuan</w:t>
      </w:r>
      <w:proofErr w:type="spellEnd"/>
      <w:r w:rsidRPr="00496D2B">
        <w:rPr>
          <w:rFonts w:ascii="Times New Roman" w:hAnsi="Times New Roman" w:cs="Times New Roman"/>
          <w:bCs/>
        </w:rPr>
        <w:t xml:space="preserve"> </w:t>
      </w:r>
      <w:proofErr w:type="spellStart"/>
      <w:r w:rsidR="00AB703E" w:rsidRPr="00496D2B">
        <w:rPr>
          <w:rFonts w:ascii="Times New Roman" w:hAnsi="Times New Roman" w:cs="Times New Roman"/>
          <w:bCs/>
        </w:rPr>
        <w:t>mahasiswa</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untuk</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melakukan</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penelitian</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menjelaskan</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fenomena</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menemukan</w:t>
      </w:r>
      <w:proofErr w:type="spellEnd"/>
      <w:r w:rsidRPr="00496D2B">
        <w:rPr>
          <w:rFonts w:ascii="Times New Roman" w:hAnsi="Times New Roman" w:cs="Times New Roman"/>
          <w:bCs/>
        </w:rPr>
        <w:t xml:space="preserve"> inti, dan </w:t>
      </w:r>
      <w:proofErr w:type="spellStart"/>
      <w:r w:rsidRPr="00496D2B">
        <w:rPr>
          <w:rFonts w:ascii="Times New Roman" w:hAnsi="Times New Roman" w:cs="Times New Roman"/>
          <w:bCs/>
        </w:rPr>
        <w:t>makna</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dari</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suatu</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masalah</w:t>
      </w:r>
      <w:proofErr w:type="spellEnd"/>
      <w:r w:rsidRPr="00496D2B">
        <w:rPr>
          <w:rFonts w:ascii="Times New Roman" w:hAnsi="Times New Roman" w:cs="Times New Roman"/>
          <w:bCs/>
        </w:rPr>
        <w:t xml:space="preserve">, dan </w:t>
      </w:r>
      <w:proofErr w:type="spellStart"/>
      <w:r w:rsidRPr="00496D2B">
        <w:rPr>
          <w:rFonts w:ascii="Times New Roman" w:hAnsi="Times New Roman" w:cs="Times New Roman"/>
          <w:bCs/>
        </w:rPr>
        <w:t>memecahkan</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permasalahan</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melalui</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prosedur</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ilmiah</w:t>
      </w:r>
      <w:proofErr w:type="spellEnd"/>
      <w:r w:rsidRPr="00496D2B">
        <w:rPr>
          <w:rFonts w:ascii="Times New Roman" w:hAnsi="Times New Roman" w:cs="Times New Roman"/>
          <w:bCs/>
        </w:rPr>
        <w:t xml:space="preserve"> yang </w:t>
      </w:r>
      <w:proofErr w:type="spellStart"/>
      <w:r w:rsidRPr="00496D2B">
        <w:rPr>
          <w:rFonts w:ascii="Times New Roman" w:hAnsi="Times New Roman" w:cs="Times New Roman"/>
          <w:bCs/>
        </w:rPr>
        <w:t>dilakukan</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secara</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mandiri</w:t>
      </w:r>
      <w:proofErr w:type="spellEnd"/>
      <w:r w:rsidRPr="00496D2B">
        <w:rPr>
          <w:rFonts w:ascii="Times New Roman" w:hAnsi="Times New Roman" w:cs="Times New Roman"/>
          <w:bCs/>
          <w:lang w:val="id-ID"/>
        </w:rPr>
        <w:t>.</w:t>
      </w:r>
      <w:r w:rsidRPr="00496D2B">
        <w:rPr>
          <w:rFonts w:ascii="Times New Roman" w:hAnsi="Times New Roman" w:cs="Times New Roman"/>
          <w:bCs/>
        </w:rPr>
        <w:t xml:space="preserve"> </w:t>
      </w:r>
      <w:r w:rsidR="00BD07DE" w:rsidRPr="00496D2B">
        <w:rPr>
          <w:rFonts w:ascii="Times New Roman" w:hAnsi="Times New Roman" w:cs="Times New Roman"/>
          <w:bCs/>
        </w:rPr>
        <w:t>H</w:t>
      </w:r>
      <w:r w:rsidRPr="00496D2B">
        <w:rPr>
          <w:rFonts w:ascii="Times New Roman" w:hAnsi="Times New Roman" w:cs="Times New Roman"/>
          <w:bCs/>
        </w:rPr>
        <w:t xml:space="preserve">asil </w:t>
      </w:r>
      <w:proofErr w:type="spellStart"/>
      <w:r w:rsidRPr="00496D2B">
        <w:rPr>
          <w:rFonts w:ascii="Times New Roman" w:hAnsi="Times New Roman" w:cs="Times New Roman"/>
          <w:bCs/>
        </w:rPr>
        <w:t>belajar</w:t>
      </w:r>
      <w:proofErr w:type="spellEnd"/>
      <w:r w:rsidRPr="00496D2B">
        <w:rPr>
          <w:rFonts w:ascii="Times New Roman" w:hAnsi="Times New Roman" w:cs="Times New Roman"/>
          <w:bCs/>
        </w:rPr>
        <w:t xml:space="preserve"> yang </w:t>
      </w:r>
      <w:proofErr w:type="spellStart"/>
      <w:r w:rsidRPr="00496D2B">
        <w:rPr>
          <w:rFonts w:ascii="Times New Roman" w:hAnsi="Times New Roman" w:cs="Times New Roman"/>
          <w:bCs/>
        </w:rPr>
        <w:t>menggunakan</w:t>
      </w:r>
      <w:proofErr w:type="spellEnd"/>
      <w:r w:rsidRPr="00496D2B">
        <w:rPr>
          <w:rFonts w:ascii="Times New Roman" w:hAnsi="Times New Roman" w:cs="Times New Roman"/>
          <w:bCs/>
        </w:rPr>
        <w:t xml:space="preserve"> </w:t>
      </w:r>
      <w:r w:rsidRPr="00496D2B">
        <w:rPr>
          <w:rFonts w:ascii="Times New Roman" w:hAnsi="Times New Roman" w:cs="Times New Roman"/>
          <w:bCs/>
          <w:i/>
        </w:rPr>
        <w:t xml:space="preserve">inquiry </w:t>
      </w:r>
      <w:proofErr w:type="spellStart"/>
      <w:r w:rsidRPr="00496D2B">
        <w:rPr>
          <w:rFonts w:ascii="Times New Roman" w:hAnsi="Times New Roman" w:cs="Times New Roman"/>
          <w:bCs/>
        </w:rPr>
        <w:t>lebih</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baik</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daripada</w:t>
      </w:r>
      <w:proofErr w:type="spellEnd"/>
      <w:r w:rsidRPr="00496D2B">
        <w:rPr>
          <w:rFonts w:ascii="Times New Roman" w:hAnsi="Times New Roman" w:cs="Times New Roman"/>
          <w:bCs/>
        </w:rPr>
        <w:t xml:space="preserve"> model </w:t>
      </w:r>
      <w:proofErr w:type="spellStart"/>
      <w:r w:rsidRPr="00496D2B">
        <w:rPr>
          <w:rFonts w:ascii="Times New Roman" w:hAnsi="Times New Roman" w:cs="Times New Roman"/>
          <w:bCs/>
        </w:rPr>
        <w:t>konvensional</w:t>
      </w:r>
      <w:proofErr w:type="spellEnd"/>
      <w:r w:rsidR="00BD07DE" w:rsidRPr="00496D2B">
        <w:rPr>
          <w:rFonts w:ascii="Times New Roman" w:hAnsi="Times New Roman" w:cs="Times New Roman"/>
          <w:bCs/>
        </w:rPr>
        <w:t xml:space="preserve"> </w:t>
      </w:r>
      <w:r w:rsidR="00BD07DE" w:rsidRPr="00496D2B">
        <w:rPr>
          <w:rFonts w:ascii="Times New Roman" w:hAnsi="Times New Roman" w:cs="Times New Roman"/>
          <w:bCs/>
        </w:rPr>
        <w:fldChar w:fldCharType="begin" w:fldLock="1"/>
      </w:r>
      <w:r w:rsidR="002473B2" w:rsidRPr="00496D2B">
        <w:rPr>
          <w:rFonts w:ascii="Times New Roman" w:hAnsi="Times New Roman" w:cs="Times New Roman"/>
          <w:bCs/>
        </w:rPr>
        <w:instrText>ADDIN CSL_CITATION {"citationItems":[{"id":"ITEM-1","itemData":{"ISSN":"2252-5149","abstract":"Penelitian ini bertujuan untuk mengetahui deskriptif tentang aktivitas siswa dalam pembelajaran elektronika dengan srategi pembelajaran inkuiri pada kompetensi dasar elektronika optik. Sampel penelitian yaitu kelas X TKJ di SMKN 3 Buduran Sidoarjo tahun ajaran 2011/2012. Rancangan penelitian yang digunakan adalah “Postest Only Control Group Desain”. Metode pengumpulan data dalam penelitian ini diperoleh melalui, lembar aktifitas siswa, dan hasil belajar siswa yang dianalisis secara deskriptif kuantitatif yang dinyatakan dalam persentase. Perlakuan pertama yaitu menunjukkan proses pembelajaran sebelum dilakukan pembelajaran kemudian memberikan proses pembelajaran dengan menggunakan metode pembelajaran Inkuiri, dan terakhir diadakan post-test untuk mengetahui hasil belajar siswa. Adapun perangkat pembelajaran yang di gunakan adalah silabus, rencana pelaksanaan pembelajaran, dan modul. Hasil validasi yang dilakukan oleh pakar menunjukkan bahwa perangkat pembelajaran yang di gunakan dinyatakan valid. Dari hasil lembar aktifitas siswa menunjukkan metode pembelajaran inkuiri mempunyai hasil rata-rata setiap pertemuan sebesar 77% dikategorikan baik, sedangkan dari hasil belajar siswa menunjukkan bahwa sebagian besar nilai siswa dapat dicapai dengan baik. Diketahui bahwa ttest sebesar 4,614 dan ttabel sebesar 2,00. Berdasarkan hasil penelitian, maka dapat disimpulkan bahwa hasil belajar siswa menggunakan metode pembelajaran inkuiri lebih baik dibandingkan dengan hasil belajar siswa yang menggunakan model pembelajaran konvensional.","author":[{"dropping-particle":"","family":"SETIAWAN","given":"DHIDIK","non-dropping-particle":"","parse-names":false,"suffix":""}],"container-title":"Jurnal Pendidikan Teknik Elektro","id":"ITEM-1","issued":{"date-parts":[["2013"]]},"title":"PENGARUH METODE PEMBELAJARAN INKUIRI TERHADAP KETUNTASAN HASIL BELAJAR SISWA DI SMKN 3 BUDURAN SIDOARJO","type":"article-journal"},"uris":["http://www.mendeley.com/documents/?uuid=7f68c8cc-c192-38da-a83a-361d25d06007"]}],"mendeley":{"formattedCitation":"(SETIAWAN, 2013)","plainTextFormattedCitation":"(SETIAWAN, 2013)","previouslyFormattedCitation":"(SETIAWAN, 2013)"},"properties":{"noteIndex":0},"schema":"https://github.com/citation-style-language/schema/raw/master/csl-citation.json"}</w:instrText>
      </w:r>
      <w:r w:rsidR="00BD07DE" w:rsidRPr="00496D2B">
        <w:rPr>
          <w:rFonts w:ascii="Times New Roman" w:hAnsi="Times New Roman" w:cs="Times New Roman"/>
          <w:bCs/>
        </w:rPr>
        <w:fldChar w:fldCharType="separate"/>
      </w:r>
      <w:r w:rsidR="00BD07DE" w:rsidRPr="00496D2B">
        <w:rPr>
          <w:rFonts w:ascii="Times New Roman" w:hAnsi="Times New Roman" w:cs="Times New Roman"/>
          <w:bCs/>
          <w:noProof/>
        </w:rPr>
        <w:t>(SETIAWAN, 2013)</w:t>
      </w:r>
      <w:r w:rsidR="00BD07DE" w:rsidRPr="00496D2B">
        <w:rPr>
          <w:rFonts w:ascii="Times New Roman" w:hAnsi="Times New Roman" w:cs="Times New Roman"/>
          <w:bCs/>
        </w:rPr>
        <w:fldChar w:fldCharType="end"/>
      </w:r>
      <w:r w:rsidR="00A73E89" w:rsidRPr="00496D2B">
        <w:rPr>
          <w:rFonts w:ascii="Times New Roman" w:hAnsi="Times New Roman" w:cs="Times New Roman"/>
          <w:bCs/>
        </w:rPr>
        <w:t>.</w:t>
      </w:r>
    </w:p>
    <w:p w14:paraId="675C24B0" w14:textId="046D08D2" w:rsidR="00637AF3" w:rsidRPr="00496D2B" w:rsidRDefault="00E97B4D" w:rsidP="00EE6B16">
      <w:pPr>
        <w:tabs>
          <w:tab w:val="left" w:pos="709"/>
        </w:tabs>
        <w:ind w:firstLine="709"/>
        <w:jc w:val="both"/>
        <w:rPr>
          <w:rFonts w:ascii="Times New Roman" w:hAnsi="Times New Roman" w:cs="Times New Roman"/>
          <w:bCs/>
        </w:rPr>
      </w:pPr>
      <w:r w:rsidRPr="00496D2B">
        <w:rPr>
          <w:rFonts w:ascii="Times New Roman" w:hAnsi="Times New Roman" w:cs="Times New Roman"/>
          <w:bCs/>
        </w:rPr>
        <w:t>D</w:t>
      </w:r>
      <w:r w:rsidR="00637AF3" w:rsidRPr="00496D2B">
        <w:rPr>
          <w:rFonts w:ascii="Times New Roman" w:hAnsi="Times New Roman" w:cs="Times New Roman"/>
          <w:bCs/>
        </w:rPr>
        <w:t xml:space="preserve">iagram </w:t>
      </w:r>
      <w:r w:rsidR="0096315B" w:rsidRPr="00496D2B">
        <w:rPr>
          <w:rFonts w:ascii="Times New Roman" w:hAnsi="Times New Roman" w:cs="Times New Roman"/>
          <w:bCs/>
        </w:rPr>
        <w:t xml:space="preserve">heuristic </w:t>
      </w:r>
      <w:r w:rsidR="000B42DC" w:rsidRPr="00496D2B">
        <w:rPr>
          <w:rFonts w:ascii="Times New Roman" w:hAnsi="Times New Roman" w:cs="Times New Roman"/>
          <w:bCs/>
        </w:rPr>
        <w:t>Vee</w:t>
      </w:r>
      <w:r w:rsidR="00637AF3" w:rsidRPr="00496D2B">
        <w:rPr>
          <w:rFonts w:ascii="Times New Roman" w:hAnsi="Times New Roman" w:cs="Times New Roman"/>
          <w:bCs/>
        </w:rPr>
        <w:t xml:space="preserve"> </w:t>
      </w:r>
      <w:proofErr w:type="spellStart"/>
      <w:r w:rsidR="00637AF3" w:rsidRPr="00496D2B">
        <w:rPr>
          <w:rFonts w:ascii="Times New Roman" w:hAnsi="Times New Roman" w:cs="Times New Roman"/>
          <w:bCs/>
        </w:rPr>
        <w:t>membantu</w:t>
      </w:r>
      <w:proofErr w:type="spellEnd"/>
      <w:r w:rsidR="00637AF3" w:rsidRPr="00496D2B">
        <w:rPr>
          <w:rFonts w:ascii="Times New Roman" w:hAnsi="Times New Roman" w:cs="Times New Roman"/>
          <w:bCs/>
        </w:rPr>
        <w:t xml:space="preserve"> </w:t>
      </w:r>
      <w:proofErr w:type="spellStart"/>
      <w:r w:rsidR="00637AF3" w:rsidRPr="00496D2B">
        <w:rPr>
          <w:rFonts w:ascii="Times New Roman" w:hAnsi="Times New Roman" w:cs="Times New Roman"/>
          <w:bCs/>
        </w:rPr>
        <w:t>menemukan</w:t>
      </w:r>
      <w:proofErr w:type="spellEnd"/>
      <w:r w:rsidR="00637AF3" w:rsidRPr="00496D2B">
        <w:rPr>
          <w:rFonts w:ascii="Times New Roman" w:hAnsi="Times New Roman" w:cs="Times New Roman"/>
          <w:bCs/>
        </w:rPr>
        <w:t xml:space="preserve"> </w:t>
      </w:r>
      <w:proofErr w:type="spellStart"/>
      <w:r w:rsidR="00637AF3" w:rsidRPr="00496D2B">
        <w:rPr>
          <w:rFonts w:ascii="Times New Roman" w:hAnsi="Times New Roman" w:cs="Times New Roman"/>
          <w:bCs/>
        </w:rPr>
        <w:t>bahwa</w:t>
      </w:r>
      <w:proofErr w:type="spellEnd"/>
      <w:r w:rsidR="00637AF3" w:rsidRPr="00496D2B">
        <w:rPr>
          <w:rFonts w:ascii="Times New Roman" w:hAnsi="Times New Roman" w:cs="Times New Roman"/>
          <w:bCs/>
        </w:rPr>
        <w:t xml:space="preserve"> </w:t>
      </w:r>
      <w:proofErr w:type="spellStart"/>
      <w:r w:rsidR="00637AF3" w:rsidRPr="00496D2B">
        <w:rPr>
          <w:rFonts w:ascii="Times New Roman" w:hAnsi="Times New Roman" w:cs="Times New Roman"/>
          <w:bCs/>
        </w:rPr>
        <w:t>makna</w:t>
      </w:r>
      <w:proofErr w:type="spellEnd"/>
      <w:r w:rsidR="00637AF3" w:rsidRPr="00496D2B">
        <w:rPr>
          <w:rFonts w:ascii="Times New Roman" w:hAnsi="Times New Roman" w:cs="Times New Roman"/>
          <w:bCs/>
        </w:rPr>
        <w:t xml:space="preserve"> </w:t>
      </w:r>
      <w:proofErr w:type="spellStart"/>
      <w:r w:rsidR="00637AF3" w:rsidRPr="00496D2B">
        <w:rPr>
          <w:rFonts w:ascii="Times New Roman" w:hAnsi="Times New Roman" w:cs="Times New Roman"/>
          <w:bCs/>
        </w:rPr>
        <w:t>dari</w:t>
      </w:r>
      <w:proofErr w:type="spellEnd"/>
      <w:r w:rsidR="00637AF3" w:rsidRPr="00496D2B">
        <w:rPr>
          <w:rFonts w:ascii="Times New Roman" w:hAnsi="Times New Roman" w:cs="Times New Roman"/>
          <w:bCs/>
        </w:rPr>
        <w:t xml:space="preserve"> </w:t>
      </w:r>
      <w:proofErr w:type="spellStart"/>
      <w:r w:rsidR="00637AF3" w:rsidRPr="00496D2B">
        <w:rPr>
          <w:rFonts w:ascii="Times New Roman" w:hAnsi="Times New Roman" w:cs="Times New Roman"/>
          <w:bCs/>
        </w:rPr>
        <w:t>seluruh</w:t>
      </w:r>
      <w:proofErr w:type="spellEnd"/>
      <w:r w:rsidR="00637AF3" w:rsidRPr="00496D2B">
        <w:rPr>
          <w:rFonts w:ascii="Times New Roman" w:hAnsi="Times New Roman" w:cs="Times New Roman"/>
          <w:bCs/>
        </w:rPr>
        <w:t xml:space="preserve"> </w:t>
      </w:r>
      <w:proofErr w:type="spellStart"/>
      <w:r w:rsidR="00637AF3" w:rsidRPr="00496D2B">
        <w:rPr>
          <w:rFonts w:ascii="Times New Roman" w:hAnsi="Times New Roman" w:cs="Times New Roman"/>
          <w:bCs/>
        </w:rPr>
        <w:t>pengetahuan</w:t>
      </w:r>
      <w:proofErr w:type="spellEnd"/>
      <w:r w:rsidR="00637AF3" w:rsidRPr="00496D2B">
        <w:rPr>
          <w:rFonts w:ascii="Times New Roman" w:hAnsi="Times New Roman" w:cs="Times New Roman"/>
          <w:bCs/>
        </w:rPr>
        <w:t xml:space="preserve"> pada </w:t>
      </w:r>
      <w:proofErr w:type="spellStart"/>
      <w:r w:rsidR="00637AF3" w:rsidRPr="00496D2B">
        <w:rPr>
          <w:rFonts w:ascii="Times New Roman" w:hAnsi="Times New Roman" w:cs="Times New Roman"/>
          <w:bCs/>
        </w:rPr>
        <w:t>akhir</w:t>
      </w:r>
      <w:proofErr w:type="spellEnd"/>
      <w:r w:rsidR="00637AF3" w:rsidRPr="00496D2B">
        <w:rPr>
          <w:rFonts w:ascii="Times New Roman" w:hAnsi="Times New Roman" w:cs="Times New Roman"/>
          <w:bCs/>
        </w:rPr>
        <w:t xml:space="preserve"> </w:t>
      </w:r>
      <w:proofErr w:type="spellStart"/>
      <w:r w:rsidR="00637AF3" w:rsidRPr="00496D2B">
        <w:rPr>
          <w:rFonts w:ascii="Times New Roman" w:hAnsi="Times New Roman" w:cs="Times New Roman"/>
          <w:bCs/>
        </w:rPr>
        <w:t>barasal</w:t>
      </w:r>
      <w:proofErr w:type="spellEnd"/>
      <w:r w:rsidR="00637AF3" w:rsidRPr="00496D2B">
        <w:rPr>
          <w:rFonts w:ascii="Times New Roman" w:hAnsi="Times New Roman" w:cs="Times New Roman"/>
          <w:bCs/>
        </w:rPr>
        <w:t xml:space="preserve"> </w:t>
      </w:r>
      <w:proofErr w:type="spellStart"/>
      <w:r w:rsidR="00637AF3" w:rsidRPr="00496D2B">
        <w:rPr>
          <w:rFonts w:ascii="Times New Roman" w:hAnsi="Times New Roman" w:cs="Times New Roman"/>
          <w:bCs/>
        </w:rPr>
        <w:t>dari</w:t>
      </w:r>
      <w:proofErr w:type="spellEnd"/>
      <w:r w:rsidR="00637AF3" w:rsidRPr="00496D2B">
        <w:rPr>
          <w:rFonts w:ascii="Times New Roman" w:hAnsi="Times New Roman" w:cs="Times New Roman"/>
          <w:bCs/>
        </w:rPr>
        <w:t xml:space="preserve"> </w:t>
      </w:r>
      <w:proofErr w:type="spellStart"/>
      <w:r w:rsidR="00637AF3" w:rsidRPr="00496D2B">
        <w:rPr>
          <w:rFonts w:ascii="Times New Roman" w:hAnsi="Times New Roman" w:cs="Times New Roman"/>
          <w:bCs/>
        </w:rPr>
        <w:t>kejadian</w:t>
      </w:r>
      <w:proofErr w:type="spellEnd"/>
      <w:r w:rsidR="00637AF3" w:rsidRPr="00496D2B">
        <w:rPr>
          <w:rFonts w:ascii="Times New Roman" w:hAnsi="Times New Roman" w:cs="Times New Roman"/>
          <w:bCs/>
        </w:rPr>
        <w:t xml:space="preserve"> </w:t>
      </w:r>
      <w:proofErr w:type="spellStart"/>
      <w:r w:rsidR="00637AF3" w:rsidRPr="00496D2B">
        <w:rPr>
          <w:rFonts w:ascii="Times New Roman" w:hAnsi="Times New Roman" w:cs="Times New Roman"/>
          <w:bCs/>
        </w:rPr>
        <w:t>atau</w:t>
      </w:r>
      <w:proofErr w:type="spellEnd"/>
      <w:r w:rsidR="00637AF3" w:rsidRPr="00496D2B">
        <w:rPr>
          <w:rFonts w:ascii="Times New Roman" w:hAnsi="Times New Roman" w:cs="Times New Roman"/>
          <w:bCs/>
        </w:rPr>
        <w:t xml:space="preserve"> </w:t>
      </w:r>
      <w:proofErr w:type="spellStart"/>
      <w:r w:rsidR="00637AF3" w:rsidRPr="00496D2B">
        <w:rPr>
          <w:rFonts w:ascii="Times New Roman" w:hAnsi="Times New Roman" w:cs="Times New Roman"/>
          <w:bCs/>
        </w:rPr>
        <w:t>objek</w:t>
      </w:r>
      <w:proofErr w:type="spellEnd"/>
      <w:r w:rsidR="00637AF3" w:rsidRPr="00496D2B">
        <w:rPr>
          <w:rFonts w:ascii="Times New Roman" w:hAnsi="Times New Roman" w:cs="Times New Roman"/>
          <w:bCs/>
        </w:rPr>
        <w:t xml:space="preserve"> yang </w:t>
      </w:r>
      <w:proofErr w:type="spellStart"/>
      <w:r w:rsidR="00637AF3" w:rsidRPr="00496D2B">
        <w:rPr>
          <w:rFonts w:ascii="Times New Roman" w:hAnsi="Times New Roman" w:cs="Times New Roman"/>
          <w:bCs/>
        </w:rPr>
        <w:t>diamati</w:t>
      </w:r>
      <w:proofErr w:type="spellEnd"/>
      <w:r w:rsidR="00637AF3" w:rsidRPr="00496D2B">
        <w:rPr>
          <w:rFonts w:ascii="Times New Roman" w:hAnsi="Times New Roman" w:cs="Times New Roman"/>
          <w:bCs/>
        </w:rPr>
        <w:t xml:space="preserve">. </w:t>
      </w:r>
      <w:proofErr w:type="spellStart"/>
      <w:r w:rsidR="00637AF3" w:rsidRPr="00496D2B">
        <w:rPr>
          <w:rFonts w:ascii="Times New Roman" w:hAnsi="Times New Roman" w:cs="Times New Roman"/>
          <w:bCs/>
        </w:rPr>
        <w:t>Tidak</w:t>
      </w:r>
      <w:proofErr w:type="spellEnd"/>
      <w:r w:rsidR="00637AF3" w:rsidRPr="00496D2B">
        <w:rPr>
          <w:rFonts w:ascii="Times New Roman" w:hAnsi="Times New Roman" w:cs="Times New Roman"/>
          <w:bCs/>
        </w:rPr>
        <w:t xml:space="preserve"> </w:t>
      </w:r>
      <w:proofErr w:type="spellStart"/>
      <w:r w:rsidR="00637AF3" w:rsidRPr="00496D2B">
        <w:rPr>
          <w:rFonts w:ascii="Times New Roman" w:hAnsi="Times New Roman" w:cs="Times New Roman"/>
          <w:bCs/>
        </w:rPr>
        <w:t>ada</w:t>
      </w:r>
      <w:proofErr w:type="spellEnd"/>
      <w:r w:rsidR="00637AF3" w:rsidRPr="00496D2B">
        <w:rPr>
          <w:rFonts w:ascii="Times New Roman" w:hAnsi="Times New Roman" w:cs="Times New Roman"/>
          <w:bCs/>
        </w:rPr>
        <w:t xml:space="preserve"> </w:t>
      </w:r>
      <w:proofErr w:type="spellStart"/>
      <w:r w:rsidR="00637AF3" w:rsidRPr="00496D2B">
        <w:rPr>
          <w:rFonts w:ascii="Times New Roman" w:hAnsi="Times New Roman" w:cs="Times New Roman"/>
          <w:bCs/>
        </w:rPr>
        <w:t>hasil</w:t>
      </w:r>
      <w:proofErr w:type="spellEnd"/>
      <w:r w:rsidR="00637AF3" w:rsidRPr="00496D2B">
        <w:rPr>
          <w:rFonts w:ascii="Times New Roman" w:hAnsi="Times New Roman" w:cs="Times New Roman"/>
          <w:bCs/>
        </w:rPr>
        <w:t xml:space="preserve"> </w:t>
      </w:r>
      <w:proofErr w:type="spellStart"/>
      <w:r w:rsidR="00637AF3" w:rsidRPr="00496D2B">
        <w:rPr>
          <w:rFonts w:ascii="Times New Roman" w:hAnsi="Times New Roman" w:cs="Times New Roman"/>
          <w:bCs/>
        </w:rPr>
        <w:t>pengamatan</w:t>
      </w:r>
      <w:proofErr w:type="spellEnd"/>
      <w:r w:rsidR="00637AF3" w:rsidRPr="00496D2B">
        <w:rPr>
          <w:rFonts w:ascii="Times New Roman" w:hAnsi="Times New Roman" w:cs="Times New Roman"/>
          <w:bCs/>
        </w:rPr>
        <w:t xml:space="preserve"> </w:t>
      </w:r>
      <w:proofErr w:type="spellStart"/>
      <w:r w:rsidR="00637AF3" w:rsidRPr="00496D2B">
        <w:rPr>
          <w:rFonts w:ascii="Times New Roman" w:hAnsi="Times New Roman" w:cs="Times New Roman"/>
          <w:bCs/>
        </w:rPr>
        <w:t>dari</w:t>
      </w:r>
      <w:proofErr w:type="spellEnd"/>
      <w:r w:rsidR="00637AF3" w:rsidRPr="00496D2B">
        <w:rPr>
          <w:rFonts w:ascii="Times New Roman" w:hAnsi="Times New Roman" w:cs="Times New Roman"/>
          <w:bCs/>
        </w:rPr>
        <w:t xml:space="preserve"> </w:t>
      </w:r>
      <w:proofErr w:type="spellStart"/>
      <w:r w:rsidR="00637AF3" w:rsidRPr="00496D2B">
        <w:rPr>
          <w:rFonts w:ascii="Times New Roman" w:hAnsi="Times New Roman" w:cs="Times New Roman"/>
          <w:bCs/>
        </w:rPr>
        <w:t>kejadian</w:t>
      </w:r>
      <w:proofErr w:type="spellEnd"/>
      <w:r w:rsidR="00637AF3" w:rsidRPr="00496D2B">
        <w:rPr>
          <w:rFonts w:ascii="Times New Roman" w:hAnsi="Times New Roman" w:cs="Times New Roman"/>
          <w:bCs/>
        </w:rPr>
        <w:t xml:space="preserve"> </w:t>
      </w:r>
      <w:proofErr w:type="spellStart"/>
      <w:r w:rsidR="00637AF3" w:rsidRPr="00496D2B">
        <w:rPr>
          <w:rFonts w:ascii="Times New Roman" w:hAnsi="Times New Roman" w:cs="Times New Roman"/>
          <w:bCs/>
        </w:rPr>
        <w:t>atau</w:t>
      </w:r>
      <w:proofErr w:type="spellEnd"/>
      <w:r w:rsidR="00637AF3" w:rsidRPr="00496D2B">
        <w:rPr>
          <w:rFonts w:ascii="Times New Roman" w:hAnsi="Times New Roman" w:cs="Times New Roman"/>
          <w:bCs/>
        </w:rPr>
        <w:t xml:space="preserve"> </w:t>
      </w:r>
      <w:proofErr w:type="spellStart"/>
      <w:r w:rsidR="00637AF3" w:rsidRPr="00496D2B">
        <w:rPr>
          <w:rFonts w:ascii="Times New Roman" w:hAnsi="Times New Roman" w:cs="Times New Roman"/>
          <w:bCs/>
        </w:rPr>
        <w:t>objek</w:t>
      </w:r>
      <w:proofErr w:type="spellEnd"/>
      <w:r w:rsidR="00637AF3" w:rsidRPr="00496D2B">
        <w:rPr>
          <w:rFonts w:ascii="Times New Roman" w:hAnsi="Times New Roman" w:cs="Times New Roman"/>
          <w:bCs/>
        </w:rPr>
        <w:t xml:space="preserve"> yang </w:t>
      </w:r>
      <w:proofErr w:type="spellStart"/>
      <w:r w:rsidR="00637AF3" w:rsidRPr="00496D2B">
        <w:rPr>
          <w:rFonts w:ascii="Times New Roman" w:hAnsi="Times New Roman" w:cs="Times New Roman"/>
          <w:bCs/>
        </w:rPr>
        <w:t>menerangkan</w:t>
      </w:r>
      <w:proofErr w:type="spellEnd"/>
      <w:r w:rsidR="00637AF3" w:rsidRPr="00496D2B">
        <w:rPr>
          <w:rFonts w:ascii="Times New Roman" w:hAnsi="Times New Roman" w:cs="Times New Roman"/>
          <w:bCs/>
        </w:rPr>
        <w:t xml:space="preserve"> </w:t>
      </w:r>
      <w:proofErr w:type="spellStart"/>
      <w:r w:rsidR="00637AF3" w:rsidRPr="00496D2B">
        <w:rPr>
          <w:rFonts w:ascii="Times New Roman" w:hAnsi="Times New Roman" w:cs="Times New Roman"/>
          <w:bCs/>
        </w:rPr>
        <w:t>makna</w:t>
      </w:r>
      <w:proofErr w:type="spellEnd"/>
      <w:r w:rsidR="00637AF3" w:rsidRPr="00496D2B">
        <w:rPr>
          <w:rFonts w:ascii="Times New Roman" w:hAnsi="Times New Roman" w:cs="Times New Roman"/>
          <w:bCs/>
        </w:rPr>
        <w:t xml:space="preserve"> </w:t>
      </w:r>
      <w:proofErr w:type="spellStart"/>
      <w:r w:rsidR="00637AF3" w:rsidRPr="00496D2B">
        <w:rPr>
          <w:rFonts w:ascii="Times New Roman" w:hAnsi="Times New Roman" w:cs="Times New Roman"/>
          <w:bCs/>
        </w:rPr>
        <w:t>atau</w:t>
      </w:r>
      <w:proofErr w:type="spellEnd"/>
      <w:r w:rsidR="00637AF3" w:rsidRPr="00496D2B">
        <w:rPr>
          <w:rFonts w:ascii="Times New Roman" w:hAnsi="Times New Roman" w:cs="Times New Roman"/>
          <w:bCs/>
        </w:rPr>
        <w:t xml:space="preserve"> </w:t>
      </w:r>
      <w:proofErr w:type="spellStart"/>
      <w:r w:rsidR="00637AF3" w:rsidRPr="00496D2B">
        <w:rPr>
          <w:rFonts w:ascii="Times New Roman" w:hAnsi="Times New Roman" w:cs="Times New Roman"/>
          <w:bCs/>
        </w:rPr>
        <w:t>objek</w:t>
      </w:r>
      <w:proofErr w:type="spellEnd"/>
      <w:r w:rsidR="00637AF3" w:rsidRPr="00496D2B">
        <w:rPr>
          <w:rFonts w:ascii="Times New Roman" w:hAnsi="Times New Roman" w:cs="Times New Roman"/>
          <w:bCs/>
        </w:rPr>
        <w:t xml:space="preserve"> </w:t>
      </w:r>
      <w:proofErr w:type="spellStart"/>
      <w:r w:rsidR="00637AF3" w:rsidRPr="00496D2B">
        <w:rPr>
          <w:rFonts w:ascii="Times New Roman" w:hAnsi="Times New Roman" w:cs="Times New Roman"/>
          <w:bCs/>
        </w:rPr>
        <w:t>itu</w:t>
      </w:r>
      <w:proofErr w:type="spellEnd"/>
      <w:r w:rsidR="00637AF3" w:rsidRPr="00496D2B">
        <w:rPr>
          <w:rFonts w:ascii="Times New Roman" w:hAnsi="Times New Roman" w:cs="Times New Roman"/>
          <w:bCs/>
        </w:rPr>
        <w:t xml:space="preserve"> </w:t>
      </w:r>
      <w:proofErr w:type="spellStart"/>
      <w:r w:rsidR="00637AF3" w:rsidRPr="00496D2B">
        <w:rPr>
          <w:rFonts w:ascii="Times New Roman" w:hAnsi="Times New Roman" w:cs="Times New Roman"/>
          <w:bCs/>
        </w:rPr>
        <w:t>sendiri</w:t>
      </w:r>
      <w:proofErr w:type="spellEnd"/>
      <w:r w:rsidR="00637AF3" w:rsidRPr="00496D2B">
        <w:rPr>
          <w:rFonts w:ascii="Times New Roman" w:hAnsi="Times New Roman" w:cs="Times New Roman"/>
          <w:bCs/>
        </w:rPr>
        <w:t xml:space="preserve">. </w:t>
      </w:r>
      <w:proofErr w:type="spellStart"/>
      <w:r w:rsidR="00637AF3" w:rsidRPr="00496D2B">
        <w:rPr>
          <w:rFonts w:ascii="Times New Roman" w:hAnsi="Times New Roman" w:cs="Times New Roman"/>
          <w:bCs/>
        </w:rPr>
        <w:t>Makna</w:t>
      </w:r>
      <w:proofErr w:type="spellEnd"/>
      <w:r w:rsidR="00637AF3" w:rsidRPr="00496D2B">
        <w:rPr>
          <w:rFonts w:ascii="Times New Roman" w:hAnsi="Times New Roman" w:cs="Times New Roman"/>
          <w:bCs/>
        </w:rPr>
        <w:t xml:space="preserve"> </w:t>
      </w:r>
      <w:proofErr w:type="spellStart"/>
      <w:r w:rsidR="00637AF3" w:rsidRPr="00496D2B">
        <w:rPr>
          <w:rFonts w:ascii="Times New Roman" w:hAnsi="Times New Roman" w:cs="Times New Roman"/>
          <w:bCs/>
        </w:rPr>
        <w:t>tersebut</w:t>
      </w:r>
      <w:proofErr w:type="spellEnd"/>
      <w:r w:rsidR="00637AF3" w:rsidRPr="00496D2B">
        <w:rPr>
          <w:rFonts w:ascii="Times New Roman" w:hAnsi="Times New Roman" w:cs="Times New Roman"/>
          <w:bCs/>
        </w:rPr>
        <w:t xml:space="preserve"> </w:t>
      </w:r>
      <w:proofErr w:type="spellStart"/>
      <w:r w:rsidR="00637AF3" w:rsidRPr="00496D2B">
        <w:rPr>
          <w:rFonts w:ascii="Times New Roman" w:hAnsi="Times New Roman" w:cs="Times New Roman"/>
          <w:bCs/>
        </w:rPr>
        <w:t>harus</w:t>
      </w:r>
      <w:proofErr w:type="spellEnd"/>
      <w:r w:rsidR="00637AF3" w:rsidRPr="00496D2B">
        <w:rPr>
          <w:rFonts w:ascii="Times New Roman" w:hAnsi="Times New Roman" w:cs="Times New Roman"/>
          <w:bCs/>
        </w:rPr>
        <w:t xml:space="preserve"> </w:t>
      </w:r>
      <w:proofErr w:type="spellStart"/>
      <w:r w:rsidR="00637AF3" w:rsidRPr="00496D2B">
        <w:rPr>
          <w:rFonts w:ascii="Times New Roman" w:hAnsi="Times New Roman" w:cs="Times New Roman"/>
          <w:bCs/>
        </w:rPr>
        <w:t>dikonstruksi</w:t>
      </w:r>
      <w:proofErr w:type="spellEnd"/>
      <w:r w:rsidR="00637AF3" w:rsidRPr="00496D2B">
        <w:rPr>
          <w:rFonts w:ascii="Times New Roman" w:hAnsi="Times New Roman" w:cs="Times New Roman"/>
          <w:bCs/>
        </w:rPr>
        <w:t xml:space="preserve"> dan </w:t>
      </w:r>
      <w:proofErr w:type="spellStart"/>
      <w:r w:rsidR="00637AF3" w:rsidRPr="00496D2B">
        <w:rPr>
          <w:rFonts w:ascii="Times New Roman" w:hAnsi="Times New Roman" w:cs="Times New Roman"/>
          <w:bCs/>
        </w:rPr>
        <w:t>seseorang</w:t>
      </w:r>
      <w:proofErr w:type="spellEnd"/>
      <w:r w:rsidR="00637AF3" w:rsidRPr="00496D2B">
        <w:rPr>
          <w:rFonts w:ascii="Times New Roman" w:hAnsi="Times New Roman" w:cs="Times New Roman"/>
          <w:bCs/>
        </w:rPr>
        <w:t xml:space="preserve"> </w:t>
      </w:r>
      <w:proofErr w:type="spellStart"/>
      <w:r w:rsidR="00637AF3" w:rsidRPr="00496D2B">
        <w:rPr>
          <w:rFonts w:ascii="Times New Roman" w:hAnsi="Times New Roman" w:cs="Times New Roman"/>
          <w:bCs/>
        </w:rPr>
        <w:t>perlu</w:t>
      </w:r>
      <w:proofErr w:type="spellEnd"/>
      <w:r w:rsidR="00637AF3" w:rsidRPr="00496D2B">
        <w:rPr>
          <w:rFonts w:ascii="Times New Roman" w:hAnsi="Times New Roman" w:cs="Times New Roman"/>
          <w:bCs/>
        </w:rPr>
        <w:t xml:space="preserve"> </w:t>
      </w:r>
      <w:proofErr w:type="spellStart"/>
      <w:r w:rsidR="00637AF3" w:rsidRPr="00496D2B">
        <w:rPr>
          <w:rFonts w:ascii="Times New Roman" w:hAnsi="Times New Roman" w:cs="Times New Roman"/>
          <w:bCs/>
        </w:rPr>
        <w:t>mengetahui</w:t>
      </w:r>
      <w:proofErr w:type="spellEnd"/>
      <w:r w:rsidR="00637AF3" w:rsidRPr="00496D2B">
        <w:rPr>
          <w:rFonts w:ascii="Times New Roman" w:hAnsi="Times New Roman" w:cs="Times New Roman"/>
          <w:bCs/>
        </w:rPr>
        <w:t xml:space="preserve"> </w:t>
      </w:r>
      <w:proofErr w:type="spellStart"/>
      <w:r w:rsidR="00637AF3" w:rsidRPr="00496D2B">
        <w:rPr>
          <w:rFonts w:ascii="Times New Roman" w:hAnsi="Times New Roman" w:cs="Times New Roman"/>
          <w:bCs/>
        </w:rPr>
        <w:t>seluruh</w:t>
      </w:r>
      <w:proofErr w:type="spellEnd"/>
      <w:r w:rsidR="00637AF3" w:rsidRPr="00496D2B">
        <w:rPr>
          <w:rFonts w:ascii="Times New Roman" w:hAnsi="Times New Roman" w:cs="Times New Roman"/>
          <w:bCs/>
        </w:rPr>
        <w:t xml:space="preserve"> </w:t>
      </w:r>
      <w:proofErr w:type="spellStart"/>
      <w:r w:rsidR="00637AF3" w:rsidRPr="00496D2B">
        <w:rPr>
          <w:rFonts w:ascii="Times New Roman" w:hAnsi="Times New Roman" w:cs="Times New Roman"/>
          <w:bCs/>
        </w:rPr>
        <w:t>elemen</w:t>
      </w:r>
      <w:proofErr w:type="spellEnd"/>
      <w:r w:rsidR="00637AF3" w:rsidRPr="00496D2B">
        <w:rPr>
          <w:rFonts w:ascii="Times New Roman" w:hAnsi="Times New Roman" w:cs="Times New Roman"/>
          <w:bCs/>
        </w:rPr>
        <w:t xml:space="preserve"> </w:t>
      </w:r>
      <w:r w:rsidR="000B42DC" w:rsidRPr="00496D2B">
        <w:rPr>
          <w:rFonts w:ascii="Times New Roman" w:hAnsi="Times New Roman" w:cs="Times New Roman"/>
          <w:bCs/>
        </w:rPr>
        <w:t>Vee</w:t>
      </w:r>
      <w:r w:rsidR="00637AF3" w:rsidRPr="00496D2B">
        <w:rPr>
          <w:rFonts w:ascii="Times New Roman" w:hAnsi="Times New Roman" w:cs="Times New Roman"/>
          <w:bCs/>
        </w:rPr>
        <w:t xml:space="preserve"> </w:t>
      </w:r>
      <w:proofErr w:type="spellStart"/>
      <w:r w:rsidR="00637AF3" w:rsidRPr="00496D2B">
        <w:rPr>
          <w:rFonts w:ascii="Times New Roman" w:hAnsi="Times New Roman" w:cs="Times New Roman"/>
          <w:bCs/>
        </w:rPr>
        <w:t>berinteraksi</w:t>
      </w:r>
      <w:proofErr w:type="spellEnd"/>
      <w:r w:rsidR="00637AF3" w:rsidRPr="00496D2B">
        <w:rPr>
          <w:rFonts w:ascii="Times New Roman" w:hAnsi="Times New Roman" w:cs="Times New Roman"/>
          <w:bCs/>
        </w:rPr>
        <w:t xml:space="preserve"> </w:t>
      </w:r>
      <w:proofErr w:type="spellStart"/>
      <w:r w:rsidR="00637AF3" w:rsidRPr="00496D2B">
        <w:rPr>
          <w:rFonts w:ascii="Times New Roman" w:hAnsi="Times New Roman" w:cs="Times New Roman"/>
          <w:bCs/>
        </w:rPr>
        <w:t>sehingga</w:t>
      </w:r>
      <w:proofErr w:type="spellEnd"/>
      <w:r w:rsidR="00637AF3" w:rsidRPr="00496D2B">
        <w:rPr>
          <w:rFonts w:ascii="Times New Roman" w:hAnsi="Times New Roman" w:cs="Times New Roman"/>
          <w:bCs/>
        </w:rPr>
        <w:t xml:space="preserve"> </w:t>
      </w:r>
      <w:proofErr w:type="spellStart"/>
      <w:r w:rsidR="00637AF3" w:rsidRPr="00496D2B">
        <w:rPr>
          <w:rFonts w:ascii="Times New Roman" w:hAnsi="Times New Roman" w:cs="Times New Roman"/>
          <w:bCs/>
        </w:rPr>
        <w:t>dapat</w:t>
      </w:r>
      <w:proofErr w:type="spellEnd"/>
      <w:r w:rsidR="00637AF3" w:rsidRPr="00496D2B">
        <w:rPr>
          <w:rFonts w:ascii="Times New Roman" w:hAnsi="Times New Roman" w:cs="Times New Roman"/>
          <w:bCs/>
        </w:rPr>
        <w:t xml:space="preserve"> </w:t>
      </w:r>
      <w:proofErr w:type="spellStart"/>
      <w:r w:rsidR="00637AF3" w:rsidRPr="00496D2B">
        <w:rPr>
          <w:rFonts w:ascii="Times New Roman" w:hAnsi="Times New Roman" w:cs="Times New Roman"/>
          <w:bCs/>
        </w:rPr>
        <w:t>mengkinstruksi</w:t>
      </w:r>
      <w:proofErr w:type="spellEnd"/>
      <w:r w:rsidR="00637AF3" w:rsidRPr="00496D2B">
        <w:rPr>
          <w:rFonts w:ascii="Times New Roman" w:hAnsi="Times New Roman" w:cs="Times New Roman"/>
          <w:bCs/>
        </w:rPr>
        <w:t xml:space="preserve"> </w:t>
      </w:r>
      <w:proofErr w:type="spellStart"/>
      <w:r w:rsidR="00637AF3" w:rsidRPr="00496D2B">
        <w:rPr>
          <w:rFonts w:ascii="Times New Roman" w:hAnsi="Times New Roman" w:cs="Times New Roman"/>
          <w:bCs/>
        </w:rPr>
        <w:t>makna</w:t>
      </w:r>
      <w:proofErr w:type="spellEnd"/>
      <w:r w:rsidR="00637AF3" w:rsidRPr="00496D2B">
        <w:rPr>
          <w:rFonts w:ascii="Times New Roman" w:hAnsi="Times New Roman" w:cs="Times New Roman"/>
          <w:bCs/>
        </w:rPr>
        <w:t xml:space="preserve"> </w:t>
      </w:r>
      <w:proofErr w:type="spellStart"/>
      <w:r w:rsidR="00637AF3" w:rsidRPr="00496D2B">
        <w:rPr>
          <w:rFonts w:ascii="Times New Roman" w:hAnsi="Times New Roman" w:cs="Times New Roman"/>
          <w:bCs/>
        </w:rPr>
        <w:t>baru</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Sucipta</w:t>
      </w:r>
      <w:proofErr w:type="spellEnd"/>
      <w:r w:rsidRPr="00496D2B">
        <w:rPr>
          <w:rFonts w:ascii="Times New Roman" w:hAnsi="Times New Roman" w:cs="Times New Roman"/>
          <w:bCs/>
        </w:rPr>
        <w:t>, 2014).</w:t>
      </w:r>
    </w:p>
    <w:p w14:paraId="54F851AC" w14:textId="28530B9F" w:rsidR="00637AF3" w:rsidRPr="00496D2B" w:rsidRDefault="00637AF3" w:rsidP="00C01D3C">
      <w:pPr>
        <w:tabs>
          <w:tab w:val="left" w:pos="709"/>
        </w:tabs>
        <w:ind w:firstLine="709"/>
        <w:jc w:val="both"/>
        <w:rPr>
          <w:rFonts w:ascii="Times New Roman" w:hAnsi="Times New Roman" w:cs="Times New Roman"/>
          <w:bCs/>
        </w:rPr>
      </w:pPr>
      <w:proofErr w:type="spellStart"/>
      <w:r w:rsidRPr="00496D2B">
        <w:rPr>
          <w:rFonts w:ascii="Times New Roman" w:hAnsi="Times New Roman" w:cs="Times New Roman"/>
          <w:bCs/>
        </w:rPr>
        <w:t>Strategi</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pembelajaran</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Heuristik</w:t>
      </w:r>
      <w:proofErr w:type="spellEnd"/>
      <w:r w:rsidRPr="00496D2B">
        <w:rPr>
          <w:rFonts w:ascii="Times New Roman" w:hAnsi="Times New Roman" w:cs="Times New Roman"/>
          <w:bCs/>
        </w:rPr>
        <w:t xml:space="preserve"> Vee </w:t>
      </w:r>
      <w:proofErr w:type="spellStart"/>
      <w:r w:rsidRPr="00496D2B">
        <w:rPr>
          <w:rFonts w:ascii="Times New Roman" w:hAnsi="Times New Roman" w:cs="Times New Roman"/>
          <w:bCs/>
        </w:rPr>
        <w:t>memberikan</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kesempatan</w:t>
      </w:r>
      <w:proofErr w:type="spellEnd"/>
      <w:r w:rsidRPr="00496D2B">
        <w:rPr>
          <w:rFonts w:ascii="Times New Roman" w:hAnsi="Times New Roman" w:cs="Times New Roman"/>
          <w:bCs/>
        </w:rPr>
        <w:t xml:space="preserve"> pada </w:t>
      </w:r>
      <w:proofErr w:type="spellStart"/>
      <w:r w:rsidR="00AB703E" w:rsidRPr="00496D2B">
        <w:rPr>
          <w:rFonts w:ascii="Times New Roman" w:hAnsi="Times New Roman" w:cs="Times New Roman"/>
          <w:bCs/>
        </w:rPr>
        <w:t>mahasiswa</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untuk</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terlibat</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langsung</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dalam</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suatu</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penemuan</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konsep</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sehingga</w:t>
      </w:r>
      <w:proofErr w:type="spellEnd"/>
      <w:r w:rsidRPr="00496D2B">
        <w:rPr>
          <w:rFonts w:ascii="Times New Roman" w:hAnsi="Times New Roman" w:cs="Times New Roman"/>
          <w:bCs/>
        </w:rPr>
        <w:t xml:space="preserve"> </w:t>
      </w:r>
      <w:proofErr w:type="spellStart"/>
      <w:r w:rsidR="00AB703E" w:rsidRPr="00496D2B">
        <w:rPr>
          <w:rFonts w:ascii="Times New Roman" w:hAnsi="Times New Roman" w:cs="Times New Roman"/>
          <w:bCs/>
        </w:rPr>
        <w:t>mahasiswa</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termotivasi</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untuk</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mencari</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kebenaran</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dari</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suatu</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konsep</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Selain</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itu</w:t>
      </w:r>
      <w:proofErr w:type="spellEnd"/>
      <w:r w:rsidRPr="00496D2B">
        <w:rPr>
          <w:rFonts w:ascii="Times New Roman" w:hAnsi="Times New Roman" w:cs="Times New Roman"/>
          <w:bCs/>
        </w:rPr>
        <w:t xml:space="preserve">, model </w:t>
      </w:r>
      <w:proofErr w:type="spellStart"/>
      <w:r w:rsidRPr="00496D2B">
        <w:rPr>
          <w:rFonts w:ascii="Times New Roman" w:hAnsi="Times New Roman" w:cs="Times New Roman"/>
          <w:bCs/>
        </w:rPr>
        <w:t>ini</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memberikan</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kebabasan</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kepada</w:t>
      </w:r>
      <w:proofErr w:type="spellEnd"/>
      <w:r w:rsidR="00F31BDD" w:rsidRPr="00496D2B">
        <w:rPr>
          <w:rFonts w:ascii="Times New Roman" w:hAnsi="Times New Roman" w:cs="Times New Roman"/>
          <w:bCs/>
        </w:rPr>
        <w:t xml:space="preserve"> </w:t>
      </w:r>
      <w:proofErr w:type="spellStart"/>
      <w:r w:rsidRPr="00496D2B">
        <w:rPr>
          <w:rFonts w:ascii="Times New Roman" w:hAnsi="Times New Roman" w:cs="Times New Roman"/>
          <w:bCs/>
        </w:rPr>
        <w:t>siswa</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dalam</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menyatakan</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gagasannya</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masing-masing</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selama</w:t>
      </w:r>
      <w:proofErr w:type="spellEnd"/>
      <w:r w:rsidRPr="00496D2B">
        <w:rPr>
          <w:rFonts w:ascii="Times New Roman" w:hAnsi="Times New Roman" w:cs="Times New Roman"/>
          <w:bCs/>
        </w:rPr>
        <w:t xml:space="preserve"> proses </w:t>
      </w:r>
      <w:proofErr w:type="spellStart"/>
      <w:r w:rsidRPr="00496D2B">
        <w:rPr>
          <w:rFonts w:ascii="Times New Roman" w:hAnsi="Times New Roman" w:cs="Times New Roman"/>
          <w:bCs/>
        </w:rPr>
        <w:t>pembelajaran,sehingga</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pembelajaran</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terkesan</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lebih</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santai</w:t>
      </w:r>
      <w:proofErr w:type="spellEnd"/>
      <w:r w:rsidRPr="00496D2B">
        <w:rPr>
          <w:rFonts w:ascii="Times New Roman" w:hAnsi="Times New Roman" w:cs="Times New Roman"/>
          <w:bCs/>
        </w:rPr>
        <w:t xml:space="preserve"> dan </w:t>
      </w:r>
      <w:proofErr w:type="spellStart"/>
      <w:r w:rsidRPr="00496D2B">
        <w:rPr>
          <w:rFonts w:ascii="Times New Roman" w:hAnsi="Times New Roman" w:cs="Times New Roman"/>
          <w:bCs/>
        </w:rPr>
        <w:t>bermakna</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Beberapa</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peneli</w:t>
      </w:r>
      <w:r w:rsidR="00192FFB" w:rsidRPr="00496D2B">
        <w:rPr>
          <w:rFonts w:ascii="Times New Roman" w:hAnsi="Times New Roman" w:cs="Times New Roman"/>
          <w:bCs/>
        </w:rPr>
        <w:t>ti</w:t>
      </w:r>
      <w:r w:rsidRPr="00496D2B">
        <w:rPr>
          <w:rFonts w:ascii="Times New Roman" w:hAnsi="Times New Roman" w:cs="Times New Roman"/>
          <w:bCs/>
        </w:rPr>
        <w:t>an</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menyebutkan</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bahwa</w:t>
      </w:r>
      <w:proofErr w:type="spellEnd"/>
      <w:r w:rsidRPr="00496D2B">
        <w:rPr>
          <w:rFonts w:ascii="Times New Roman" w:hAnsi="Times New Roman" w:cs="Times New Roman"/>
          <w:bCs/>
        </w:rPr>
        <w:t xml:space="preserve"> model </w:t>
      </w:r>
      <w:proofErr w:type="spellStart"/>
      <w:r w:rsidRPr="00496D2B">
        <w:rPr>
          <w:rFonts w:ascii="Times New Roman" w:hAnsi="Times New Roman" w:cs="Times New Roman"/>
          <w:bCs/>
        </w:rPr>
        <w:t>ini</w:t>
      </w:r>
      <w:proofErr w:type="spellEnd"/>
      <w:r w:rsidRPr="00496D2B">
        <w:rPr>
          <w:rFonts w:ascii="Times New Roman" w:hAnsi="Times New Roman" w:cs="Times New Roman"/>
          <w:bCs/>
        </w:rPr>
        <w:t xml:space="preserve"> juga </w:t>
      </w:r>
      <w:proofErr w:type="spellStart"/>
      <w:r w:rsidRPr="00496D2B">
        <w:rPr>
          <w:rFonts w:ascii="Times New Roman" w:hAnsi="Times New Roman" w:cs="Times New Roman"/>
          <w:bCs/>
        </w:rPr>
        <w:t>meningkatkan</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pemahaman</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konsep</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serta</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sikap</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ilmiah</w:t>
      </w:r>
      <w:proofErr w:type="spellEnd"/>
      <w:r w:rsidRPr="00496D2B">
        <w:rPr>
          <w:rFonts w:ascii="Times New Roman" w:hAnsi="Times New Roman" w:cs="Times New Roman"/>
          <w:bCs/>
        </w:rPr>
        <w:t>.</w:t>
      </w:r>
      <w:r w:rsidR="00192FFB" w:rsidRPr="00496D2B">
        <w:rPr>
          <w:rFonts w:ascii="Times New Roman" w:hAnsi="Times New Roman" w:cs="Times New Roman"/>
          <w:bCs/>
        </w:rPr>
        <w:fldChar w:fldCharType="begin" w:fldLock="1"/>
      </w:r>
      <w:r w:rsidR="00816189" w:rsidRPr="00496D2B">
        <w:rPr>
          <w:rFonts w:ascii="Times New Roman" w:hAnsi="Times New Roman" w:cs="Times New Roman"/>
          <w:bCs/>
        </w:rPr>
        <w:instrText>ADDIN CSL_CITATION {"citationItems":[{"id":"ITEM-1","itemData":{"abstract":"A. PENGERTIAN TEORI KONSTRUKTIVISME Konstruktivisme adalah salah satu filsafat pengetahuan yang menekankan bahwa pengetahuan adalah bentukan (konstruksi) kita sendiri. Pengetahuan bukan tiruan dari realitas, bukan juga gambaran dari dunia kenyataan yang ada. Pengetahuan merupakan hasil dari konstruksi kognitif melalui kegiatan seseorang dengan membuat struktur, kategori, konsep, dan skema yang diperlukan untuk membentuk pengetahuan tersebut. Konstruktivisme merupakan landasan berpikir (filosofi) pembelajaran konstektual yaitu bahwa pengetahuan dibangun oleh manusia sedikit demi sedikit, yang hasilnya diperluas melalui konteks yang terbatas dan tidak sekonyong-konyong. Pengetahuan bukanlah seperangkat fakta-fakta, konsep, atau kaidah yang siap untuk diambil dan diingat. Manusia harus mengkontruksi pengetahuan itu dan memberi makna melalui pengalaman nyata. Sedangkan menurut Tran Vui Konstruktivisme adalah suatu filsafat belajar yang dibangun atas anggapan bahwa dengan memfreksikan pengalaman-pengalaman sendiri.sedangkan teori Konstruktivisme adalah sebuah teori yang memberikan kebebasan terhadap manusia yang ingin belajar atau mencari kebutuhannya dengan kemampuan untuk menemukan keinginan atau kebutuhannya tersebut denga bantuan Fasilitasi orang lain. Dari keterangan diatas dapatlah ditarik kesimpulan bahwa teori ini memberikan keaktifan terhadap manusia untuk belajar menemukan sendiri kompetensi, pengetahuan atau teknologi, dan hal lain yang diperlukan guna mengembangkan dirinya sendiri. Salah satu teori atau pandangan yang sangat terkenal berkaitan dengan teori belajar konstruktivisme adalah teori perkembangan mental Piaget. Teori ini biasa juga disebut teori perkembangan intelektual atau teori perkembangan kognitif. Teori belajar tersebut berkenaan dengan kesiapan anak untuk belajar, yang dikemas dalam tahap perkembangan intelektual dari lahir hingga dewasa. Setiap tahap perkembangan intelektual yang dimaksud dilengkapi dengan ciri-ciri tertentu dalam mengkonstruksi ilmu pengetahuan. Misalnya, pada tahap sensori motor anak berpikir melalui gerakan atau perbuatan (Ruseffendi, 1988: 132). Selanjutnya, Piaget yang dikenal sebagai konstruktivis pertama (Dahar, 1989: 159) menegaskan bahwa pengetahuan tersebut dibangun dalam pikiran anak melalui asimilasi dan","author":[{"dropping-particle":"","family":"Hamzah","given":"","non-dropping-particle":"","parse-names":false,"suffix":""}],"container-title":"Jurnal Psikologi Pendidikan","id":"ITEM-1","issued":{"date-parts":[["2009"]]},"title":"Teori Pembelajaran Kontruktivisme","type":"article-journal"},"uris":["http://www.mendeley.com/documents/?uuid=268ef796-0c89-4be2-a52e-5165ccea4af5"]}],"mendeley":{"formattedCitation":"(Hamzah, 2009)","plainTextFormattedCitation":"(Hamzah, 2009)","previouslyFormattedCitation":"(Hamzah, 2009)"},"properties":{"noteIndex":0},"schema":"https://github.com/citation-style-language/schema/raw/master/csl-citation.json"}</w:instrText>
      </w:r>
      <w:r w:rsidR="00192FFB" w:rsidRPr="00496D2B">
        <w:rPr>
          <w:rFonts w:ascii="Times New Roman" w:hAnsi="Times New Roman" w:cs="Times New Roman"/>
          <w:bCs/>
        </w:rPr>
        <w:fldChar w:fldCharType="separate"/>
      </w:r>
      <w:r w:rsidR="00192FFB" w:rsidRPr="00496D2B">
        <w:rPr>
          <w:rFonts w:ascii="Times New Roman" w:hAnsi="Times New Roman" w:cs="Times New Roman"/>
          <w:bCs/>
          <w:noProof/>
        </w:rPr>
        <w:t>(Hamzah, 2009)</w:t>
      </w:r>
      <w:r w:rsidR="00192FFB" w:rsidRPr="00496D2B">
        <w:rPr>
          <w:rFonts w:ascii="Times New Roman" w:hAnsi="Times New Roman" w:cs="Times New Roman"/>
          <w:bCs/>
        </w:rPr>
        <w:fldChar w:fldCharType="end"/>
      </w:r>
    </w:p>
    <w:p w14:paraId="4928BD23" w14:textId="078F5B64" w:rsidR="0010548D" w:rsidRPr="00496D2B" w:rsidRDefault="00637AF3" w:rsidP="0010548D">
      <w:pPr>
        <w:tabs>
          <w:tab w:val="left" w:pos="709"/>
        </w:tabs>
        <w:ind w:firstLine="709"/>
        <w:jc w:val="both"/>
        <w:rPr>
          <w:rFonts w:ascii="Times New Roman" w:hAnsi="Times New Roman" w:cs="Times New Roman"/>
          <w:bCs/>
        </w:rPr>
      </w:pPr>
      <w:r w:rsidRPr="00496D2B">
        <w:rPr>
          <w:rFonts w:ascii="Times New Roman" w:hAnsi="Times New Roman" w:cs="Times New Roman"/>
          <w:bCs/>
        </w:rPr>
        <w:t xml:space="preserve">Salah </w:t>
      </w:r>
      <w:proofErr w:type="spellStart"/>
      <w:r w:rsidRPr="00496D2B">
        <w:rPr>
          <w:rFonts w:ascii="Times New Roman" w:hAnsi="Times New Roman" w:cs="Times New Roman"/>
          <w:bCs/>
        </w:rPr>
        <w:t>satu</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komponen</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dalam</w:t>
      </w:r>
      <w:proofErr w:type="spellEnd"/>
      <w:r w:rsidRPr="00496D2B">
        <w:rPr>
          <w:rFonts w:ascii="Times New Roman" w:hAnsi="Times New Roman" w:cs="Times New Roman"/>
          <w:bCs/>
        </w:rPr>
        <w:t xml:space="preserve"> proses </w:t>
      </w:r>
      <w:proofErr w:type="spellStart"/>
      <w:r w:rsidRPr="00496D2B">
        <w:rPr>
          <w:rFonts w:ascii="Times New Roman" w:hAnsi="Times New Roman" w:cs="Times New Roman"/>
          <w:bCs/>
        </w:rPr>
        <w:t>pembelajaran</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adalah</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sumber</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belajar</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alat</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peraga</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merupakan</w:t>
      </w:r>
      <w:proofErr w:type="spellEnd"/>
      <w:r w:rsidRPr="00496D2B">
        <w:rPr>
          <w:rFonts w:ascii="Times New Roman" w:hAnsi="Times New Roman" w:cs="Times New Roman"/>
          <w:bCs/>
        </w:rPr>
        <w:t xml:space="preserve"> salah </w:t>
      </w:r>
      <w:proofErr w:type="spellStart"/>
      <w:r w:rsidRPr="00496D2B">
        <w:rPr>
          <w:rFonts w:ascii="Times New Roman" w:hAnsi="Times New Roman" w:cs="Times New Roman"/>
          <w:bCs/>
        </w:rPr>
        <w:t>satu</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dari</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sumber</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belajar</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Penggunaan</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alat</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peraga</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dalam</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menerangkan</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ilmu</w:t>
      </w:r>
      <w:proofErr w:type="spellEnd"/>
      <w:r w:rsidRPr="00496D2B">
        <w:rPr>
          <w:rFonts w:ascii="Times New Roman" w:hAnsi="Times New Roman" w:cs="Times New Roman"/>
          <w:bCs/>
        </w:rPr>
        <w:t xml:space="preserve"> yang </w:t>
      </w:r>
      <w:proofErr w:type="spellStart"/>
      <w:r w:rsidRPr="00496D2B">
        <w:rPr>
          <w:rFonts w:ascii="Times New Roman" w:hAnsi="Times New Roman" w:cs="Times New Roman"/>
          <w:bCs/>
        </w:rPr>
        <w:t>abstrak</w:t>
      </w:r>
      <w:proofErr w:type="spellEnd"/>
      <w:r w:rsidRPr="00496D2B">
        <w:rPr>
          <w:rFonts w:ascii="Times New Roman" w:hAnsi="Times New Roman" w:cs="Times New Roman"/>
          <w:bCs/>
        </w:rPr>
        <w:t xml:space="preserve"> dan </w:t>
      </w:r>
      <w:proofErr w:type="spellStart"/>
      <w:r w:rsidRPr="00496D2B">
        <w:rPr>
          <w:rFonts w:ascii="Times New Roman" w:hAnsi="Times New Roman" w:cs="Times New Roman"/>
          <w:bCs/>
        </w:rPr>
        <w:t>sulit</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dapat</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membantu</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kelancaran</w:t>
      </w:r>
      <w:proofErr w:type="spellEnd"/>
      <w:r w:rsidRPr="00496D2B">
        <w:rPr>
          <w:rFonts w:ascii="Times New Roman" w:hAnsi="Times New Roman" w:cs="Times New Roman"/>
          <w:bCs/>
        </w:rPr>
        <w:t xml:space="preserve"> proses </w:t>
      </w:r>
      <w:proofErr w:type="spellStart"/>
      <w:r w:rsidRPr="00496D2B">
        <w:rPr>
          <w:rFonts w:ascii="Times New Roman" w:hAnsi="Times New Roman" w:cs="Times New Roman"/>
          <w:bCs/>
        </w:rPr>
        <w:t>pembelajaran</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Alat</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peraga</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pembelajaran</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dapat</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berfungsi</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sebagai</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sarana</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dalam</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membantu</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dosen</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untuk</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menunjang</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komunikasi</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dengan</w:t>
      </w:r>
      <w:proofErr w:type="spellEnd"/>
      <w:r w:rsidRPr="00496D2B">
        <w:rPr>
          <w:rFonts w:ascii="Times New Roman" w:hAnsi="Times New Roman" w:cs="Times New Roman"/>
          <w:bCs/>
        </w:rPr>
        <w:t xml:space="preserve"> </w:t>
      </w:r>
      <w:proofErr w:type="spellStart"/>
      <w:r w:rsidR="00AB703E" w:rsidRPr="00496D2B">
        <w:rPr>
          <w:rFonts w:ascii="Times New Roman" w:hAnsi="Times New Roman" w:cs="Times New Roman"/>
          <w:bCs/>
        </w:rPr>
        <w:t>mahasiswa</w:t>
      </w:r>
      <w:proofErr w:type="spellEnd"/>
      <w:r w:rsidRPr="00496D2B">
        <w:rPr>
          <w:rFonts w:ascii="Times New Roman" w:hAnsi="Times New Roman" w:cs="Times New Roman"/>
          <w:bCs/>
        </w:rPr>
        <w:t>.</w:t>
      </w:r>
      <w:r w:rsidR="0010548D" w:rsidRPr="00496D2B">
        <w:rPr>
          <w:rFonts w:ascii="Times New Roman" w:hAnsi="Times New Roman" w:cs="Times New Roman"/>
          <w:bCs/>
        </w:rPr>
        <w:t xml:space="preserve"> </w:t>
      </w:r>
      <w:proofErr w:type="spellStart"/>
      <w:r w:rsidRPr="00496D2B">
        <w:rPr>
          <w:rFonts w:ascii="Times New Roman" w:hAnsi="Times New Roman" w:cs="Times New Roman"/>
          <w:bCs/>
        </w:rPr>
        <w:t>Penjelasan</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tersebut</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mengarah</w:t>
      </w:r>
      <w:proofErr w:type="spellEnd"/>
      <w:r w:rsidRPr="00496D2B">
        <w:rPr>
          <w:rFonts w:ascii="Times New Roman" w:hAnsi="Times New Roman" w:cs="Times New Roman"/>
          <w:bCs/>
        </w:rPr>
        <w:t xml:space="preserve"> pada </w:t>
      </w:r>
      <w:proofErr w:type="spellStart"/>
      <w:r w:rsidRPr="00496D2B">
        <w:rPr>
          <w:rFonts w:ascii="Times New Roman" w:hAnsi="Times New Roman" w:cs="Times New Roman"/>
          <w:bCs/>
        </w:rPr>
        <w:t>kesimpulan</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bahwa</w:t>
      </w:r>
      <w:proofErr w:type="spellEnd"/>
      <w:r w:rsidRPr="00496D2B">
        <w:rPr>
          <w:rFonts w:ascii="Times New Roman" w:hAnsi="Times New Roman" w:cs="Times New Roman"/>
          <w:bCs/>
        </w:rPr>
        <w:t xml:space="preserve"> Model </w:t>
      </w:r>
      <w:proofErr w:type="spellStart"/>
      <w:r w:rsidRPr="00496D2B">
        <w:rPr>
          <w:rFonts w:ascii="Times New Roman" w:hAnsi="Times New Roman" w:cs="Times New Roman"/>
          <w:bCs/>
        </w:rPr>
        <w:t>pembelajaran</w:t>
      </w:r>
      <w:proofErr w:type="spellEnd"/>
      <w:r w:rsidRPr="00496D2B">
        <w:rPr>
          <w:rFonts w:ascii="Times New Roman" w:hAnsi="Times New Roman" w:cs="Times New Roman"/>
          <w:bCs/>
        </w:rPr>
        <w:t xml:space="preserve"> </w:t>
      </w:r>
      <w:r w:rsidRPr="00496D2B">
        <w:rPr>
          <w:rFonts w:ascii="Times New Roman" w:hAnsi="Times New Roman" w:cs="Times New Roman"/>
          <w:bCs/>
          <w:i/>
        </w:rPr>
        <w:t>inquiry</w:t>
      </w:r>
      <w:r w:rsidRPr="00496D2B">
        <w:rPr>
          <w:rFonts w:ascii="Times New Roman" w:hAnsi="Times New Roman" w:cs="Times New Roman"/>
          <w:bCs/>
        </w:rPr>
        <w:t xml:space="preserve"> </w:t>
      </w:r>
      <w:proofErr w:type="spellStart"/>
      <w:r w:rsidRPr="00496D2B">
        <w:rPr>
          <w:rFonts w:ascii="Times New Roman" w:hAnsi="Times New Roman" w:cs="Times New Roman"/>
          <w:bCs/>
        </w:rPr>
        <w:t>dipadu</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dengan</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strategi</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pembelajaran</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i/>
        </w:rPr>
        <w:t>Heuristik</w:t>
      </w:r>
      <w:proofErr w:type="spellEnd"/>
      <w:r w:rsidRPr="00496D2B">
        <w:rPr>
          <w:rFonts w:ascii="Times New Roman" w:hAnsi="Times New Roman" w:cs="Times New Roman"/>
          <w:bCs/>
          <w:i/>
        </w:rPr>
        <w:t xml:space="preserve"> Vee</w:t>
      </w:r>
      <w:r w:rsidRPr="00496D2B">
        <w:rPr>
          <w:rFonts w:ascii="Times New Roman" w:hAnsi="Times New Roman" w:cs="Times New Roman"/>
          <w:bCs/>
        </w:rPr>
        <w:t xml:space="preserve"> </w:t>
      </w:r>
      <w:proofErr w:type="spellStart"/>
      <w:r w:rsidRPr="00496D2B">
        <w:rPr>
          <w:rFonts w:ascii="Times New Roman" w:hAnsi="Times New Roman" w:cs="Times New Roman"/>
          <w:bCs/>
        </w:rPr>
        <w:t>menggunakan</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alat</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peraga</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dapat</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memudahkan</w:t>
      </w:r>
      <w:proofErr w:type="spellEnd"/>
      <w:r w:rsidRPr="00496D2B">
        <w:rPr>
          <w:rFonts w:ascii="Times New Roman" w:hAnsi="Times New Roman" w:cs="Times New Roman"/>
          <w:bCs/>
        </w:rPr>
        <w:t xml:space="preserve"> </w:t>
      </w:r>
      <w:proofErr w:type="spellStart"/>
      <w:r w:rsidR="00AB703E" w:rsidRPr="00496D2B">
        <w:rPr>
          <w:rFonts w:ascii="Times New Roman" w:hAnsi="Times New Roman" w:cs="Times New Roman"/>
          <w:bCs/>
        </w:rPr>
        <w:t>mahasiswa</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dalam</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memahami</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materi</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hukum</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grafitasi</w:t>
      </w:r>
      <w:proofErr w:type="spellEnd"/>
      <w:r w:rsidRPr="00496D2B">
        <w:rPr>
          <w:rFonts w:ascii="Times New Roman" w:hAnsi="Times New Roman" w:cs="Times New Roman"/>
          <w:bCs/>
        </w:rPr>
        <w:t xml:space="preserve"> Newton yang pada </w:t>
      </w:r>
      <w:proofErr w:type="spellStart"/>
      <w:r w:rsidRPr="00496D2B">
        <w:rPr>
          <w:rFonts w:ascii="Times New Roman" w:hAnsi="Times New Roman" w:cs="Times New Roman"/>
          <w:bCs/>
        </w:rPr>
        <w:t>umumnya</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sulit</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untuk</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dipahami</w:t>
      </w:r>
      <w:proofErr w:type="spellEnd"/>
      <w:r w:rsidRPr="00496D2B">
        <w:rPr>
          <w:rFonts w:ascii="Times New Roman" w:hAnsi="Times New Roman" w:cs="Times New Roman"/>
          <w:bCs/>
        </w:rPr>
        <w:t>.</w:t>
      </w:r>
      <w:r w:rsidR="0010548D" w:rsidRPr="00496D2B">
        <w:rPr>
          <w:rFonts w:ascii="Times New Roman" w:hAnsi="Times New Roman" w:cs="Times New Roman"/>
          <w:bCs/>
        </w:rPr>
        <w:t xml:space="preserve"> </w:t>
      </w:r>
      <w:proofErr w:type="spellStart"/>
      <w:r w:rsidR="0010548D" w:rsidRPr="00496D2B">
        <w:rPr>
          <w:rFonts w:ascii="Times New Roman" w:hAnsi="Times New Roman" w:cs="Times New Roman"/>
          <w:bCs/>
        </w:rPr>
        <w:t>Dengan</w:t>
      </w:r>
      <w:proofErr w:type="spellEnd"/>
      <w:r w:rsidR="0010548D" w:rsidRPr="00496D2B">
        <w:rPr>
          <w:rFonts w:ascii="Times New Roman" w:hAnsi="Times New Roman" w:cs="Times New Roman"/>
          <w:bCs/>
        </w:rPr>
        <w:t xml:space="preserve"> </w:t>
      </w:r>
      <w:proofErr w:type="spellStart"/>
      <w:r w:rsidR="0010548D" w:rsidRPr="00496D2B">
        <w:rPr>
          <w:rFonts w:ascii="Times New Roman" w:hAnsi="Times New Roman" w:cs="Times New Roman"/>
          <w:bCs/>
        </w:rPr>
        <w:t>demikian</w:t>
      </w:r>
      <w:proofErr w:type="spellEnd"/>
      <w:r w:rsidR="0010548D" w:rsidRPr="00496D2B">
        <w:rPr>
          <w:rFonts w:ascii="Times New Roman" w:hAnsi="Times New Roman" w:cs="Times New Roman"/>
          <w:bCs/>
        </w:rPr>
        <w:t xml:space="preserve"> </w:t>
      </w:r>
      <w:proofErr w:type="spellStart"/>
      <w:r w:rsidR="0010548D" w:rsidRPr="00496D2B">
        <w:rPr>
          <w:rFonts w:ascii="Times New Roman" w:hAnsi="Times New Roman" w:cs="Times New Roman"/>
          <w:bCs/>
        </w:rPr>
        <w:t>pegukuran</w:t>
      </w:r>
      <w:proofErr w:type="spellEnd"/>
      <w:r w:rsidR="0010548D" w:rsidRPr="00496D2B">
        <w:rPr>
          <w:rFonts w:ascii="Times New Roman" w:hAnsi="Times New Roman" w:cs="Times New Roman"/>
          <w:bCs/>
        </w:rPr>
        <w:t xml:space="preserve"> </w:t>
      </w:r>
      <w:proofErr w:type="spellStart"/>
      <w:r w:rsidR="0010548D" w:rsidRPr="00496D2B">
        <w:rPr>
          <w:rFonts w:ascii="Times New Roman" w:hAnsi="Times New Roman" w:cs="Times New Roman"/>
          <w:bCs/>
        </w:rPr>
        <w:t>kemampuan</w:t>
      </w:r>
      <w:proofErr w:type="spellEnd"/>
      <w:r w:rsidR="0010548D" w:rsidRPr="00496D2B">
        <w:rPr>
          <w:rFonts w:ascii="Times New Roman" w:hAnsi="Times New Roman" w:cs="Times New Roman"/>
          <w:bCs/>
        </w:rPr>
        <w:t xml:space="preserve"> </w:t>
      </w:r>
      <w:proofErr w:type="spellStart"/>
      <w:r w:rsidR="0010548D" w:rsidRPr="00496D2B">
        <w:rPr>
          <w:rFonts w:ascii="Times New Roman" w:hAnsi="Times New Roman" w:cs="Times New Roman"/>
          <w:bCs/>
        </w:rPr>
        <w:t>dalam</w:t>
      </w:r>
      <w:proofErr w:type="spellEnd"/>
      <w:r w:rsidR="0010548D" w:rsidRPr="00496D2B">
        <w:rPr>
          <w:rFonts w:ascii="Times New Roman" w:hAnsi="Times New Roman" w:cs="Times New Roman"/>
          <w:bCs/>
        </w:rPr>
        <w:t xml:space="preserve"> </w:t>
      </w:r>
      <w:proofErr w:type="spellStart"/>
      <w:r w:rsidR="0010548D" w:rsidRPr="00496D2B">
        <w:rPr>
          <w:rFonts w:ascii="Times New Roman" w:hAnsi="Times New Roman" w:cs="Times New Roman"/>
          <w:bCs/>
        </w:rPr>
        <w:t>mengkonstruksi</w:t>
      </w:r>
      <w:proofErr w:type="spellEnd"/>
      <w:r w:rsidR="0010548D" w:rsidRPr="00496D2B">
        <w:rPr>
          <w:rFonts w:ascii="Times New Roman" w:hAnsi="Times New Roman" w:cs="Times New Roman"/>
          <w:bCs/>
        </w:rPr>
        <w:t xml:space="preserve"> </w:t>
      </w:r>
      <w:proofErr w:type="spellStart"/>
      <w:r w:rsidR="0010548D" w:rsidRPr="00496D2B">
        <w:rPr>
          <w:rFonts w:ascii="Times New Roman" w:hAnsi="Times New Roman" w:cs="Times New Roman"/>
          <w:bCs/>
        </w:rPr>
        <w:t>pengetahuan</w:t>
      </w:r>
      <w:proofErr w:type="spellEnd"/>
      <w:r w:rsidR="0010548D" w:rsidRPr="00496D2B">
        <w:rPr>
          <w:rFonts w:ascii="Times New Roman" w:hAnsi="Times New Roman" w:cs="Times New Roman"/>
          <w:bCs/>
        </w:rPr>
        <w:t xml:space="preserve"> yang </w:t>
      </w:r>
      <w:proofErr w:type="spellStart"/>
      <w:r w:rsidR="0010548D" w:rsidRPr="00496D2B">
        <w:rPr>
          <w:rFonts w:ascii="Times New Roman" w:hAnsi="Times New Roman" w:cs="Times New Roman"/>
          <w:bCs/>
        </w:rPr>
        <w:t>baik</w:t>
      </w:r>
      <w:proofErr w:type="spellEnd"/>
      <w:r w:rsidR="0010548D" w:rsidRPr="00496D2B">
        <w:rPr>
          <w:rFonts w:ascii="Times New Roman" w:hAnsi="Times New Roman" w:cs="Times New Roman"/>
          <w:bCs/>
        </w:rPr>
        <w:t xml:space="preserve"> </w:t>
      </w:r>
      <w:proofErr w:type="spellStart"/>
      <w:r w:rsidR="0010548D" w:rsidRPr="00496D2B">
        <w:rPr>
          <w:rFonts w:ascii="Times New Roman" w:hAnsi="Times New Roman" w:cs="Times New Roman"/>
          <w:bCs/>
        </w:rPr>
        <w:t>diharapkan</w:t>
      </w:r>
      <w:proofErr w:type="spellEnd"/>
      <w:r w:rsidR="0010548D" w:rsidRPr="00496D2B">
        <w:rPr>
          <w:rFonts w:ascii="Times New Roman" w:hAnsi="Times New Roman" w:cs="Times New Roman"/>
          <w:bCs/>
        </w:rPr>
        <w:t xml:space="preserve"> </w:t>
      </w:r>
      <w:proofErr w:type="spellStart"/>
      <w:r w:rsidR="0010548D" w:rsidRPr="00496D2B">
        <w:rPr>
          <w:rFonts w:ascii="Times New Roman" w:hAnsi="Times New Roman" w:cs="Times New Roman"/>
          <w:bCs/>
        </w:rPr>
        <w:t>dapat</w:t>
      </w:r>
      <w:proofErr w:type="spellEnd"/>
      <w:r w:rsidR="0010548D" w:rsidRPr="00496D2B">
        <w:rPr>
          <w:rFonts w:ascii="Times New Roman" w:hAnsi="Times New Roman" w:cs="Times New Roman"/>
          <w:bCs/>
        </w:rPr>
        <w:t xml:space="preserve"> </w:t>
      </w:r>
      <w:proofErr w:type="spellStart"/>
      <w:r w:rsidR="0010548D" w:rsidRPr="00496D2B">
        <w:rPr>
          <w:rFonts w:ascii="Times New Roman" w:hAnsi="Times New Roman" w:cs="Times New Roman"/>
          <w:bCs/>
        </w:rPr>
        <w:t>meningkatkan</w:t>
      </w:r>
      <w:proofErr w:type="spellEnd"/>
      <w:r w:rsidR="0010548D" w:rsidRPr="00496D2B">
        <w:rPr>
          <w:rFonts w:ascii="Times New Roman" w:hAnsi="Times New Roman" w:cs="Times New Roman"/>
          <w:bCs/>
        </w:rPr>
        <w:t xml:space="preserve">  </w:t>
      </w:r>
      <w:proofErr w:type="spellStart"/>
      <w:r w:rsidR="0010548D" w:rsidRPr="00496D2B">
        <w:rPr>
          <w:rFonts w:ascii="Times New Roman" w:hAnsi="Times New Roman" w:cs="Times New Roman"/>
          <w:bCs/>
        </w:rPr>
        <w:t>hasil</w:t>
      </w:r>
      <w:proofErr w:type="spellEnd"/>
      <w:r w:rsidR="0010548D" w:rsidRPr="00496D2B">
        <w:rPr>
          <w:rFonts w:ascii="Times New Roman" w:hAnsi="Times New Roman" w:cs="Times New Roman"/>
          <w:bCs/>
        </w:rPr>
        <w:t xml:space="preserve"> </w:t>
      </w:r>
      <w:proofErr w:type="spellStart"/>
      <w:r w:rsidR="0010548D" w:rsidRPr="00496D2B">
        <w:rPr>
          <w:rFonts w:ascii="Times New Roman" w:hAnsi="Times New Roman" w:cs="Times New Roman"/>
          <w:bCs/>
        </w:rPr>
        <w:t>belajar</w:t>
      </w:r>
      <w:proofErr w:type="spellEnd"/>
      <w:r w:rsidR="0010548D" w:rsidRPr="00496D2B">
        <w:rPr>
          <w:rFonts w:ascii="Times New Roman" w:hAnsi="Times New Roman" w:cs="Times New Roman"/>
          <w:bCs/>
        </w:rPr>
        <w:t xml:space="preserve"> yang </w:t>
      </w:r>
      <w:proofErr w:type="spellStart"/>
      <w:r w:rsidR="0010548D" w:rsidRPr="00496D2B">
        <w:rPr>
          <w:rFonts w:ascii="Times New Roman" w:hAnsi="Times New Roman" w:cs="Times New Roman"/>
          <w:bCs/>
        </w:rPr>
        <w:t>lebik</w:t>
      </w:r>
      <w:proofErr w:type="spellEnd"/>
      <w:r w:rsidR="0010548D" w:rsidRPr="00496D2B">
        <w:rPr>
          <w:rFonts w:ascii="Times New Roman" w:hAnsi="Times New Roman" w:cs="Times New Roman"/>
          <w:bCs/>
        </w:rPr>
        <w:t xml:space="preserve"> </w:t>
      </w:r>
      <w:proofErr w:type="spellStart"/>
      <w:r w:rsidR="0010548D" w:rsidRPr="00496D2B">
        <w:rPr>
          <w:rFonts w:ascii="Times New Roman" w:hAnsi="Times New Roman" w:cs="Times New Roman"/>
          <w:bCs/>
        </w:rPr>
        <w:t>baik</w:t>
      </w:r>
      <w:proofErr w:type="spellEnd"/>
      <w:r w:rsidR="0010548D" w:rsidRPr="00496D2B">
        <w:rPr>
          <w:rFonts w:ascii="Times New Roman" w:hAnsi="Times New Roman" w:cs="Times New Roman"/>
          <w:bCs/>
        </w:rPr>
        <w:t xml:space="preserve"> pula.</w:t>
      </w:r>
    </w:p>
    <w:p w14:paraId="5CE607B1" w14:textId="77777777" w:rsidR="009C73A3" w:rsidRPr="00496D2B" w:rsidRDefault="009C73A3" w:rsidP="000D6C3E">
      <w:pPr>
        <w:tabs>
          <w:tab w:val="left" w:pos="709"/>
        </w:tabs>
        <w:jc w:val="both"/>
        <w:rPr>
          <w:rFonts w:ascii="Times New Roman" w:hAnsi="Times New Roman" w:cs="Times New Roman"/>
          <w:bCs/>
        </w:rPr>
      </w:pPr>
    </w:p>
    <w:p w14:paraId="33DE58B6" w14:textId="7FC1E7EA" w:rsidR="00637AF3" w:rsidRPr="00496D2B" w:rsidRDefault="000B7EC2" w:rsidP="00C01D3C">
      <w:pPr>
        <w:tabs>
          <w:tab w:val="left" w:pos="709"/>
        </w:tabs>
        <w:jc w:val="both"/>
        <w:rPr>
          <w:rFonts w:ascii="Times New Roman" w:hAnsi="Times New Roman" w:cs="Times New Roman"/>
          <w:b/>
        </w:rPr>
      </w:pPr>
      <w:proofErr w:type="spellStart"/>
      <w:r w:rsidRPr="00496D2B">
        <w:rPr>
          <w:rFonts w:ascii="Times New Roman" w:hAnsi="Times New Roman" w:cs="Times New Roman"/>
          <w:b/>
        </w:rPr>
        <w:t>Metode</w:t>
      </w:r>
      <w:proofErr w:type="spellEnd"/>
      <w:r w:rsidRPr="00496D2B">
        <w:rPr>
          <w:rFonts w:ascii="Times New Roman" w:hAnsi="Times New Roman" w:cs="Times New Roman"/>
          <w:b/>
        </w:rPr>
        <w:t xml:space="preserve"> </w:t>
      </w:r>
      <w:proofErr w:type="spellStart"/>
      <w:r w:rsidRPr="00496D2B">
        <w:rPr>
          <w:rFonts w:ascii="Times New Roman" w:hAnsi="Times New Roman" w:cs="Times New Roman"/>
          <w:b/>
        </w:rPr>
        <w:t>Penelitian</w:t>
      </w:r>
      <w:proofErr w:type="spellEnd"/>
    </w:p>
    <w:p w14:paraId="4CEAFB4F" w14:textId="77777777" w:rsidR="009C73A3" w:rsidRPr="00496D2B" w:rsidRDefault="009C73A3" w:rsidP="00C01D3C">
      <w:pPr>
        <w:tabs>
          <w:tab w:val="left" w:pos="709"/>
        </w:tabs>
        <w:jc w:val="both"/>
        <w:rPr>
          <w:rFonts w:ascii="Times New Roman" w:hAnsi="Times New Roman" w:cs="Times New Roman"/>
          <w:b/>
        </w:rPr>
      </w:pPr>
    </w:p>
    <w:p w14:paraId="06FDA5A8" w14:textId="77777777" w:rsidR="00961CB2" w:rsidRPr="00496D2B" w:rsidRDefault="00961CB2" w:rsidP="00C01D3C">
      <w:pPr>
        <w:pStyle w:val="ListParagraph"/>
        <w:numPr>
          <w:ilvl w:val="0"/>
          <w:numId w:val="8"/>
        </w:numPr>
        <w:tabs>
          <w:tab w:val="left" w:pos="851"/>
        </w:tabs>
        <w:jc w:val="both"/>
        <w:rPr>
          <w:rFonts w:ascii="Times New Roman" w:hAnsi="Times New Roman" w:cs="Times New Roman"/>
          <w:b/>
          <w:vanish/>
          <w:color w:val="000000"/>
          <w:lang w:val="de-DE"/>
        </w:rPr>
      </w:pPr>
    </w:p>
    <w:p w14:paraId="4BC8E224" w14:textId="77777777" w:rsidR="00961CB2" w:rsidRPr="00496D2B" w:rsidRDefault="00961CB2" w:rsidP="00C01D3C">
      <w:pPr>
        <w:pStyle w:val="ListParagraph"/>
        <w:numPr>
          <w:ilvl w:val="0"/>
          <w:numId w:val="8"/>
        </w:numPr>
        <w:tabs>
          <w:tab w:val="left" w:pos="851"/>
        </w:tabs>
        <w:jc w:val="both"/>
        <w:rPr>
          <w:rFonts w:ascii="Times New Roman" w:hAnsi="Times New Roman" w:cs="Times New Roman"/>
          <w:b/>
          <w:vanish/>
          <w:color w:val="000000"/>
          <w:lang w:val="de-DE"/>
        </w:rPr>
      </w:pPr>
    </w:p>
    <w:p w14:paraId="74985D2F" w14:textId="77777777" w:rsidR="00961CB2" w:rsidRPr="00496D2B" w:rsidRDefault="00961CB2" w:rsidP="00C01D3C">
      <w:pPr>
        <w:pStyle w:val="ListParagraph"/>
        <w:numPr>
          <w:ilvl w:val="0"/>
          <w:numId w:val="8"/>
        </w:numPr>
        <w:tabs>
          <w:tab w:val="left" w:pos="851"/>
        </w:tabs>
        <w:jc w:val="both"/>
        <w:rPr>
          <w:rFonts w:ascii="Times New Roman" w:hAnsi="Times New Roman" w:cs="Times New Roman"/>
          <w:b/>
          <w:vanish/>
          <w:color w:val="000000"/>
          <w:lang w:val="de-DE"/>
        </w:rPr>
      </w:pPr>
    </w:p>
    <w:p w14:paraId="1A0928BD" w14:textId="77777777" w:rsidR="002D4535" w:rsidRPr="00496D2B" w:rsidRDefault="00961CB2" w:rsidP="002D4535">
      <w:pPr>
        <w:ind w:firstLine="709"/>
        <w:jc w:val="both"/>
        <w:rPr>
          <w:rFonts w:ascii="Times New Roman" w:hAnsi="Times New Roman" w:cs="Times New Roman"/>
          <w:color w:val="000000"/>
        </w:rPr>
      </w:pPr>
      <w:proofErr w:type="spellStart"/>
      <w:r w:rsidRPr="00496D2B">
        <w:rPr>
          <w:rFonts w:ascii="Times New Roman" w:hAnsi="Times New Roman" w:cs="Times New Roman"/>
          <w:color w:val="000000"/>
        </w:rPr>
        <w:t>Penelitian</w:t>
      </w:r>
      <w:proofErr w:type="spellEnd"/>
      <w:r w:rsidRPr="00496D2B">
        <w:rPr>
          <w:rFonts w:ascii="Times New Roman" w:hAnsi="Times New Roman" w:cs="Times New Roman"/>
          <w:color w:val="000000"/>
        </w:rPr>
        <w:t xml:space="preserve"> </w:t>
      </w:r>
      <w:proofErr w:type="spellStart"/>
      <w:r w:rsidRPr="00496D2B">
        <w:rPr>
          <w:rFonts w:ascii="Times New Roman" w:hAnsi="Times New Roman" w:cs="Times New Roman"/>
          <w:color w:val="000000"/>
        </w:rPr>
        <w:t>ini</w:t>
      </w:r>
      <w:proofErr w:type="spellEnd"/>
      <w:r w:rsidRPr="00496D2B">
        <w:rPr>
          <w:rFonts w:ascii="Times New Roman" w:hAnsi="Times New Roman" w:cs="Times New Roman"/>
          <w:color w:val="000000"/>
        </w:rPr>
        <w:t xml:space="preserve"> </w:t>
      </w:r>
      <w:r w:rsidRPr="00496D2B">
        <w:rPr>
          <w:rFonts w:ascii="Times New Roman" w:hAnsi="Times New Roman" w:cs="Times New Roman"/>
          <w:color w:val="000000"/>
          <w:lang w:val="id-ID"/>
        </w:rPr>
        <w:t>merupakan penelitian pengembangan</w:t>
      </w:r>
      <w:r w:rsidRPr="00496D2B">
        <w:rPr>
          <w:rFonts w:ascii="Times New Roman" w:hAnsi="Times New Roman" w:cs="Times New Roman"/>
          <w:color w:val="000000"/>
        </w:rPr>
        <w:t xml:space="preserve"> model </w:t>
      </w:r>
      <w:proofErr w:type="spellStart"/>
      <w:r w:rsidRPr="00496D2B">
        <w:rPr>
          <w:rFonts w:ascii="Times New Roman" w:hAnsi="Times New Roman" w:cs="Times New Roman"/>
          <w:color w:val="000000"/>
        </w:rPr>
        <w:t>konseptual</w:t>
      </w:r>
      <w:proofErr w:type="spellEnd"/>
      <w:r w:rsidRPr="00496D2B">
        <w:rPr>
          <w:rFonts w:ascii="Times New Roman" w:hAnsi="Times New Roman" w:cs="Times New Roman"/>
          <w:color w:val="000000"/>
        </w:rPr>
        <w:t xml:space="preserve">, </w:t>
      </w:r>
      <w:proofErr w:type="spellStart"/>
      <w:r w:rsidRPr="00496D2B">
        <w:rPr>
          <w:rFonts w:ascii="Times New Roman" w:hAnsi="Times New Roman" w:cs="Times New Roman"/>
          <w:color w:val="000000"/>
        </w:rPr>
        <w:t>yaitu</w:t>
      </w:r>
      <w:proofErr w:type="spellEnd"/>
      <w:r w:rsidRPr="00496D2B">
        <w:rPr>
          <w:rFonts w:ascii="Times New Roman" w:hAnsi="Times New Roman" w:cs="Times New Roman"/>
          <w:color w:val="000000"/>
        </w:rPr>
        <w:t xml:space="preserve"> model</w:t>
      </w:r>
      <w:r w:rsidR="002D4535" w:rsidRPr="00496D2B">
        <w:rPr>
          <w:rFonts w:ascii="Times New Roman" w:hAnsi="Times New Roman" w:cs="Times New Roman"/>
          <w:color w:val="000000"/>
        </w:rPr>
        <w:t xml:space="preserve"> </w:t>
      </w:r>
      <w:r w:rsidRPr="00496D2B">
        <w:rPr>
          <w:rFonts w:ascii="Times New Roman" w:hAnsi="Times New Roman" w:cs="Times New Roman"/>
          <w:color w:val="000000"/>
        </w:rPr>
        <w:t xml:space="preserve">yang </w:t>
      </w:r>
      <w:proofErr w:type="spellStart"/>
      <w:r w:rsidRPr="00496D2B">
        <w:rPr>
          <w:rFonts w:ascii="Times New Roman" w:hAnsi="Times New Roman" w:cs="Times New Roman"/>
          <w:color w:val="000000"/>
        </w:rPr>
        <w:t>memberikan</w:t>
      </w:r>
      <w:proofErr w:type="spellEnd"/>
      <w:r w:rsidRPr="00496D2B">
        <w:rPr>
          <w:rFonts w:ascii="Times New Roman" w:hAnsi="Times New Roman" w:cs="Times New Roman"/>
          <w:color w:val="000000"/>
        </w:rPr>
        <w:t xml:space="preserve"> </w:t>
      </w:r>
      <w:proofErr w:type="spellStart"/>
      <w:r w:rsidRPr="00496D2B">
        <w:rPr>
          <w:rFonts w:ascii="Times New Roman" w:hAnsi="Times New Roman" w:cs="Times New Roman"/>
          <w:color w:val="000000"/>
        </w:rPr>
        <w:t>komponen-komponen</w:t>
      </w:r>
      <w:proofErr w:type="spellEnd"/>
      <w:r w:rsidRPr="00496D2B">
        <w:rPr>
          <w:rFonts w:ascii="Times New Roman" w:hAnsi="Times New Roman" w:cs="Times New Roman"/>
          <w:color w:val="000000"/>
        </w:rPr>
        <w:t xml:space="preserve"> </w:t>
      </w:r>
      <w:proofErr w:type="spellStart"/>
      <w:r w:rsidRPr="00496D2B">
        <w:rPr>
          <w:rFonts w:ascii="Times New Roman" w:hAnsi="Times New Roman" w:cs="Times New Roman"/>
          <w:color w:val="000000"/>
        </w:rPr>
        <w:t>produk</w:t>
      </w:r>
      <w:proofErr w:type="spellEnd"/>
      <w:r w:rsidRPr="00496D2B">
        <w:rPr>
          <w:rFonts w:ascii="Times New Roman" w:hAnsi="Times New Roman" w:cs="Times New Roman"/>
          <w:color w:val="000000"/>
        </w:rPr>
        <w:t xml:space="preserve"> yang </w:t>
      </w:r>
      <w:proofErr w:type="spellStart"/>
      <w:r w:rsidRPr="00496D2B">
        <w:rPr>
          <w:rFonts w:ascii="Times New Roman" w:hAnsi="Times New Roman" w:cs="Times New Roman"/>
          <w:color w:val="000000"/>
        </w:rPr>
        <w:t>akan</w:t>
      </w:r>
      <w:proofErr w:type="spellEnd"/>
      <w:r w:rsidRPr="00496D2B">
        <w:rPr>
          <w:rFonts w:ascii="Times New Roman" w:hAnsi="Times New Roman" w:cs="Times New Roman"/>
          <w:color w:val="000000"/>
        </w:rPr>
        <w:t xml:space="preserve"> </w:t>
      </w:r>
      <w:proofErr w:type="spellStart"/>
      <w:r w:rsidRPr="00496D2B">
        <w:rPr>
          <w:rFonts w:ascii="Times New Roman" w:hAnsi="Times New Roman" w:cs="Times New Roman"/>
          <w:color w:val="000000"/>
        </w:rPr>
        <w:t>dikembangkan</w:t>
      </w:r>
      <w:proofErr w:type="spellEnd"/>
      <w:r w:rsidRPr="00496D2B">
        <w:rPr>
          <w:rFonts w:ascii="Times New Roman" w:hAnsi="Times New Roman" w:cs="Times New Roman"/>
          <w:color w:val="000000"/>
        </w:rPr>
        <w:t xml:space="preserve"> </w:t>
      </w:r>
      <w:proofErr w:type="spellStart"/>
      <w:r w:rsidRPr="00496D2B">
        <w:rPr>
          <w:rFonts w:ascii="Times New Roman" w:hAnsi="Times New Roman" w:cs="Times New Roman"/>
          <w:color w:val="000000"/>
        </w:rPr>
        <w:t>serta</w:t>
      </w:r>
      <w:proofErr w:type="spellEnd"/>
      <w:r w:rsidRPr="00496D2B">
        <w:rPr>
          <w:rFonts w:ascii="Times New Roman" w:hAnsi="Times New Roman" w:cs="Times New Roman"/>
          <w:color w:val="000000"/>
        </w:rPr>
        <w:t xml:space="preserve"> </w:t>
      </w:r>
      <w:proofErr w:type="spellStart"/>
      <w:r w:rsidRPr="00496D2B">
        <w:rPr>
          <w:rFonts w:ascii="Times New Roman" w:hAnsi="Times New Roman" w:cs="Times New Roman"/>
          <w:color w:val="000000"/>
        </w:rPr>
        <w:t>keterkaitan</w:t>
      </w:r>
      <w:proofErr w:type="spellEnd"/>
      <w:r w:rsidRPr="00496D2B">
        <w:rPr>
          <w:rFonts w:ascii="Times New Roman" w:hAnsi="Times New Roman" w:cs="Times New Roman"/>
          <w:color w:val="000000"/>
        </w:rPr>
        <w:t xml:space="preserve"> </w:t>
      </w:r>
      <w:proofErr w:type="spellStart"/>
      <w:r w:rsidRPr="00496D2B">
        <w:rPr>
          <w:rFonts w:ascii="Times New Roman" w:hAnsi="Times New Roman" w:cs="Times New Roman"/>
          <w:color w:val="000000"/>
        </w:rPr>
        <w:t>antar</w:t>
      </w:r>
      <w:proofErr w:type="spellEnd"/>
      <w:r w:rsidRPr="00496D2B">
        <w:rPr>
          <w:rFonts w:ascii="Times New Roman" w:hAnsi="Times New Roman" w:cs="Times New Roman"/>
          <w:color w:val="000000"/>
        </w:rPr>
        <w:t xml:space="preserve"> </w:t>
      </w:r>
      <w:proofErr w:type="spellStart"/>
      <w:r w:rsidRPr="00496D2B">
        <w:rPr>
          <w:rFonts w:ascii="Times New Roman" w:hAnsi="Times New Roman" w:cs="Times New Roman"/>
          <w:color w:val="000000"/>
        </w:rPr>
        <w:t>komponen</w:t>
      </w:r>
      <w:proofErr w:type="spellEnd"/>
      <w:r w:rsidRPr="00496D2B">
        <w:rPr>
          <w:rFonts w:ascii="Times New Roman" w:hAnsi="Times New Roman" w:cs="Times New Roman"/>
          <w:color w:val="000000"/>
        </w:rPr>
        <w:t xml:space="preserve">. Output </w:t>
      </w:r>
      <w:proofErr w:type="spellStart"/>
      <w:r w:rsidRPr="00496D2B">
        <w:rPr>
          <w:rFonts w:ascii="Times New Roman" w:hAnsi="Times New Roman" w:cs="Times New Roman"/>
          <w:color w:val="000000"/>
        </w:rPr>
        <w:t>dari</w:t>
      </w:r>
      <w:proofErr w:type="spellEnd"/>
      <w:r w:rsidRPr="00496D2B">
        <w:rPr>
          <w:rFonts w:ascii="Times New Roman" w:hAnsi="Times New Roman" w:cs="Times New Roman"/>
          <w:color w:val="000000"/>
        </w:rPr>
        <w:t xml:space="preserve"> </w:t>
      </w:r>
      <w:proofErr w:type="spellStart"/>
      <w:r w:rsidRPr="00496D2B">
        <w:rPr>
          <w:rFonts w:ascii="Times New Roman" w:hAnsi="Times New Roman" w:cs="Times New Roman"/>
          <w:color w:val="000000"/>
        </w:rPr>
        <w:t>penelitian</w:t>
      </w:r>
      <w:proofErr w:type="spellEnd"/>
      <w:r w:rsidRPr="00496D2B">
        <w:rPr>
          <w:rFonts w:ascii="Times New Roman" w:hAnsi="Times New Roman" w:cs="Times New Roman"/>
          <w:color w:val="000000"/>
        </w:rPr>
        <w:t xml:space="preserve"> </w:t>
      </w:r>
      <w:proofErr w:type="spellStart"/>
      <w:r w:rsidRPr="00496D2B">
        <w:rPr>
          <w:rFonts w:ascii="Times New Roman" w:hAnsi="Times New Roman" w:cs="Times New Roman"/>
          <w:color w:val="000000"/>
        </w:rPr>
        <w:t>ini</w:t>
      </w:r>
      <w:proofErr w:type="spellEnd"/>
      <w:r w:rsidRPr="00496D2B">
        <w:rPr>
          <w:rFonts w:ascii="Times New Roman" w:hAnsi="Times New Roman" w:cs="Times New Roman"/>
          <w:color w:val="000000"/>
        </w:rPr>
        <w:t xml:space="preserve"> </w:t>
      </w:r>
      <w:proofErr w:type="spellStart"/>
      <w:r w:rsidRPr="00496D2B">
        <w:rPr>
          <w:rFonts w:ascii="Times New Roman" w:hAnsi="Times New Roman" w:cs="Times New Roman"/>
          <w:color w:val="000000"/>
        </w:rPr>
        <w:t>adalah</w:t>
      </w:r>
      <w:proofErr w:type="spellEnd"/>
      <w:r w:rsidRPr="00496D2B">
        <w:rPr>
          <w:rFonts w:ascii="Times New Roman" w:hAnsi="Times New Roman" w:cs="Times New Roman"/>
          <w:color w:val="000000"/>
        </w:rPr>
        <w:t xml:space="preserve"> </w:t>
      </w:r>
      <w:proofErr w:type="spellStart"/>
      <w:r w:rsidRPr="00496D2B">
        <w:rPr>
          <w:rFonts w:ascii="Times New Roman" w:hAnsi="Times New Roman" w:cs="Times New Roman"/>
          <w:color w:val="000000"/>
        </w:rPr>
        <w:t>produk</w:t>
      </w:r>
      <w:proofErr w:type="spellEnd"/>
      <w:r w:rsidRPr="00496D2B">
        <w:rPr>
          <w:rFonts w:ascii="Times New Roman" w:hAnsi="Times New Roman" w:cs="Times New Roman"/>
          <w:color w:val="000000"/>
        </w:rPr>
        <w:t xml:space="preserve"> </w:t>
      </w:r>
      <w:proofErr w:type="spellStart"/>
      <w:r w:rsidRPr="00496D2B">
        <w:rPr>
          <w:rFonts w:ascii="Times New Roman" w:hAnsi="Times New Roman" w:cs="Times New Roman"/>
          <w:color w:val="000000"/>
        </w:rPr>
        <w:t>yaitu</w:t>
      </w:r>
      <w:proofErr w:type="spellEnd"/>
      <w:r w:rsidRPr="00496D2B">
        <w:rPr>
          <w:rFonts w:ascii="Times New Roman" w:hAnsi="Times New Roman" w:cs="Times New Roman"/>
          <w:color w:val="000000"/>
        </w:rPr>
        <w:t xml:space="preserve"> </w:t>
      </w:r>
      <w:proofErr w:type="spellStart"/>
      <w:r w:rsidRPr="00496D2B">
        <w:rPr>
          <w:rFonts w:ascii="Times New Roman" w:hAnsi="Times New Roman" w:cs="Times New Roman"/>
          <w:color w:val="000000"/>
        </w:rPr>
        <w:t>berupa</w:t>
      </w:r>
      <w:proofErr w:type="spellEnd"/>
      <w:r w:rsidRPr="00496D2B">
        <w:rPr>
          <w:rFonts w:ascii="Times New Roman" w:hAnsi="Times New Roman" w:cs="Times New Roman"/>
          <w:color w:val="000000"/>
        </w:rPr>
        <w:t xml:space="preserve"> </w:t>
      </w:r>
      <w:proofErr w:type="spellStart"/>
      <w:r w:rsidRPr="00496D2B">
        <w:rPr>
          <w:rFonts w:ascii="Times New Roman" w:hAnsi="Times New Roman" w:cs="Times New Roman"/>
          <w:color w:val="000000"/>
        </w:rPr>
        <w:t>alat</w:t>
      </w:r>
      <w:proofErr w:type="spellEnd"/>
      <w:r w:rsidRPr="00496D2B">
        <w:rPr>
          <w:rFonts w:ascii="Times New Roman" w:hAnsi="Times New Roman" w:cs="Times New Roman"/>
          <w:color w:val="000000"/>
        </w:rPr>
        <w:t xml:space="preserve"> </w:t>
      </w:r>
      <w:proofErr w:type="spellStart"/>
      <w:r w:rsidRPr="00496D2B">
        <w:rPr>
          <w:rFonts w:ascii="Times New Roman" w:hAnsi="Times New Roman" w:cs="Times New Roman"/>
          <w:color w:val="000000"/>
        </w:rPr>
        <w:t>peraga</w:t>
      </w:r>
      <w:proofErr w:type="spellEnd"/>
      <w:r w:rsidRPr="00496D2B">
        <w:rPr>
          <w:rFonts w:ascii="Times New Roman" w:hAnsi="Times New Roman" w:cs="Times New Roman"/>
          <w:color w:val="000000"/>
        </w:rPr>
        <w:t xml:space="preserve"> </w:t>
      </w:r>
      <w:proofErr w:type="spellStart"/>
      <w:r w:rsidRPr="00496D2B">
        <w:rPr>
          <w:rFonts w:ascii="Times New Roman" w:hAnsi="Times New Roman" w:cs="Times New Roman"/>
          <w:color w:val="000000"/>
        </w:rPr>
        <w:t>sederhana</w:t>
      </w:r>
      <w:proofErr w:type="spellEnd"/>
      <w:r w:rsidRPr="00496D2B">
        <w:rPr>
          <w:rFonts w:ascii="Times New Roman" w:hAnsi="Times New Roman" w:cs="Times New Roman"/>
          <w:color w:val="000000"/>
        </w:rPr>
        <w:t xml:space="preserve"> </w:t>
      </w:r>
      <w:proofErr w:type="spellStart"/>
      <w:r w:rsidRPr="00496D2B">
        <w:rPr>
          <w:rFonts w:ascii="Times New Roman" w:hAnsi="Times New Roman" w:cs="Times New Roman"/>
          <w:color w:val="000000"/>
        </w:rPr>
        <w:t>berupa</w:t>
      </w:r>
      <w:proofErr w:type="spellEnd"/>
      <w:r w:rsidRPr="00496D2B">
        <w:rPr>
          <w:rFonts w:ascii="Times New Roman" w:hAnsi="Times New Roman" w:cs="Times New Roman"/>
          <w:color w:val="000000"/>
        </w:rPr>
        <w:t xml:space="preserve"> </w:t>
      </w:r>
      <w:proofErr w:type="spellStart"/>
      <w:r w:rsidRPr="00496D2B">
        <w:rPr>
          <w:rFonts w:ascii="Times New Roman" w:hAnsi="Times New Roman" w:cs="Times New Roman"/>
          <w:color w:val="000000"/>
        </w:rPr>
        <w:t>papan</w:t>
      </w:r>
      <w:proofErr w:type="spellEnd"/>
      <w:r w:rsidRPr="00496D2B">
        <w:rPr>
          <w:rFonts w:ascii="Times New Roman" w:hAnsi="Times New Roman" w:cs="Times New Roman"/>
          <w:color w:val="000000"/>
        </w:rPr>
        <w:t xml:space="preserve"> </w:t>
      </w:r>
      <w:proofErr w:type="spellStart"/>
      <w:r w:rsidRPr="00496D2B">
        <w:rPr>
          <w:rFonts w:ascii="Times New Roman" w:hAnsi="Times New Roman" w:cs="Times New Roman"/>
          <w:color w:val="000000"/>
        </w:rPr>
        <w:t>pengukur</w:t>
      </w:r>
      <w:proofErr w:type="spellEnd"/>
      <w:r w:rsidRPr="00496D2B">
        <w:rPr>
          <w:rFonts w:ascii="Times New Roman" w:hAnsi="Times New Roman" w:cs="Times New Roman"/>
          <w:color w:val="000000"/>
        </w:rPr>
        <w:t xml:space="preserve"> </w:t>
      </w:r>
      <w:proofErr w:type="spellStart"/>
      <w:r w:rsidRPr="00496D2B">
        <w:rPr>
          <w:rFonts w:ascii="Times New Roman" w:hAnsi="Times New Roman" w:cs="Times New Roman"/>
          <w:color w:val="000000"/>
        </w:rPr>
        <w:t>gaya</w:t>
      </w:r>
      <w:proofErr w:type="spellEnd"/>
      <w:r w:rsidRPr="00496D2B">
        <w:rPr>
          <w:rFonts w:ascii="Times New Roman" w:hAnsi="Times New Roman" w:cs="Times New Roman"/>
          <w:color w:val="000000"/>
        </w:rPr>
        <w:t xml:space="preserve"> </w:t>
      </w:r>
      <w:proofErr w:type="spellStart"/>
      <w:r w:rsidRPr="00496D2B">
        <w:rPr>
          <w:rFonts w:ascii="Times New Roman" w:hAnsi="Times New Roman" w:cs="Times New Roman"/>
          <w:color w:val="000000"/>
        </w:rPr>
        <w:t>hukum</w:t>
      </w:r>
      <w:proofErr w:type="spellEnd"/>
      <w:r w:rsidRPr="00496D2B">
        <w:rPr>
          <w:rFonts w:ascii="Times New Roman" w:hAnsi="Times New Roman" w:cs="Times New Roman"/>
          <w:color w:val="000000"/>
        </w:rPr>
        <w:t xml:space="preserve"> newton.</w:t>
      </w:r>
      <w:r w:rsidR="00AB5B57" w:rsidRPr="00496D2B">
        <w:rPr>
          <w:rFonts w:ascii="Times New Roman" w:hAnsi="Times New Roman" w:cs="Times New Roman"/>
          <w:bCs/>
          <w:color w:val="000000"/>
        </w:rPr>
        <w:t xml:space="preserve"> </w:t>
      </w:r>
      <w:proofErr w:type="spellStart"/>
      <w:r w:rsidR="00AB5B57" w:rsidRPr="00496D2B">
        <w:rPr>
          <w:rFonts w:ascii="Times New Roman" w:hAnsi="Times New Roman" w:cs="Times New Roman"/>
          <w:color w:val="000000"/>
        </w:rPr>
        <w:t>Sampel</w:t>
      </w:r>
      <w:proofErr w:type="spellEnd"/>
      <w:r w:rsidR="00AB5B57" w:rsidRPr="00496D2B">
        <w:rPr>
          <w:rFonts w:ascii="Times New Roman" w:hAnsi="Times New Roman" w:cs="Times New Roman"/>
          <w:color w:val="000000"/>
        </w:rPr>
        <w:t xml:space="preserve"> </w:t>
      </w:r>
      <w:proofErr w:type="spellStart"/>
      <w:r w:rsidR="00AB5B57" w:rsidRPr="00496D2B">
        <w:rPr>
          <w:rFonts w:ascii="Times New Roman" w:hAnsi="Times New Roman" w:cs="Times New Roman"/>
          <w:color w:val="000000"/>
        </w:rPr>
        <w:t>penelitian</w:t>
      </w:r>
      <w:proofErr w:type="spellEnd"/>
      <w:r w:rsidR="00AB5B57" w:rsidRPr="00496D2B">
        <w:rPr>
          <w:rFonts w:ascii="Times New Roman" w:hAnsi="Times New Roman" w:cs="Times New Roman"/>
          <w:color w:val="000000"/>
        </w:rPr>
        <w:t xml:space="preserve"> </w:t>
      </w:r>
      <w:proofErr w:type="spellStart"/>
      <w:r w:rsidR="00AB5B57" w:rsidRPr="00496D2B">
        <w:rPr>
          <w:rFonts w:ascii="Times New Roman" w:hAnsi="Times New Roman" w:cs="Times New Roman"/>
          <w:color w:val="000000"/>
        </w:rPr>
        <w:t>adalah</w:t>
      </w:r>
      <w:proofErr w:type="spellEnd"/>
      <w:r w:rsidRPr="00496D2B">
        <w:rPr>
          <w:rFonts w:ascii="Times New Roman" w:hAnsi="Times New Roman" w:cs="Times New Roman"/>
          <w:color w:val="000000"/>
        </w:rPr>
        <w:t xml:space="preserve"> </w:t>
      </w:r>
      <w:proofErr w:type="spellStart"/>
      <w:r w:rsidR="00AB703E" w:rsidRPr="00496D2B">
        <w:rPr>
          <w:rFonts w:ascii="Times New Roman" w:hAnsi="Times New Roman" w:cs="Times New Roman"/>
          <w:bCs/>
          <w:color w:val="000000"/>
        </w:rPr>
        <w:t>mahasiswa</w:t>
      </w:r>
      <w:proofErr w:type="spellEnd"/>
      <w:r w:rsidRPr="00496D2B">
        <w:rPr>
          <w:rFonts w:ascii="Times New Roman" w:hAnsi="Times New Roman" w:cs="Times New Roman"/>
          <w:bCs/>
          <w:color w:val="000000"/>
        </w:rPr>
        <w:t xml:space="preserve"> Program </w:t>
      </w:r>
      <w:r w:rsidRPr="00496D2B">
        <w:rPr>
          <w:rFonts w:ascii="Times New Roman" w:hAnsi="Times New Roman" w:cs="Times New Roman"/>
          <w:bCs/>
          <w:color w:val="000000"/>
          <w:lang w:val="id-ID"/>
        </w:rPr>
        <w:t xml:space="preserve">Studi </w:t>
      </w:r>
      <w:r w:rsidRPr="00496D2B">
        <w:rPr>
          <w:rFonts w:ascii="Times New Roman" w:hAnsi="Times New Roman" w:cs="Times New Roman"/>
          <w:bCs/>
          <w:color w:val="000000"/>
        </w:rPr>
        <w:t xml:space="preserve">Teknik </w:t>
      </w:r>
      <w:proofErr w:type="spellStart"/>
      <w:r w:rsidRPr="00496D2B">
        <w:rPr>
          <w:rFonts w:ascii="Times New Roman" w:hAnsi="Times New Roman" w:cs="Times New Roman"/>
          <w:bCs/>
          <w:color w:val="000000"/>
        </w:rPr>
        <w:t>Elektro</w:t>
      </w:r>
      <w:proofErr w:type="spellEnd"/>
      <w:r w:rsidRPr="00496D2B">
        <w:rPr>
          <w:rFonts w:ascii="Times New Roman" w:hAnsi="Times New Roman" w:cs="Times New Roman"/>
          <w:bCs/>
          <w:color w:val="000000"/>
        </w:rPr>
        <w:t xml:space="preserve"> </w:t>
      </w:r>
      <w:proofErr w:type="spellStart"/>
      <w:r w:rsidRPr="00496D2B">
        <w:rPr>
          <w:rFonts w:ascii="Times New Roman" w:hAnsi="Times New Roman" w:cs="Times New Roman"/>
          <w:bCs/>
          <w:color w:val="000000"/>
        </w:rPr>
        <w:t>Fakultas</w:t>
      </w:r>
      <w:proofErr w:type="spellEnd"/>
      <w:r w:rsidRPr="00496D2B">
        <w:rPr>
          <w:rFonts w:ascii="Times New Roman" w:hAnsi="Times New Roman" w:cs="Times New Roman"/>
          <w:bCs/>
          <w:color w:val="000000"/>
        </w:rPr>
        <w:t xml:space="preserve"> Teknik </w:t>
      </w:r>
      <w:proofErr w:type="spellStart"/>
      <w:r w:rsidRPr="00496D2B">
        <w:rPr>
          <w:rFonts w:ascii="Times New Roman" w:hAnsi="Times New Roman" w:cs="Times New Roman"/>
          <w:bCs/>
          <w:color w:val="000000"/>
        </w:rPr>
        <w:t>Universitas</w:t>
      </w:r>
      <w:proofErr w:type="spellEnd"/>
      <w:r w:rsidRPr="00496D2B">
        <w:rPr>
          <w:rFonts w:ascii="Times New Roman" w:hAnsi="Times New Roman" w:cs="Times New Roman"/>
          <w:bCs/>
          <w:color w:val="000000"/>
        </w:rPr>
        <w:t xml:space="preserve"> </w:t>
      </w:r>
      <w:proofErr w:type="spellStart"/>
      <w:r w:rsidRPr="00496D2B">
        <w:rPr>
          <w:rFonts w:ascii="Times New Roman" w:hAnsi="Times New Roman" w:cs="Times New Roman"/>
          <w:bCs/>
          <w:color w:val="000000"/>
        </w:rPr>
        <w:t>Wisnuwardhana</w:t>
      </w:r>
      <w:proofErr w:type="spellEnd"/>
      <w:r w:rsidRPr="00496D2B">
        <w:rPr>
          <w:rFonts w:ascii="Times New Roman" w:hAnsi="Times New Roman" w:cs="Times New Roman"/>
          <w:bCs/>
          <w:color w:val="000000"/>
        </w:rPr>
        <w:t xml:space="preserve"> Malang yang </w:t>
      </w:r>
      <w:proofErr w:type="spellStart"/>
      <w:r w:rsidRPr="00496D2B">
        <w:rPr>
          <w:rFonts w:ascii="Times New Roman" w:hAnsi="Times New Roman" w:cs="Times New Roman"/>
          <w:bCs/>
          <w:color w:val="000000"/>
        </w:rPr>
        <w:t>mengikuti</w:t>
      </w:r>
      <w:proofErr w:type="spellEnd"/>
      <w:r w:rsidRPr="00496D2B">
        <w:rPr>
          <w:rFonts w:ascii="Times New Roman" w:hAnsi="Times New Roman" w:cs="Times New Roman"/>
          <w:bCs/>
          <w:color w:val="000000"/>
        </w:rPr>
        <w:t xml:space="preserve"> </w:t>
      </w:r>
      <w:proofErr w:type="spellStart"/>
      <w:r w:rsidRPr="00496D2B">
        <w:rPr>
          <w:rFonts w:ascii="Times New Roman" w:hAnsi="Times New Roman" w:cs="Times New Roman"/>
          <w:bCs/>
          <w:color w:val="000000"/>
        </w:rPr>
        <w:t>perkuliahan</w:t>
      </w:r>
      <w:proofErr w:type="spellEnd"/>
      <w:r w:rsidRPr="00496D2B">
        <w:rPr>
          <w:rFonts w:ascii="Times New Roman" w:hAnsi="Times New Roman" w:cs="Times New Roman"/>
          <w:bCs/>
          <w:color w:val="000000"/>
        </w:rPr>
        <w:t xml:space="preserve"> </w:t>
      </w:r>
      <w:proofErr w:type="spellStart"/>
      <w:r w:rsidRPr="00496D2B">
        <w:rPr>
          <w:rFonts w:ascii="Times New Roman" w:hAnsi="Times New Roman" w:cs="Times New Roman"/>
          <w:bCs/>
          <w:color w:val="000000"/>
        </w:rPr>
        <w:t>Fisika</w:t>
      </w:r>
      <w:proofErr w:type="spellEnd"/>
      <w:r w:rsidRPr="00496D2B">
        <w:rPr>
          <w:rFonts w:ascii="Times New Roman" w:hAnsi="Times New Roman" w:cs="Times New Roman"/>
          <w:bCs/>
          <w:color w:val="000000"/>
        </w:rPr>
        <w:t>.</w:t>
      </w:r>
    </w:p>
    <w:p w14:paraId="0E1FE458" w14:textId="3414B8FA" w:rsidR="006828C2" w:rsidRPr="00496D2B" w:rsidRDefault="006828C2" w:rsidP="002D4535">
      <w:pPr>
        <w:ind w:firstLine="709"/>
        <w:jc w:val="both"/>
        <w:rPr>
          <w:rFonts w:ascii="Times New Roman" w:hAnsi="Times New Roman" w:cs="Times New Roman"/>
          <w:color w:val="000000"/>
        </w:rPr>
      </w:pPr>
      <w:proofErr w:type="spellStart"/>
      <w:r w:rsidRPr="00496D2B">
        <w:rPr>
          <w:rFonts w:ascii="Times New Roman" w:hAnsi="Times New Roman" w:cs="Times New Roman"/>
        </w:rPr>
        <w:t>Menurut</w:t>
      </w:r>
      <w:proofErr w:type="spellEnd"/>
      <w:r w:rsidRPr="00496D2B">
        <w:rPr>
          <w:rFonts w:ascii="Times New Roman" w:hAnsi="Times New Roman" w:cs="Times New Roman"/>
        </w:rPr>
        <w:t xml:space="preserve"> </w:t>
      </w:r>
      <w:proofErr w:type="spellStart"/>
      <w:r w:rsidRPr="00496D2B">
        <w:rPr>
          <w:rFonts w:ascii="Times New Roman" w:hAnsi="Times New Roman" w:cs="Times New Roman"/>
        </w:rPr>
        <w:t>Sugiyono</w:t>
      </w:r>
      <w:proofErr w:type="spellEnd"/>
      <w:r w:rsidRPr="00496D2B">
        <w:rPr>
          <w:rFonts w:ascii="Times New Roman" w:hAnsi="Times New Roman" w:cs="Times New Roman"/>
        </w:rPr>
        <w:t xml:space="preserve"> (2017</w:t>
      </w:r>
      <w:r w:rsidR="00EF5C0B" w:rsidRPr="00496D2B">
        <w:rPr>
          <w:rFonts w:ascii="Times New Roman" w:hAnsi="Times New Roman" w:cs="Times New Roman"/>
        </w:rPr>
        <w:t>)</w:t>
      </w:r>
      <w:r w:rsidRPr="00496D2B">
        <w:rPr>
          <w:rFonts w:ascii="Times New Roman" w:hAnsi="Times New Roman" w:cs="Times New Roman"/>
        </w:rPr>
        <w:t xml:space="preserve"> </w:t>
      </w:r>
      <w:proofErr w:type="spellStart"/>
      <w:r w:rsidRPr="00496D2B">
        <w:rPr>
          <w:rFonts w:ascii="Times New Roman" w:hAnsi="Times New Roman" w:cs="Times New Roman"/>
        </w:rPr>
        <w:t>metode</w:t>
      </w:r>
      <w:proofErr w:type="spellEnd"/>
      <w:r w:rsidRPr="00496D2B">
        <w:rPr>
          <w:rFonts w:ascii="Times New Roman" w:hAnsi="Times New Roman" w:cs="Times New Roman"/>
        </w:rPr>
        <w:t xml:space="preserve"> </w:t>
      </w:r>
      <w:proofErr w:type="spellStart"/>
      <w:r w:rsidRPr="00496D2B">
        <w:rPr>
          <w:rFonts w:ascii="Times New Roman" w:hAnsi="Times New Roman" w:cs="Times New Roman"/>
        </w:rPr>
        <w:t>penelian</w:t>
      </w:r>
      <w:proofErr w:type="spellEnd"/>
      <w:r w:rsidRPr="00496D2B">
        <w:rPr>
          <w:rFonts w:ascii="Times New Roman" w:hAnsi="Times New Roman" w:cs="Times New Roman"/>
        </w:rPr>
        <w:t xml:space="preserve"> </w:t>
      </w:r>
      <w:proofErr w:type="spellStart"/>
      <w:r w:rsidRPr="00496D2B">
        <w:rPr>
          <w:rFonts w:ascii="Times New Roman" w:hAnsi="Times New Roman" w:cs="Times New Roman"/>
        </w:rPr>
        <w:t>kuantitatif</w:t>
      </w:r>
      <w:proofErr w:type="spellEnd"/>
      <w:r w:rsidRPr="00496D2B">
        <w:rPr>
          <w:rFonts w:ascii="Times New Roman" w:hAnsi="Times New Roman" w:cs="Times New Roman"/>
        </w:rPr>
        <w:t xml:space="preserve"> </w:t>
      </w:r>
      <w:proofErr w:type="spellStart"/>
      <w:r w:rsidRPr="00496D2B">
        <w:rPr>
          <w:rFonts w:ascii="Times New Roman" w:hAnsi="Times New Roman" w:cs="Times New Roman"/>
        </w:rPr>
        <w:t>adalah</w:t>
      </w:r>
      <w:proofErr w:type="spellEnd"/>
      <w:r w:rsidRPr="00496D2B">
        <w:rPr>
          <w:rFonts w:ascii="Times New Roman" w:hAnsi="Times New Roman" w:cs="Times New Roman"/>
        </w:rPr>
        <w:t xml:space="preserve"> </w:t>
      </w:r>
      <w:proofErr w:type="spellStart"/>
      <w:r w:rsidRPr="00496D2B">
        <w:rPr>
          <w:rFonts w:ascii="Times New Roman" w:hAnsi="Times New Roman" w:cs="Times New Roman"/>
        </w:rPr>
        <w:t>metode</w:t>
      </w:r>
      <w:proofErr w:type="spellEnd"/>
      <w:r w:rsidRPr="00496D2B">
        <w:rPr>
          <w:rFonts w:ascii="Times New Roman" w:hAnsi="Times New Roman" w:cs="Times New Roman"/>
        </w:rPr>
        <w:t xml:space="preserve"> </w:t>
      </w:r>
      <w:proofErr w:type="spellStart"/>
      <w:r w:rsidRPr="00496D2B">
        <w:rPr>
          <w:rFonts w:ascii="Times New Roman" w:hAnsi="Times New Roman" w:cs="Times New Roman"/>
        </w:rPr>
        <w:t>penelitian</w:t>
      </w:r>
      <w:proofErr w:type="spellEnd"/>
      <w:r w:rsidRPr="00496D2B">
        <w:rPr>
          <w:rFonts w:ascii="Times New Roman" w:hAnsi="Times New Roman" w:cs="Times New Roman"/>
        </w:rPr>
        <w:t xml:space="preserve"> yang </w:t>
      </w:r>
      <w:proofErr w:type="spellStart"/>
      <w:r w:rsidRPr="00496D2B">
        <w:rPr>
          <w:rFonts w:ascii="Times New Roman" w:hAnsi="Times New Roman" w:cs="Times New Roman"/>
        </w:rPr>
        <w:t>berlandaskan</w:t>
      </w:r>
      <w:proofErr w:type="spellEnd"/>
      <w:r w:rsidRPr="00496D2B">
        <w:rPr>
          <w:rFonts w:ascii="Times New Roman" w:hAnsi="Times New Roman" w:cs="Times New Roman"/>
        </w:rPr>
        <w:t xml:space="preserve"> pada </w:t>
      </w:r>
      <w:proofErr w:type="spellStart"/>
      <w:r w:rsidRPr="00496D2B">
        <w:rPr>
          <w:rFonts w:ascii="Times New Roman" w:hAnsi="Times New Roman" w:cs="Times New Roman"/>
        </w:rPr>
        <w:t>sifat</w:t>
      </w:r>
      <w:proofErr w:type="spellEnd"/>
      <w:r w:rsidRPr="00496D2B">
        <w:rPr>
          <w:rFonts w:ascii="Times New Roman" w:hAnsi="Times New Roman" w:cs="Times New Roman"/>
        </w:rPr>
        <w:t xml:space="preserve"> </w:t>
      </w:r>
      <w:proofErr w:type="spellStart"/>
      <w:r w:rsidRPr="00496D2B">
        <w:rPr>
          <w:rFonts w:ascii="Times New Roman" w:hAnsi="Times New Roman" w:cs="Times New Roman"/>
        </w:rPr>
        <w:t>positivisme</w:t>
      </w:r>
      <w:proofErr w:type="spellEnd"/>
      <w:r w:rsidRPr="00496D2B">
        <w:rPr>
          <w:rFonts w:ascii="Times New Roman" w:hAnsi="Times New Roman" w:cs="Times New Roman"/>
        </w:rPr>
        <w:t xml:space="preserve">, </w:t>
      </w:r>
      <w:proofErr w:type="spellStart"/>
      <w:r w:rsidRPr="00496D2B">
        <w:rPr>
          <w:rFonts w:ascii="Times New Roman" w:hAnsi="Times New Roman" w:cs="Times New Roman"/>
        </w:rPr>
        <w:t>digunakan</w:t>
      </w:r>
      <w:proofErr w:type="spellEnd"/>
      <w:r w:rsidRPr="00496D2B">
        <w:rPr>
          <w:rFonts w:ascii="Times New Roman" w:hAnsi="Times New Roman" w:cs="Times New Roman"/>
        </w:rPr>
        <w:t xml:space="preserve"> </w:t>
      </w:r>
      <w:proofErr w:type="spellStart"/>
      <w:r w:rsidRPr="00496D2B">
        <w:rPr>
          <w:rFonts w:ascii="Times New Roman" w:hAnsi="Times New Roman" w:cs="Times New Roman"/>
        </w:rPr>
        <w:t>untuk</w:t>
      </w:r>
      <w:proofErr w:type="spellEnd"/>
      <w:r w:rsidRPr="00496D2B">
        <w:rPr>
          <w:rFonts w:ascii="Times New Roman" w:hAnsi="Times New Roman" w:cs="Times New Roman"/>
        </w:rPr>
        <w:t xml:space="preserve"> </w:t>
      </w:r>
      <w:proofErr w:type="spellStart"/>
      <w:r w:rsidRPr="00496D2B">
        <w:rPr>
          <w:rFonts w:ascii="Times New Roman" w:hAnsi="Times New Roman" w:cs="Times New Roman"/>
        </w:rPr>
        <w:t>meneliti</w:t>
      </w:r>
      <w:proofErr w:type="spellEnd"/>
      <w:r w:rsidRPr="00496D2B">
        <w:rPr>
          <w:rFonts w:ascii="Times New Roman" w:hAnsi="Times New Roman" w:cs="Times New Roman"/>
        </w:rPr>
        <w:t xml:space="preserve"> pada </w:t>
      </w:r>
      <w:proofErr w:type="spellStart"/>
      <w:r w:rsidRPr="00496D2B">
        <w:rPr>
          <w:rFonts w:ascii="Times New Roman" w:hAnsi="Times New Roman" w:cs="Times New Roman"/>
        </w:rPr>
        <w:t>populasi</w:t>
      </w:r>
      <w:proofErr w:type="spellEnd"/>
      <w:r w:rsidRPr="00496D2B">
        <w:rPr>
          <w:rFonts w:ascii="Times New Roman" w:hAnsi="Times New Roman" w:cs="Times New Roman"/>
        </w:rPr>
        <w:t xml:space="preserve"> </w:t>
      </w:r>
      <w:proofErr w:type="spellStart"/>
      <w:r w:rsidRPr="00496D2B">
        <w:rPr>
          <w:rFonts w:ascii="Times New Roman" w:hAnsi="Times New Roman" w:cs="Times New Roman"/>
        </w:rPr>
        <w:t>atau</w:t>
      </w:r>
      <w:proofErr w:type="spellEnd"/>
      <w:r w:rsidRPr="00496D2B">
        <w:rPr>
          <w:rFonts w:ascii="Times New Roman" w:hAnsi="Times New Roman" w:cs="Times New Roman"/>
        </w:rPr>
        <w:t xml:space="preserve"> </w:t>
      </w:r>
      <w:proofErr w:type="spellStart"/>
      <w:r w:rsidRPr="00496D2B">
        <w:rPr>
          <w:rFonts w:ascii="Times New Roman" w:hAnsi="Times New Roman" w:cs="Times New Roman"/>
        </w:rPr>
        <w:t>sampel</w:t>
      </w:r>
      <w:proofErr w:type="spellEnd"/>
      <w:r w:rsidRPr="00496D2B">
        <w:rPr>
          <w:rFonts w:ascii="Times New Roman" w:hAnsi="Times New Roman" w:cs="Times New Roman"/>
        </w:rPr>
        <w:t xml:space="preserve"> </w:t>
      </w:r>
      <w:proofErr w:type="spellStart"/>
      <w:r w:rsidRPr="00496D2B">
        <w:rPr>
          <w:rFonts w:ascii="Times New Roman" w:hAnsi="Times New Roman" w:cs="Times New Roman"/>
        </w:rPr>
        <w:t>tertentu</w:t>
      </w:r>
      <w:proofErr w:type="spellEnd"/>
      <w:r w:rsidRPr="00496D2B">
        <w:rPr>
          <w:rFonts w:ascii="Times New Roman" w:hAnsi="Times New Roman" w:cs="Times New Roman"/>
        </w:rPr>
        <w:t xml:space="preserve"> yang </w:t>
      </w:r>
      <w:proofErr w:type="spellStart"/>
      <w:r w:rsidRPr="00496D2B">
        <w:rPr>
          <w:rFonts w:ascii="Times New Roman" w:hAnsi="Times New Roman" w:cs="Times New Roman"/>
        </w:rPr>
        <w:t>memiliki</w:t>
      </w:r>
      <w:proofErr w:type="spellEnd"/>
      <w:r w:rsidRPr="00496D2B">
        <w:rPr>
          <w:rFonts w:ascii="Times New Roman" w:hAnsi="Times New Roman" w:cs="Times New Roman"/>
        </w:rPr>
        <w:t xml:space="preserve"> </w:t>
      </w:r>
      <w:proofErr w:type="spellStart"/>
      <w:r w:rsidRPr="00496D2B">
        <w:rPr>
          <w:rFonts w:ascii="Times New Roman" w:hAnsi="Times New Roman" w:cs="Times New Roman"/>
        </w:rPr>
        <w:t>tujuan</w:t>
      </w:r>
      <w:proofErr w:type="spellEnd"/>
      <w:r w:rsidRPr="00496D2B">
        <w:rPr>
          <w:rFonts w:ascii="Times New Roman" w:hAnsi="Times New Roman" w:cs="Times New Roman"/>
        </w:rPr>
        <w:t xml:space="preserve"> </w:t>
      </w:r>
      <w:proofErr w:type="spellStart"/>
      <w:r w:rsidRPr="00496D2B">
        <w:rPr>
          <w:rFonts w:ascii="Times New Roman" w:hAnsi="Times New Roman" w:cs="Times New Roman"/>
        </w:rPr>
        <w:t>menguji</w:t>
      </w:r>
      <w:proofErr w:type="spellEnd"/>
      <w:r w:rsidRPr="00496D2B">
        <w:rPr>
          <w:rFonts w:ascii="Times New Roman" w:hAnsi="Times New Roman" w:cs="Times New Roman"/>
        </w:rPr>
        <w:t xml:space="preserve"> </w:t>
      </w:r>
      <w:proofErr w:type="spellStart"/>
      <w:r w:rsidRPr="00496D2B">
        <w:rPr>
          <w:rFonts w:ascii="Times New Roman" w:hAnsi="Times New Roman" w:cs="Times New Roman"/>
        </w:rPr>
        <w:t>hipotesis</w:t>
      </w:r>
      <w:proofErr w:type="spellEnd"/>
      <w:r w:rsidRPr="00496D2B">
        <w:rPr>
          <w:rFonts w:ascii="Times New Roman" w:hAnsi="Times New Roman" w:cs="Times New Roman"/>
        </w:rPr>
        <w:t xml:space="preserve"> yang </w:t>
      </w:r>
      <w:proofErr w:type="spellStart"/>
      <w:r w:rsidRPr="00496D2B">
        <w:rPr>
          <w:rFonts w:ascii="Times New Roman" w:hAnsi="Times New Roman" w:cs="Times New Roman"/>
        </w:rPr>
        <w:t>telah</w:t>
      </w:r>
      <w:proofErr w:type="spellEnd"/>
      <w:r w:rsidRPr="00496D2B">
        <w:rPr>
          <w:rFonts w:ascii="Times New Roman" w:hAnsi="Times New Roman" w:cs="Times New Roman"/>
        </w:rPr>
        <w:t xml:space="preserve"> </w:t>
      </w:r>
      <w:proofErr w:type="spellStart"/>
      <w:r w:rsidRPr="00496D2B">
        <w:rPr>
          <w:rFonts w:ascii="Times New Roman" w:hAnsi="Times New Roman" w:cs="Times New Roman"/>
        </w:rPr>
        <w:t>ditetapkan</w:t>
      </w:r>
      <w:proofErr w:type="spellEnd"/>
      <w:r w:rsidRPr="00496D2B">
        <w:rPr>
          <w:rFonts w:ascii="Times New Roman" w:hAnsi="Times New Roman" w:cs="Times New Roman"/>
        </w:rPr>
        <w:t xml:space="preserve"> dan </w:t>
      </w:r>
      <w:proofErr w:type="spellStart"/>
      <w:r w:rsidRPr="00496D2B">
        <w:rPr>
          <w:rFonts w:ascii="Times New Roman" w:hAnsi="Times New Roman" w:cs="Times New Roman"/>
        </w:rPr>
        <w:t>digeneralisasikan</w:t>
      </w:r>
      <w:proofErr w:type="spellEnd"/>
      <w:r w:rsidRPr="00496D2B">
        <w:rPr>
          <w:rFonts w:ascii="Times New Roman" w:hAnsi="Times New Roman" w:cs="Times New Roman"/>
        </w:rPr>
        <w:t xml:space="preserve">. </w:t>
      </w:r>
      <w:proofErr w:type="spellStart"/>
      <w:r w:rsidRPr="00496D2B">
        <w:rPr>
          <w:rFonts w:ascii="Times New Roman" w:hAnsi="Times New Roman" w:cs="Times New Roman"/>
        </w:rPr>
        <w:t>Tipe</w:t>
      </w:r>
      <w:proofErr w:type="spellEnd"/>
      <w:r w:rsidRPr="00496D2B">
        <w:rPr>
          <w:rFonts w:ascii="Times New Roman" w:hAnsi="Times New Roman" w:cs="Times New Roman"/>
        </w:rPr>
        <w:t xml:space="preserve"> </w:t>
      </w:r>
      <w:proofErr w:type="spellStart"/>
      <w:r w:rsidRPr="00496D2B">
        <w:rPr>
          <w:rFonts w:ascii="Times New Roman" w:hAnsi="Times New Roman" w:cs="Times New Roman"/>
        </w:rPr>
        <w:t>penelitian</w:t>
      </w:r>
      <w:proofErr w:type="spellEnd"/>
      <w:r w:rsidRPr="00496D2B">
        <w:rPr>
          <w:rFonts w:ascii="Times New Roman" w:hAnsi="Times New Roman" w:cs="Times New Roman"/>
        </w:rPr>
        <w:t xml:space="preserve"> yang </w:t>
      </w:r>
      <w:proofErr w:type="spellStart"/>
      <w:r w:rsidRPr="00496D2B">
        <w:rPr>
          <w:rFonts w:ascii="Times New Roman" w:hAnsi="Times New Roman" w:cs="Times New Roman"/>
        </w:rPr>
        <w:t>digunakan</w:t>
      </w:r>
      <w:proofErr w:type="spellEnd"/>
      <w:r w:rsidRPr="00496D2B">
        <w:rPr>
          <w:rFonts w:ascii="Times New Roman" w:hAnsi="Times New Roman" w:cs="Times New Roman"/>
        </w:rPr>
        <w:t xml:space="preserve"> </w:t>
      </w:r>
      <w:proofErr w:type="spellStart"/>
      <w:r w:rsidRPr="00496D2B">
        <w:rPr>
          <w:rFonts w:ascii="Times New Roman" w:hAnsi="Times New Roman" w:cs="Times New Roman"/>
        </w:rPr>
        <w:t>dalam</w:t>
      </w:r>
      <w:proofErr w:type="spellEnd"/>
      <w:r w:rsidRPr="00496D2B">
        <w:rPr>
          <w:rFonts w:ascii="Times New Roman" w:hAnsi="Times New Roman" w:cs="Times New Roman"/>
        </w:rPr>
        <w:t xml:space="preserve"> </w:t>
      </w:r>
      <w:proofErr w:type="spellStart"/>
      <w:r w:rsidRPr="00496D2B">
        <w:rPr>
          <w:rFonts w:ascii="Times New Roman" w:hAnsi="Times New Roman" w:cs="Times New Roman"/>
        </w:rPr>
        <w:t>penelitian</w:t>
      </w:r>
      <w:proofErr w:type="spellEnd"/>
      <w:r w:rsidRPr="00496D2B">
        <w:rPr>
          <w:rFonts w:ascii="Times New Roman" w:hAnsi="Times New Roman" w:cs="Times New Roman"/>
        </w:rPr>
        <w:t xml:space="preserve"> </w:t>
      </w:r>
      <w:proofErr w:type="spellStart"/>
      <w:r w:rsidRPr="00496D2B">
        <w:rPr>
          <w:rFonts w:ascii="Times New Roman" w:hAnsi="Times New Roman" w:cs="Times New Roman"/>
        </w:rPr>
        <w:t>ini</w:t>
      </w:r>
      <w:proofErr w:type="spellEnd"/>
      <w:r w:rsidRPr="00496D2B">
        <w:rPr>
          <w:rFonts w:ascii="Times New Roman" w:hAnsi="Times New Roman" w:cs="Times New Roman"/>
        </w:rPr>
        <w:t xml:space="preserve"> </w:t>
      </w:r>
      <w:proofErr w:type="spellStart"/>
      <w:r w:rsidRPr="00496D2B">
        <w:rPr>
          <w:rFonts w:ascii="Times New Roman" w:hAnsi="Times New Roman" w:cs="Times New Roman"/>
        </w:rPr>
        <w:t>adalah</w:t>
      </w:r>
      <w:proofErr w:type="spellEnd"/>
      <w:r w:rsidRPr="00496D2B">
        <w:rPr>
          <w:rFonts w:ascii="Times New Roman" w:hAnsi="Times New Roman" w:cs="Times New Roman"/>
        </w:rPr>
        <w:t xml:space="preserve"> </w:t>
      </w:r>
      <w:proofErr w:type="spellStart"/>
      <w:r w:rsidRPr="00496D2B">
        <w:rPr>
          <w:rFonts w:ascii="Times New Roman" w:hAnsi="Times New Roman" w:cs="Times New Roman"/>
          <w:i/>
          <w:iCs/>
        </w:rPr>
        <w:t>tipe</w:t>
      </w:r>
      <w:proofErr w:type="spellEnd"/>
      <w:r w:rsidRPr="00496D2B">
        <w:rPr>
          <w:rFonts w:ascii="Times New Roman" w:hAnsi="Times New Roman" w:cs="Times New Roman"/>
          <w:i/>
          <w:iCs/>
        </w:rPr>
        <w:t xml:space="preserve"> explanatory research. Explanatory </w:t>
      </w:r>
      <w:proofErr w:type="spellStart"/>
      <w:r w:rsidRPr="00496D2B">
        <w:rPr>
          <w:rFonts w:ascii="Times New Roman" w:hAnsi="Times New Roman" w:cs="Times New Roman"/>
          <w:i/>
          <w:iCs/>
        </w:rPr>
        <w:t>reaserch</w:t>
      </w:r>
      <w:proofErr w:type="spellEnd"/>
      <w:r w:rsidRPr="00496D2B">
        <w:rPr>
          <w:rFonts w:ascii="Times New Roman" w:hAnsi="Times New Roman" w:cs="Times New Roman"/>
        </w:rPr>
        <w:t xml:space="preserve"> </w:t>
      </w:r>
      <w:proofErr w:type="spellStart"/>
      <w:r w:rsidRPr="00496D2B">
        <w:rPr>
          <w:rFonts w:ascii="Times New Roman" w:hAnsi="Times New Roman" w:cs="Times New Roman"/>
        </w:rPr>
        <w:t>yaitu</w:t>
      </w:r>
      <w:proofErr w:type="spellEnd"/>
      <w:r w:rsidRPr="00496D2B">
        <w:rPr>
          <w:rFonts w:ascii="Times New Roman" w:hAnsi="Times New Roman" w:cs="Times New Roman"/>
        </w:rPr>
        <w:t xml:space="preserve"> </w:t>
      </w:r>
      <w:proofErr w:type="spellStart"/>
      <w:r w:rsidRPr="00496D2B">
        <w:rPr>
          <w:rFonts w:ascii="Times New Roman" w:hAnsi="Times New Roman" w:cs="Times New Roman"/>
        </w:rPr>
        <w:t>penelitian</w:t>
      </w:r>
      <w:proofErr w:type="spellEnd"/>
      <w:r w:rsidRPr="00496D2B">
        <w:rPr>
          <w:rFonts w:ascii="Times New Roman" w:hAnsi="Times New Roman" w:cs="Times New Roman"/>
        </w:rPr>
        <w:t xml:space="preserve"> yang </w:t>
      </w:r>
      <w:proofErr w:type="spellStart"/>
      <w:r w:rsidRPr="00496D2B">
        <w:rPr>
          <w:rFonts w:ascii="Times New Roman" w:hAnsi="Times New Roman" w:cs="Times New Roman"/>
        </w:rPr>
        <w:t>digunakan</w:t>
      </w:r>
      <w:proofErr w:type="spellEnd"/>
      <w:r w:rsidRPr="00496D2B">
        <w:rPr>
          <w:rFonts w:ascii="Times New Roman" w:hAnsi="Times New Roman" w:cs="Times New Roman"/>
        </w:rPr>
        <w:t xml:space="preserve"> </w:t>
      </w:r>
      <w:proofErr w:type="spellStart"/>
      <w:r w:rsidRPr="00496D2B">
        <w:rPr>
          <w:rFonts w:ascii="Times New Roman" w:hAnsi="Times New Roman" w:cs="Times New Roman"/>
        </w:rPr>
        <w:t>untuk</w:t>
      </w:r>
      <w:proofErr w:type="spellEnd"/>
      <w:r w:rsidRPr="00496D2B">
        <w:rPr>
          <w:rFonts w:ascii="Times New Roman" w:hAnsi="Times New Roman" w:cs="Times New Roman"/>
        </w:rPr>
        <w:t xml:space="preserve"> </w:t>
      </w:r>
      <w:proofErr w:type="spellStart"/>
      <w:r w:rsidRPr="00496D2B">
        <w:rPr>
          <w:rFonts w:ascii="Times New Roman" w:hAnsi="Times New Roman" w:cs="Times New Roman"/>
        </w:rPr>
        <w:t>menjelaskan</w:t>
      </w:r>
      <w:proofErr w:type="spellEnd"/>
      <w:r w:rsidRPr="00496D2B">
        <w:rPr>
          <w:rFonts w:ascii="Times New Roman" w:hAnsi="Times New Roman" w:cs="Times New Roman"/>
        </w:rPr>
        <w:t xml:space="preserve"> </w:t>
      </w:r>
      <w:proofErr w:type="spellStart"/>
      <w:r w:rsidRPr="00496D2B">
        <w:rPr>
          <w:rFonts w:ascii="Times New Roman" w:hAnsi="Times New Roman" w:cs="Times New Roman"/>
        </w:rPr>
        <w:t>hubungan</w:t>
      </w:r>
      <w:proofErr w:type="spellEnd"/>
      <w:r w:rsidRPr="00496D2B">
        <w:rPr>
          <w:rFonts w:ascii="Times New Roman" w:hAnsi="Times New Roman" w:cs="Times New Roman"/>
        </w:rPr>
        <w:t xml:space="preserve"> </w:t>
      </w:r>
      <w:proofErr w:type="spellStart"/>
      <w:r w:rsidRPr="00496D2B">
        <w:rPr>
          <w:rFonts w:ascii="Times New Roman" w:hAnsi="Times New Roman" w:cs="Times New Roman"/>
        </w:rPr>
        <w:t>kausal</w:t>
      </w:r>
      <w:proofErr w:type="spellEnd"/>
      <w:r w:rsidRPr="00496D2B">
        <w:rPr>
          <w:rFonts w:ascii="Times New Roman" w:hAnsi="Times New Roman" w:cs="Times New Roman"/>
        </w:rPr>
        <w:t xml:space="preserve"> </w:t>
      </w:r>
      <w:proofErr w:type="spellStart"/>
      <w:r w:rsidRPr="00496D2B">
        <w:rPr>
          <w:rFonts w:ascii="Times New Roman" w:hAnsi="Times New Roman" w:cs="Times New Roman"/>
        </w:rPr>
        <w:t>antara</w:t>
      </w:r>
      <w:proofErr w:type="spellEnd"/>
      <w:r w:rsidRPr="00496D2B">
        <w:rPr>
          <w:rFonts w:ascii="Times New Roman" w:hAnsi="Times New Roman" w:cs="Times New Roman"/>
        </w:rPr>
        <w:t xml:space="preserve"> </w:t>
      </w:r>
      <w:proofErr w:type="spellStart"/>
      <w:r w:rsidRPr="00496D2B">
        <w:rPr>
          <w:rFonts w:ascii="Times New Roman" w:hAnsi="Times New Roman" w:cs="Times New Roman"/>
        </w:rPr>
        <w:t>variabel-variabel</w:t>
      </w:r>
      <w:proofErr w:type="spellEnd"/>
      <w:r w:rsidRPr="00496D2B">
        <w:rPr>
          <w:rFonts w:ascii="Times New Roman" w:hAnsi="Times New Roman" w:cs="Times New Roman"/>
        </w:rPr>
        <w:t xml:space="preserve"> </w:t>
      </w:r>
      <w:proofErr w:type="spellStart"/>
      <w:r w:rsidRPr="00496D2B">
        <w:rPr>
          <w:rFonts w:ascii="Times New Roman" w:hAnsi="Times New Roman" w:cs="Times New Roman"/>
        </w:rPr>
        <w:t>melalui</w:t>
      </w:r>
      <w:proofErr w:type="spellEnd"/>
      <w:r w:rsidRPr="00496D2B">
        <w:rPr>
          <w:rFonts w:ascii="Times New Roman" w:hAnsi="Times New Roman" w:cs="Times New Roman"/>
        </w:rPr>
        <w:t xml:space="preserve"> </w:t>
      </w:r>
      <w:proofErr w:type="spellStart"/>
      <w:r w:rsidRPr="00496D2B">
        <w:rPr>
          <w:rFonts w:ascii="Times New Roman" w:hAnsi="Times New Roman" w:cs="Times New Roman"/>
        </w:rPr>
        <w:t>pengujian</w:t>
      </w:r>
      <w:proofErr w:type="spellEnd"/>
      <w:r w:rsidRPr="00496D2B">
        <w:rPr>
          <w:rFonts w:ascii="Times New Roman" w:hAnsi="Times New Roman" w:cs="Times New Roman"/>
        </w:rPr>
        <w:t xml:space="preserve"> </w:t>
      </w:r>
      <w:proofErr w:type="spellStart"/>
      <w:r w:rsidRPr="00496D2B">
        <w:rPr>
          <w:rFonts w:ascii="Times New Roman" w:hAnsi="Times New Roman" w:cs="Times New Roman"/>
        </w:rPr>
        <w:t>hipotesa</w:t>
      </w:r>
      <w:proofErr w:type="spellEnd"/>
      <w:r w:rsidRPr="00496D2B">
        <w:rPr>
          <w:rFonts w:ascii="Times New Roman" w:hAnsi="Times New Roman" w:cs="Times New Roman"/>
        </w:rPr>
        <w:t xml:space="preserve"> yang </w:t>
      </w:r>
      <w:proofErr w:type="spellStart"/>
      <w:r w:rsidRPr="00496D2B">
        <w:rPr>
          <w:rFonts w:ascii="Times New Roman" w:hAnsi="Times New Roman" w:cs="Times New Roman"/>
        </w:rPr>
        <w:t>dirumuskan</w:t>
      </w:r>
      <w:proofErr w:type="spellEnd"/>
      <w:r w:rsidRPr="00496D2B">
        <w:rPr>
          <w:rFonts w:ascii="Times New Roman" w:hAnsi="Times New Roman" w:cs="Times New Roman"/>
        </w:rPr>
        <w:t xml:space="preserve"> </w:t>
      </w:r>
      <w:proofErr w:type="spellStart"/>
      <w:r w:rsidRPr="00496D2B">
        <w:rPr>
          <w:rFonts w:ascii="Times New Roman" w:hAnsi="Times New Roman" w:cs="Times New Roman"/>
        </w:rPr>
        <w:t>atau</w:t>
      </w:r>
      <w:proofErr w:type="spellEnd"/>
      <w:r w:rsidRPr="00496D2B">
        <w:rPr>
          <w:rFonts w:ascii="Times New Roman" w:hAnsi="Times New Roman" w:cs="Times New Roman"/>
        </w:rPr>
        <w:t xml:space="preserve"> </w:t>
      </w:r>
      <w:proofErr w:type="spellStart"/>
      <w:r w:rsidRPr="00496D2B">
        <w:rPr>
          <w:rFonts w:ascii="Times New Roman" w:hAnsi="Times New Roman" w:cs="Times New Roman"/>
        </w:rPr>
        <w:t>sering</w:t>
      </w:r>
      <w:proofErr w:type="spellEnd"/>
      <w:r w:rsidRPr="00496D2B">
        <w:rPr>
          <w:rFonts w:ascii="Times New Roman" w:hAnsi="Times New Roman" w:cs="Times New Roman"/>
        </w:rPr>
        <w:t xml:space="preserve"> kali </w:t>
      </w:r>
      <w:proofErr w:type="spellStart"/>
      <w:r w:rsidRPr="00496D2B">
        <w:rPr>
          <w:rFonts w:ascii="Times New Roman" w:hAnsi="Times New Roman" w:cs="Times New Roman"/>
        </w:rPr>
        <w:t>disebut</w:t>
      </w:r>
      <w:proofErr w:type="spellEnd"/>
      <w:r w:rsidRPr="00496D2B">
        <w:rPr>
          <w:rFonts w:ascii="Times New Roman" w:hAnsi="Times New Roman" w:cs="Times New Roman"/>
        </w:rPr>
        <w:t xml:space="preserve"> </w:t>
      </w:r>
      <w:proofErr w:type="spellStart"/>
      <w:r w:rsidRPr="00496D2B">
        <w:rPr>
          <w:rFonts w:ascii="Times New Roman" w:hAnsi="Times New Roman" w:cs="Times New Roman"/>
        </w:rPr>
        <w:t>sebagai</w:t>
      </w:r>
      <w:proofErr w:type="spellEnd"/>
      <w:r w:rsidRPr="00496D2B">
        <w:rPr>
          <w:rFonts w:ascii="Times New Roman" w:hAnsi="Times New Roman" w:cs="Times New Roman"/>
        </w:rPr>
        <w:t xml:space="preserve"> </w:t>
      </w:r>
      <w:proofErr w:type="spellStart"/>
      <w:r w:rsidRPr="00496D2B">
        <w:rPr>
          <w:rFonts w:ascii="Times New Roman" w:hAnsi="Times New Roman" w:cs="Times New Roman"/>
        </w:rPr>
        <w:t>penelitian</w:t>
      </w:r>
      <w:proofErr w:type="spellEnd"/>
      <w:r w:rsidRPr="00496D2B">
        <w:rPr>
          <w:rFonts w:ascii="Times New Roman" w:hAnsi="Times New Roman" w:cs="Times New Roman"/>
        </w:rPr>
        <w:t xml:space="preserve"> </w:t>
      </w:r>
      <w:proofErr w:type="spellStart"/>
      <w:r w:rsidRPr="00496D2B">
        <w:rPr>
          <w:rFonts w:ascii="Times New Roman" w:hAnsi="Times New Roman" w:cs="Times New Roman"/>
        </w:rPr>
        <w:t>penjelas</w:t>
      </w:r>
      <w:proofErr w:type="spellEnd"/>
      <w:r w:rsidRPr="00496D2B">
        <w:rPr>
          <w:rFonts w:ascii="Times New Roman" w:hAnsi="Times New Roman" w:cs="Times New Roman"/>
        </w:rPr>
        <w:t>.</w:t>
      </w:r>
      <w:r w:rsidR="00D43647" w:rsidRPr="00496D2B">
        <w:rPr>
          <w:rFonts w:ascii="Times New Roman" w:hAnsi="Times New Roman" w:cs="Times New Roman"/>
          <w:bCs/>
          <w:color w:val="000000"/>
        </w:rPr>
        <w:t xml:space="preserve"> </w:t>
      </w:r>
      <w:proofErr w:type="spellStart"/>
      <w:r w:rsidRPr="00496D2B">
        <w:rPr>
          <w:rFonts w:ascii="Times New Roman" w:hAnsi="Times New Roman" w:cs="Times New Roman"/>
        </w:rPr>
        <w:t>Analisis</w:t>
      </w:r>
      <w:proofErr w:type="spellEnd"/>
      <w:r w:rsidRPr="00496D2B">
        <w:rPr>
          <w:rFonts w:ascii="Times New Roman" w:hAnsi="Times New Roman" w:cs="Times New Roman"/>
        </w:rPr>
        <w:t xml:space="preserve"> yang </w:t>
      </w:r>
      <w:proofErr w:type="spellStart"/>
      <w:r w:rsidRPr="00496D2B">
        <w:rPr>
          <w:rFonts w:ascii="Times New Roman" w:hAnsi="Times New Roman" w:cs="Times New Roman"/>
        </w:rPr>
        <w:t>digunakan</w:t>
      </w:r>
      <w:proofErr w:type="spellEnd"/>
      <w:r w:rsidRPr="00496D2B">
        <w:rPr>
          <w:rFonts w:ascii="Times New Roman" w:hAnsi="Times New Roman" w:cs="Times New Roman"/>
        </w:rPr>
        <w:t xml:space="preserve"> </w:t>
      </w:r>
      <w:proofErr w:type="spellStart"/>
      <w:r w:rsidRPr="00496D2B">
        <w:rPr>
          <w:rFonts w:ascii="Times New Roman" w:hAnsi="Times New Roman" w:cs="Times New Roman"/>
        </w:rPr>
        <w:t>dalam</w:t>
      </w:r>
      <w:proofErr w:type="spellEnd"/>
      <w:r w:rsidRPr="00496D2B">
        <w:rPr>
          <w:rFonts w:ascii="Times New Roman" w:hAnsi="Times New Roman" w:cs="Times New Roman"/>
        </w:rPr>
        <w:t xml:space="preserve"> </w:t>
      </w:r>
      <w:proofErr w:type="spellStart"/>
      <w:r w:rsidRPr="00496D2B">
        <w:rPr>
          <w:rFonts w:ascii="Times New Roman" w:hAnsi="Times New Roman" w:cs="Times New Roman"/>
        </w:rPr>
        <w:t>penelitian</w:t>
      </w:r>
      <w:proofErr w:type="spellEnd"/>
      <w:r w:rsidRPr="00496D2B">
        <w:rPr>
          <w:rFonts w:ascii="Times New Roman" w:hAnsi="Times New Roman" w:cs="Times New Roman"/>
        </w:rPr>
        <w:t xml:space="preserve"> </w:t>
      </w:r>
      <w:proofErr w:type="spellStart"/>
      <w:r w:rsidRPr="00496D2B">
        <w:rPr>
          <w:rFonts w:ascii="Times New Roman" w:hAnsi="Times New Roman" w:cs="Times New Roman"/>
        </w:rPr>
        <w:t>ini</w:t>
      </w:r>
      <w:proofErr w:type="spellEnd"/>
      <w:r w:rsidRPr="00496D2B">
        <w:rPr>
          <w:rFonts w:ascii="Times New Roman" w:hAnsi="Times New Roman" w:cs="Times New Roman"/>
        </w:rPr>
        <w:t xml:space="preserve"> </w:t>
      </w:r>
      <w:proofErr w:type="spellStart"/>
      <w:r w:rsidRPr="00496D2B">
        <w:rPr>
          <w:rFonts w:ascii="Times New Roman" w:hAnsi="Times New Roman" w:cs="Times New Roman"/>
        </w:rPr>
        <w:t>menggunakan</w:t>
      </w:r>
      <w:proofErr w:type="spellEnd"/>
      <w:r w:rsidRPr="00496D2B">
        <w:rPr>
          <w:rFonts w:ascii="Times New Roman" w:hAnsi="Times New Roman" w:cs="Times New Roman"/>
        </w:rPr>
        <w:t xml:space="preserve"> SPSS, </w:t>
      </w:r>
      <w:proofErr w:type="spellStart"/>
      <w:r w:rsidRPr="00496D2B">
        <w:rPr>
          <w:rFonts w:ascii="Times New Roman" w:hAnsi="Times New Roman" w:cs="Times New Roman"/>
          <w:color w:val="000000"/>
        </w:rPr>
        <w:t>analisis</w:t>
      </w:r>
      <w:proofErr w:type="spellEnd"/>
      <w:r w:rsidRPr="00496D2B">
        <w:rPr>
          <w:rFonts w:ascii="Times New Roman" w:hAnsi="Times New Roman" w:cs="Times New Roman"/>
          <w:color w:val="000000"/>
        </w:rPr>
        <w:t xml:space="preserve"> </w:t>
      </w:r>
      <w:proofErr w:type="spellStart"/>
      <w:r w:rsidRPr="00496D2B">
        <w:rPr>
          <w:rFonts w:ascii="Times New Roman" w:hAnsi="Times New Roman" w:cs="Times New Roman"/>
          <w:color w:val="000000"/>
        </w:rPr>
        <w:t>persamaan</w:t>
      </w:r>
      <w:proofErr w:type="spellEnd"/>
      <w:r w:rsidRPr="00496D2B">
        <w:rPr>
          <w:rFonts w:ascii="Times New Roman" w:hAnsi="Times New Roman" w:cs="Times New Roman"/>
          <w:color w:val="000000"/>
        </w:rPr>
        <w:t xml:space="preserve"> </w:t>
      </w:r>
      <w:proofErr w:type="spellStart"/>
      <w:r w:rsidRPr="00496D2B">
        <w:rPr>
          <w:rFonts w:ascii="Times New Roman" w:hAnsi="Times New Roman" w:cs="Times New Roman"/>
          <w:color w:val="000000"/>
        </w:rPr>
        <w:t>regresi</w:t>
      </w:r>
      <w:proofErr w:type="spellEnd"/>
      <w:r w:rsidRPr="00496D2B">
        <w:rPr>
          <w:rFonts w:ascii="Times New Roman" w:hAnsi="Times New Roman" w:cs="Times New Roman"/>
          <w:color w:val="000000"/>
        </w:rPr>
        <w:t xml:space="preserve"> linear </w:t>
      </w:r>
      <w:proofErr w:type="spellStart"/>
      <w:r w:rsidRPr="00496D2B">
        <w:rPr>
          <w:rFonts w:ascii="Times New Roman" w:hAnsi="Times New Roman" w:cs="Times New Roman"/>
          <w:color w:val="000000"/>
        </w:rPr>
        <w:t>sederhana</w:t>
      </w:r>
      <w:proofErr w:type="spellEnd"/>
      <w:r w:rsidRPr="00496D2B">
        <w:rPr>
          <w:rFonts w:ascii="Times New Roman" w:hAnsi="Times New Roman" w:cs="Times New Roman"/>
          <w:color w:val="000000"/>
        </w:rPr>
        <w:t xml:space="preserve"> </w:t>
      </w:r>
      <w:proofErr w:type="spellStart"/>
      <w:r w:rsidRPr="00496D2B">
        <w:rPr>
          <w:rFonts w:ascii="Times New Roman" w:hAnsi="Times New Roman" w:cs="Times New Roman"/>
          <w:color w:val="000000"/>
        </w:rPr>
        <w:t>dilakukan</w:t>
      </w:r>
      <w:proofErr w:type="spellEnd"/>
      <w:r w:rsidRPr="00496D2B">
        <w:rPr>
          <w:rFonts w:ascii="Times New Roman" w:hAnsi="Times New Roman" w:cs="Times New Roman"/>
          <w:color w:val="000000"/>
        </w:rPr>
        <w:t xml:space="preserve"> </w:t>
      </w:r>
      <w:proofErr w:type="spellStart"/>
      <w:r w:rsidRPr="00496D2B">
        <w:rPr>
          <w:rFonts w:ascii="Times New Roman" w:hAnsi="Times New Roman" w:cs="Times New Roman"/>
          <w:color w:val="000000"/>
        </w:rPr>
        <w:t>untuk</w:t>
      </w:r>
      <w:proofErr w:type="spellEnd"/>
      <w:r w:rsidRPr="00496D2B">
        <w:rPr>
          <w:rFonts w:ascii="Times New Roman" w:hAnsi="Times New Roman" w:cs="Times New Roman"/>
          <w:color w:val="000000"/>
        </w:rPr>
        <w:t xml:space="preserve"> </w:t>
      </w:r>
      <w:proofErr w:type="spellStart"/>
      <w:r w:rsidRPr="00496D2B">
        <w:rPr>
          <w:rFonts w:ascii="Times New Roman" w:hAnsi="Times New Roman" w:cs="Times New Roman"/>
          <w:color w:val="000000"/>
        </w:rPr>
        <w:t>mengetahui</w:t>
      </w:r>
      <w:proofErr w:type="spellEnd"/>
      <w:r w:rsidRPr="00496D2B">
        <w:rPr>
          <w:rFonts w:ascii="Times New Roman" w:hAnsi="Times New Roman" w:cs="Times New Roman"/>
          <w:color w:val="000000"/>
        </w:rPr>
        <w:t xml:space="preserve"> </w:t>
      </w:r>
      <w:proofErr w:type="spellStart"/>
      <w:r w:rsidRPr="00496D2B">
        <w:rPr>
          <w:rFonts w:ascii="Times New Roman" w:hAnsi="Times New Roman" w:cs="Times New Roman"/>
          <w:color w:val="000000"/>
        </w:rPr>
        <w:t>besarnya</w:t>
      </w:r>
      <w:proofErr w:type="spellEnd"/>
      <w:r w:rsidRPr="00496D2B">
        <w:rPr>
          <w:rFonts w:ascii="Times New Roman" w:hAnsi="Times New Roman" w:cs="Times New Roman"/>
          <w:color w:val="000000"/>
        </w:rPr>
        <w:t xml:space="preserve"> </w:t>
      </w:r>
      <w:proofErr w:type="spellStart"/>
      <w:r w:rsidRPr="00496D2B">
        <w:rPr>
          <w:rFonts w:ascii="Times New Roman" w:hAnsi="Times New Roman" w:cs="Times New Roman"/>
          <w:color w:val="000000"/>
        </w:rPr>
        <w:t>pengaruh</w:t>
      </w:r>
      <w:proofErr w:type="spellEnd"/>
      <w:r w:rsidRPr="00496D2B">
        <w:rPr>
          <w:rFonts w:ascii="Times New Roman" w:hAnsi="Times New Roman" w:cs="Times New Roman"/>
          <w:color w:val="000000"/>
        </w:rPr>
        <w:t xml:space="preserve"> </w:t>
      </w:r>
      <w:proofErr w:type="spellStart"/>
      <w:r w:rsidRPr="00496D2B">
        <w:rPr>
          <w:rFonts w:ascii="Times New Roman" w:hAnsi="Times New Roman" w:cs="Times New Roman"/>
          <w:color w:val="000000"/>
        </w:rPr>
        <w:t>antara</w:t>
      </w:r>
      <w:proofErr w:type="spellEnd"/>
      <w:r w:rsidRPr="00496D2B">
        <w:rPr>
          <w:rFonts w:ascii="Times New Roman" w:hAnsi="Times New Roman" w:cs="Times New Roman"/>
          <w:color w:val="000000"/>
        </w:rPr>
        <w:t xml:space="preserve"> </w:t>
      </w:r>
      <w:proofErr w:type="spellStart"/>
      <w:r w:rsidRPr="00496D2B">
        <w:rPr>
          <w:rFonts w:ascii="Times New Roman" w:hAnsi="Times New Roman" w:cs="Times New Roman"/>
          <w:color w:val="000000"/>
        </w:rPr>
        <w:t>variabel</w:t>
      </w:r>
      <w:proofErr w:type="spellEnd"/>
      <w:r w:rsidRPr="00496D2B">
        <w:rPr>
          <w:rFonts w:ascii="Times New Roman" w:hAnsi="Times New Roman" w:cs="Times New Roman"/>
          <w:color w:val="000000"/>
        </w:rPr>
        <w:t xml:space="preserve"> </w:t>
      </w:r>
      <w:proofErr w:type="spellStart"/>
      <w:r w:rsidRPr="00496D2B">
        <w:rPr>
          <w:rFonts w:ascii="Times New Roman" w:hAnsi="Times New Roman" w:cs="Times New Roman"/>
          <w:color w:val="000000"/>
        </w:rPr>
        <w:t>bebas</w:t>
      </w:r>
      <w:proofErr w:type="spellEnd"/>
      <w:r w:rsidRPr="00496D2B">
        <w:rPr>
          <w:rFonts w:ascii="Times New Roman" w:hAnsi="Times New Roman" w:cs="Times New Roman"/>
          <w:color w:val="000000"/>
        </w:rPr>
        <w:t xml:space="preserve"> (</w:t>
      </w:r>
      <w:proofErr w:type="spellStart"/>
      <w:r w:rsidR="007A10C2" w:rsidRPr="00496D2B">
        <w:rPr>
          <w:rFonts w:ascii="Times New Roman" w:hAnsi="Times New Roman" w:cs="Times New Roman"/>
          <w:color w:val="000000"/>
        </w:rPr>
        <w:t>kemampuan</w:t>
      </w:r>
      <w:proofErr w:type="spellEnd"/>
      <w:r w:rsidR="007A10C2" w:rsidRPr="00496D2B">
        <w:rPr>
          <w:rFonts w:ascii="Times New Roman" w:hAnsi="Times New Roman" w:cs="Times New Roman"/>
          <w:color w:val="000000"/>
        </w:rPr>
        <w:t xml:space="preserve"> </w:t>
      </w:r>
      <w:proofErr w:type="spellStart"/>
      <w:r w:rsidR="007A10C2" w:rsidRPr="00496D2B">
        <w:rPr>
          <w:rFonts w:ascii="Times New Roman" w:hAnsi="Times New Roman" w:cs="Times New Roman"/>
          <w:color w:val="000000"/>
        </w:rPr>
        <w:t>konstruksi</w:t>
      </w:r>
      <w:proofErr w:type="spellEnd"/>
      <w:r w:rsidR="007A10C2" w:rsidRPr="00496D2B">
        <w:rPr>
          <w:rFonts w:ascii="Times New Roman" w:hAnsi="Times New Roman" w:cs="Times New Roman"/>
          <w:color w:val="000000"/>
        </w:rPr>
        <w:t xml:space="preserve"> </w:t>
      </w:r>
      <w:proofErr w:type="spellStart"/>
      <w:r w:rsidR="007A10C2" w:rsidRPr="00496D2B">
        <w:rPr>
          <w:rFonts w:ascii="Times New Roman" w:hAnsi="Times New Roman" w:cs="Times New Roman"/>
          <w:color w:val="000000"/>
        </w:rPr>
        <w:t>pengetahuan</w:t>
      </w:r>
      <w:proofErr w:type="spellEnd"/>
      <w:r w:rsidRPr="00496D2B">
        <w:rPr>
          <w:rFonts w:ascii="Times New Roman" w:hAnsi="Times New Roman" w:cs="Times New Roman"/>
          <w:color w:val="000000"/>
        </w:rPr>
        <w:t xml:space="preserve">) </w:t>
      </w:r>
      <w:proofErr w:type="spellStart"/>
      <w:r w:rsidRPr="00496D2B">
        <w:rPr>
          <w:rFonts w:ascii="Times New Roman" w:hAnsi="Times New Roman" w:cs="Times New Roman"/>
          <w:color w:val="000000"/>
        </w:rPr>
        <w:t>terhadap</w:t>
      </w:r>
      <w:proofErr w:type="spellEnd"/>
      <w:r w:rsidRPr="00496D2B">
        <w:rPr>
          <w:rFonts w:ascii="Times New Roman" w:hAnsi="Times New Roman" w:cs="Times New Roman"/>
          <w:color w:val="000000"/>
        </w:rPr>
        <w:t xml:space="preserve"> </w:t>
      </w:r>
      <w:proofErr w:type="spellStart"/>
      <w:r w:rsidRPr="00496D2B">
        <w:rPr>
          <w:rFonts w:ascii="Times New Roman" w:hAnsi="Times New Roman" w:cs="Times New Roman"/>
          <w:color w:val="000000"/>
        </w:rPr>
        <w:t>variabel</w:t>
      </w:r>
      <w:proofErr w:type="spellEnd"/>
      <w:r w:rsidRPr="00496D2B">
        <w:rPr>
          <w:rFonts w:ascii="Times New Roman" w:hAnsi="Times New Roman" w:cs="Times New Roman"/>
          <w:color w:val="000000"/>
        </w:rPr>
        <w:t xml:space="preserve"> </w:t>
      </w:r>
      <w:proofErr w:type="spellStart"/>
      <w:r w:rsidRPr="00496D2B">
        <w:rPr>
          <w:rFonts w:ascii="Times New Roman" w:hAnsi="Times New Roman" w:cs="Times New Roman"/>
          <w:color w:val="000000"/>
        </w:rPr>
        <w:t>terikat</w:t>
      </w:r>
      <w:proofErr w:type="spellEnd"/>
      <w:r w:rsidRPr="00496D2B">
        <w:rPr>
          <w:rFonts w:ascii="Times New Roman" w:hAnsi="Times New Roman" w:cs="Times New Roman"/>
          <w:color w:val="000000"/>
        </w:rPr>
        <w:t xml:space="preserve"> (</w:t>
      </w:r>
      <w:proofErr w:type="spellStart"/>
      <w:r w:rsidR="007A10C2" w:rsidRPr="00496D2B">
        <w:rPr>
          <w:rFonts w:ascii="Times New Roman" w:hAnsi="Times New Roman" w:cs="Times New Roman"/>
          <w:color w:val="000000"/>
        </w:rPr>
        <w:t>hasil</w:t>
      </w:r>
      <w:proofErr w:type="spellEnd"/>
      <w:r w:rsidR="007A10C2" w:rsidRPr="00496D2B">
        <w:rPr>
          <w:rFonts w:ascii="Times New Roman" w:hAnsi="Times New Roman" w:cs="Times New Roman"/>
          <w:color w:val="000000"/>
        </w:rPr>
        <w:t xml:space="preserve"> </w:t>
      </w:r>
      <w:proofErr w:type="spellStart"/>
      <w:r w:rsidR="007A10C2" w:rsidRPr="00496D2B">
        <w:rPr>
          <w:rFonts w:ascii="Times New Roman" w:hAnsi="Times New Roman" w:cs="Times New Roman"/>
          <w:color w:val="000000"/>
        </w:rPr>
        <w:t>belajar</w:t>
      </w:r>
      <w:proofErr w:type="spellEnd"/>
      <w:r w:rsidRPr="00496D2B">
        <w:rPr>
          <w:rFonts w:ascii="Times New Roman" w:hAnsi="Times New Roman" w:cs="Times New Roman"/>
          <w:color w:val="000000"/>
        </w:rPr>
        <w:t xml:space="preserve">). Setelah </w:t>
      </w:r>
      <w:proofErr w:type="spellStart"/>
      <w:r w:rsidRPr="00496D2B">
        <w:rPr>
          <w:rFonts w:ascii="Times New Roman" w:hAnsi="Times New Roman" w:cs="Times New Roman"/>
          <w:color w:val="000000"/>
        </w:rPr>
        <w:t>dilakukan</w:t>
      </w:r>
      <w:proofErr w:type="spellEnd"/>
      <w:r w:rsidRPr="00496D2B">
        <w:rPr>
          <w:rFonts w:ascii="Times New Roman" w:hAnsi="Times New Roman" w:cs="Times New Roman"/>
          <w:color w:val="000000"/>
        </w:rPr>
        <w:t xml:space="preserve"> </w:t>
      </w:r>
      <w:proofErr w:type="spellStart"/>
      <w:r w:rsidRPr="00496D2B">
        <w:rPr>
          <w:rFonts w:ascii="Times New Roman" w:hAnsi="Times New Roman" w:cs="Times New Roman"/>
          <w:color w:val="000000"/>
        </w:rPr>
        <w:t>analisis</w:t>
      </w:r>
      <w:proofErr w:type="spellEnd"/>
      <w:r w:rsidRPr="00496D2B">
        <w:rPr>
          <w:rFonts w:ascii="Times New Roman" w:hAnsi="Times New Roman" w:cs="Times New Roman"/>
          <w:color w:val="000000"/>
        </w:rPr>
        <w:t xml:space="preserve"> </w:t>
      </w:r>
      <w:proofErr w:type="spellStart"/>
      <w:r w:rsidRPr="00496D2B">
        <w:rPr>
          <w:rFonts w:ascii="Times New Roman" w:hAnsi="Times New Roman" w:cs="Times New Roman"/>
          <w:color w:val="000000"/>
        </w:rPr>
        <w:t>regresi</w:t>
      </w:r>
      <w:proofErr w:type="spellEnd"/>
      <w:r w:rsidRPr="00496D2B">
        <w:rPr>
          <w:rFonts w:ascii="Times New Roman" w:hAnsi="Times New Roman" w:cs="Times New Roman"/>
          <w:color w:val="000000"/>
        </w:rPr>
        <w:t xml:space="preserve"> </w:t>
      </w:r>
      <w:proofErr w:type="spellStart"/>
      <w:r w:rsidRPr="00496D2B">
        <w:rPr>
          <w:rFonts w:ascii="Times New Roman" w:hAnsi="Times New Roman" w:cs="Times New Roman"/>
          <w:color w:val="000000"/>
        </w:rPr>
        <w:t>maka</w:t>
      </w:r>
      <w:proofErr w:type="spellEnd"/>
      <w:r w:rsidRPr="00496D2B">
        <w:rPr>
          <w:rFonts w:ascii="Times New Roman" w:hAnsi="Times New Roman" w:cs="Times New Roman"/>
          <w:color w:val="000000"/>
        </w:rPr>
        <w:t xml:space="preserve"> </w:t>
      </w:r>
      <w:proofErr w:type="spellStart"/>
      <w:r w:rsidRPr="00496D2B">
        <w:rPr>
          <w:rFonts w:ascii="Times New Roman" w:hAnsi="Times New Roman" w:cs="Times New Roman"/>
          <w:color w:val="000000"/>
        </w:rPr>
        <w:t>akan</w:t>
      </w:r>
      <w:proofErr w:type="spellEnd"/>
      <w:r w:rsidRPr="00496D2B">
        <w:rPr>
          <w:rFonts w:ascii="Times New Roman" w:hAnsi="Times New Roman" w:cs="Times New Roman"/>
          <w:color w:val="000000"/>
        </w:rPr>
        <w:t xml:space="preserve"> </w:t>
      </w:r>
      <w:proofErr w:type="spellStart"/>
      <w:r w:rsidRPr="00496D2B">
        <w:rPr>
          <w:rFonts w:ascii="Times New Roman" w:hAnsi="Times New Roman" w:cs="Times New Roman"/>
          <w:color w:val="000000"/>
        </w:rPr>
        <w:t>diketahui</w:t>
      </w:r>
      <w:proofErr w:type="spellEnd"/>
      <w:r w:rsidRPr="00496D2B">
        <w:rPr>
          <w:rFonts w:ascii="Times New Roman" w:hAnsi="Times New Roman" w:cs="Times New Roman"/>
          <w:color w:val="000000"/>
        </w:rPr>
        <w:t xml:space="preserve"> </w:t>
      </w:r>
      <w:proofErr w:type="spellStart"/>
      <w:r w:rsidRPr="00496D2B">
        <w:rPr>
          <w:rFonts w:ascii="Times New Roman" w:hAnsi="Times New Roman" w:cs="Times New Roman"/>
          <w:color w:val="000000"/>
        </w:rPr>
        <w:t>apakah</w:t>
      </w:r>
      <w:proofErr w:type="spellEnd"/>
      <w:r w:rsidRPr="00496D2B">
        <w:rPr>
          <w:rFonts w:ascii="Times New Roman" w:hAnsi="Times New Roman" w:cs="Times New Roman"/>
          <w:color w:val="000000"/>
        </w:rPr>
        <w:t xml:space="preserve"> </w:t>
      </w:r>
      <w:proofErr w:type="spellStart"/>
      <w:r w:rsidRPr="00496D2B">
        <w:rPr>
          <w:rFonts w:ascii="Times New Roman" w:hAnsi="Times New Roman" w:cs="Times New Roman"/>
          <w:color w:val="000000"/>
        </w:rPr>
        <w:t>kedua</w:t>
      </w:r>
      <w:proofErr w:type="spellEnd"/>
      <w:r w:rsidRPr="00496D2B">
        <w:rPr>
          <w:rFonts w:ascii="Times New Roman" w:hAnsi="Times New Roman" w:cs="Times New Roman"/>
          <w:color w:val="000000"/>
        </w:rPr>
        <w:t xml:space="preserve"> </w:t>
      </w:r>
      <w:proofErr w:type="spellStart"/>
      <w:r w:rsidRPr="00496D2B">
        <w:rPr>
          <w:rFonts w:ascii="Times New Roman" w:hAnsi="Times New Roman" w:cs="Times New Roman"/>
          <w:color w:val="000000"/>
        </w:rPr>
        <w:t>variabel</w:t>
      </w:r>
      <w:proofErr w:type="spellEnd"/>
      <w:r w:rsidRPr="00496D2B">
        <w:rPr>
          <w:rFonts w:ascii="Times New Roman" w:hAnsi="Times New Roman" w:cs="Times New Roman"/>
          <w:color w:val="000000"/>
        </w:rPr>
        <w:t xml:space="preserve"> </w:t>
      </w:r>
      <w:proofErr w:type="spellStart"/>
      <w:r w:rsidRPr="00496D2B">
        <w:rPr>
          <w:rFonts w:ascii="Times New Roman" w:hAnsi="Times New Roman" w:cs="Times New Roman"/>
          <w:color w:val="000000"/>
        </w:rPr>
        <w:t>berpengaruh</w:t>
      </w:r>
      <w:proofErr w:type="spellEnd"/>
      <w:r w:rsidRPr="00496D2B">
        <w:rPr>
          <w:rFonts w:ascii="Times New Roman" w:hAnsi="Times New Roman" w:cs="Times New Roman"/>
          <w:color w:val="000000"/>
        </w:rPr>
        <w:t xml:space="preserve"> </w:t>
      </w:r>
      <w:proofErr w:type="spellStart"/>
      <w:r w:rsidRPr="00496D2B">
        <w:rPr>
          <w:rFonts w:ascii="Times New Roman" w:hAnsi="Times New Roman" w:cs="Times New Roman"/>
          <w:color w:val="000000"/>
        </w:rPr>
        <w:t>signifikan</w:t>
      </w:r>
      <w:proofErr w:type="spellEnd"/>
      <w:r w:rsidRPr="00496D2B">
        <w:rPr>
          <w:rFonts w:ascii="Times New Roman" w:hAnsi="Times New Roman" w:cs="Times New Roman"/>
          <w:color w:val="000000"/>
        </w:rPr>
        <w:t xml:space="preserve"> dan </w:t>
      </w:r>
      <w:proofErr w:type="spellStart"/>
      <w:r w:rsidRPr="00496D2B">
        <w:rPr>
          <w:rFonts w:ascii="Times New Roman" w:hAnsi="Times New Roman" w:cs="Times New Roman"/>
          <w:color w:val="000000"/>
        </w:rPr>
        <w:t>bagaimana</w:t>
      </w:r>
      <w:proofErr w:type="spellEnd"/>
      <w:r w:rsidRPr="00496D2B">
        <w:rPr>
          <w:rFonts w:ascii="Times New Roman" w:hAnsi="Times New Roman" w:cs="Times New Roman"/>
          <w:color w:val="000000"/>
        </w:rPr>
        <w:t xml:space="preserve"> </w:t>
      </w:r>
      <w:proofErr w:type="spellStart"/>
      <w:r w:rsidRPr="00496D2B">
        <w:rPr>
          <w:rFonts w:ascii="Times New Roman" w:hAnsi="Times New Roman" w:cs="Times New Roman"/>
          <w:color w:val="000000"/>
        </w:rPr>
        <w:t>pengaruhnya</w:t>
      </w:r>
      <w:proofErr w:type="spellEnd"/>
      <w:r w:rsidRPr="00496D2B">
        <w:rPr>
          <w:rFonts w:ascii="Times New Roman" w:hAnsi="Times New Roman" w:cs="Times New Roman"/>
          <w:color w:val="000000"/>
        </w:rPr>
        <w:t xml:space="preserve">. </w:t>
      </w:r>
      <w:proofErr w:type="spellStart"/>
      <w:r w:rsidRPr="00496D2B">
        <w:rPr>
          <w:rFonts w:ascii="Times New Roman" w:hAnsi="Times New Roman" w:cs="Times New Roman"/>
          <w:color w:val="000000"/>
        </w:rPr>
        <w:t>Untuk</w:t>
      </w:r>
      <w:proofErr w:type="spellEnd"/>
      <w:r w:rsidRPr="00496D2B">
        <w:rPr>
          <w:rFonts w:ascii="Times New Roman" w:hAnsi="Times New Roman" w:cs="Times New Roman"/>
          <w:color w:val="000000"/>
        </w:rPr>
        <w:t xml:space="preserve"> </w:t>
      </w:r>
      <w:proofErr w:type="spellStart"/>
      <w:r w:rsidRPr="00496D2B">
        <w:rPr>
          <w:rFonts w:ascii="Times New Roman" w:hAnsi="Times New Roman" w:cs="Times New Roman"/>
          <w:color w:val="000000"/>
        </w:rPr>
        <w:t>mengukur</w:t>
      </w:r>
      <w:proofErr w:type="spellEnd"/>
      <w:r w:rsidRPr="00496D2B">
        <w:rPr>
          <w:rFonts w:ascii="Times New Roman" w:hAnsi="Times New Roman" w:cs="Times New Roman"/>
          <w:color w:val="000000"/>
        </w:rPr>
        <w:t xml:space="preserve"> </w:t>
      </w:r>
      <w:proofErr w:type="spellStart"/>
      <w:r w:rsidRPr="00496D2B">
        <w:rPr>
          <w:rFonts w:ascii="Times New Roman" w:hAnsi="Times New Roman" w:cs="Times New Roman"/>
          <w:color w:val="000000"/>
        </w:rPr>
        <w:t>seberapa</w:t>
      </w:r>
      <w:proofErr w:type="spellEnd"/>
      <w:r w:rsidRPr="00496D2B">
        <w:rPr>
          <w:rFonts w:ascii="Times New Roman" w:hAnsi="Times New Roman" w:cs="Times New Roman"/>
          <w:color w:val="000000"/>
        </w:rPr>
        <w:t xml:space="preserve"> </w:t>
      </w:r>
      <w:proofErr w:type="spellStart"/>
      <w:r w:rsidRPr="00496D2B">
        <w:rPr>
          <w:rFonts w:ascii="Times New Roman" w:hAnsi="Times New Roman" w:cs="Times New Roman"/>
          <w:color w:val="000000"/>
        </w:rPr>
        <w:t>besar</w:t>
      </w:r>
      <w:proofErr w:type="spellEnd"/>
      <w:r w:rsidRPr="00496D2B">
        <w:rPr>
          <w:rFonts w:ascii="Times New Roman" w:hAnsi="Times New Roman" w:cs="Times New Roman"/>
          <w:color w:val="000000"/>
        </w:rPr>
        <w:t xml:space="preserve"> dan </w:t>
      </w:r>
      <w:proofErr w:type="spellStart"/>
      <w:r w:rsidRPr="00496D2B">
        <w:rPr>
          <w:rFonts w:ascii="Times New Roman" w:hAnsi="Times New Roman" w:cs="Times New Roman"/>
          <w:color w:val="000000"/>
        </w:rPr>
        <w:t>bagaimana</w:t>
      </w:r>
      <w:proofErr w:type="spellEnd"/>
      <w:r w:rsidRPr="00496D2B">
        <w:rPr>
          <w:rFonts w:ascii="Times New Roman" w:hAnsi="Times New Roman" w:cs="Times New Roman"/>
          <w:color w:val="000000"/>
        </w:rPr>
        <w:t xml:space="preserve"> </w:t>
      </w:r>
      <w:proofErr w:type="spellStart"/>
      <w:r w:rsidRPr="00496D2B">
        <w:rPr>
          <w:rFonts w:ascii="Times New Roman" w:hAnsi="Times New Roman" w:cs="Times New Roman"/>
          <w:color w:val="000000"/>
        </w:rPr>
        <w:t>hubungan</w:t>
      </w:r>
      <w:proofErr w:type="spellEnd"/>
      <w:r w:rsidRPr="00496D2B">
        <w:rPr>
          <w:rFonts w:ascii="Times New Roman" w:hAnsi="Times New Roman" w:cs="Times New Roman"/>
          <w:color w:val="000000"/>
        </w:rPr>
        <w:t xml:space="preserve"> </w:t>
      </w:r>
      <w:proofErr w:type="spellStart"/>
      <w:r w:rsidRPr="00496D2B">
        <w:rPr>
          <w:rFonts w:ascii="Times New Roman" w:hAnsi="Times New Roman" w:cs="Times New Roman"/>
          <w:color w:val="000000"/>
        </w:rPr>
        <w:t>antara</w:t>
      </w:r>
      <w:proofErr w:type="spellEnd"/>
      <w:r w:rsidRPr="00496D2B">
        <w:rPr>
          <w:rFonts w:ascii="Times New Roman" w:hAnsi="Times New Roman" w:cs="Times New Roman"/>
          <w:color w:val="000000"/>
        </w:rPr>
        <w:t xml:space="preserve"> </w:t>
      </w:r>
      <w:r w:rsidR="00692488" w:rsidRPr="00496D2B">
        <w:rPr>
          <w:rFonts w:ascii="Times New Roman" w:hAnsi="Times New Roman" w:cs="Times New Roman"/>
          <w:color w:val="000000"/>
        </w:rPr>
        <w:t>(</w:t>
      </w:r>
      <w:proofErr w:type="spellStart"/>
      <w:r w:rsidR="00692488" w:rsidRPr="00496D2B">
        <w:rPr>
          <w:rFonts w:ascii="Times New Roman" w:hAnsi="Times New Roman" w:cs="Times New Roman"/>
          <w:color w:val="000000"/>
        </w:rPr>
        <w:t>kemampuan</w:t>
      </w:r>
      <w:proofErr w:type="spellEnd"/>
      <w:r w:rsidR="00692488" w:rsidRPr="00496D2B">
        <w:rPr>
          <w:rFonts w:ascii="Times New Roman" w:hAnsi="Times New Roman" w:cs="Times New Roman"/>
          <w:color w:val="000000"/>
        </w:rPr>
        <w:t xml:space="preserve"> </w:t>
      </w:r>
      <w:proofErr w:type="spellStart"/>
      <w:r w:rsidR="00692488" w:rsidRPr="00496D2B">
        <w:rPr>
          <w:rFonts w:ascii="Times New Roman" w:hAnsi="Times New Roman" w:cs="Times New Roman"/>
          <w:color w:val="000000"/>
        </w:rPr>
        <w:t>konstruksi</w:t>
      </w:r>
      <w:proofErr w:type="spellEnd"/>
      <w:r w:rsidR="00692488" w:rsidRPr="00496D2B">
        <w:rPr>
          <w:rFonts w:ascii="Times New Roman" w:hAnsi="Times New Roman" w:cs="Times New Roman"/>
          <w:color w:val="000000"/>
        </w:rPr>
        <w:t xml:space="preserve"> </w:t>
      </w:r>
      <w:proofErr w:type="spellStart"/>
      <w:r w:rsidR="00692488" w:rsidRPr="00496D2B">
        <w:rPr>
          <w:rFonts w:ascii="Times New Roman" w:hAnsi="Times New Roman" w:cs="Times New Roman"/>
          <w:color w:val="000000"/>
        </w:rPr>
        <w:t>pengetahuan</w:t>
      </w:r>
      <w:proofErr w:type="spellEnd"/>
      <w:r w:rsidR="00692488" w:rsidRPr="00496D2B">
        <w:rPr>
          <w:rFonts w:ascii="Times New Roman" w:hAnsi="Times New Roman" w:cs="Times New Roman"/>
          <w:color w:val="000000"/>
        </w:rPr>
        <w:t>)</w:t>
      </w:r>
      <w:r w:rsidRPr="00496D2B">
        <w:rPr>
          <w:rFonts w:ascii="Times New Roman" w:hAnsi="Times New Roman" w:cs="Times New Roman"/>
          <w:color w:val="000000"/>
        </w:rPr>
        <w:t xml:space="preserve"> </w:t>
      </w:r>
      <w:proofErr w:type="spellStart"/>
      <w:r w:rsidRPr="00496D2B">
        <w:rPr>
          <w:rFonts w:ascii="Times New Roman" w:hAnsi="Times New Roman" w:cs="Times New Roman"/>
          <w:color w:val="000000"/>
        </w:rPr>
        <w:t>terhadap</w:t>
      </w:r>
      <w:proofErr w:type="spellEnd"/>
      <w:r w:rsidRPr="00496D2B">
        <w:rPr>
          <w:rFonts w:ascii="Times New Roman" w:hAnsi="Times New Roman" w:cs="Times New Roman"/>
          <w:color w:val="000000"/>
        </w:rPr>
        <w:t xml:space="preserve"> </w:t>
      </w:r>
      <w:proofErr w:type="spellStart"/>
      <w:r w:rsidRPr="00496D2B">
        <w:rPr>
          <w:rFonts w:ascii="Times New Roman" w:hAnsi="Times New Roman" w:cs="Times New Roman"/>
          <w:color w:val="000000"/>
        </w:rPr>
        <w:t>variabel</w:t>
      </w:r>
      <w:proofErr w:type="spellEnd"/>
      <w:r w:rsidRPr="00496D2B">
        <w:rPr>
          <w:rFonts w:ascii="Times New Roman" w:hAnsi="Times New Roman" w:cs="Times New Roman"/>
          <w:color w:val="000000"/>
        </w:rPr>
        <w:t xml:space="preserve"> </w:t>
      </w:r>
      <w:proofErr w:type="spellStart"/>
      <w:r w:rsidRPr="00496D2B">
        <w:rPr>
          <w:rFonts w:ascii="Times New Roman" w:hAnsi="Times New Roman" w:cs="Times New Roman"/>
          <w:color w:val="000000"/>
        </w:rPr>
        <w:t>terikat</w:t>
      </w:r>
      <w:proofErr w:type="spellEnd"/>
      <w:r w:rsidRPr="00496D2B">
        <w:rPr>
          <w:rFonts w:ascii="Times New Roman" w:hAnsi="Times New Roman" w:cs="Times New Roman"/>
          <w:color w:val="000000"/>
        </w:rPr>
        <w:t xml:space="preserve"> (</w:t>
      </w:r>
      <w:proofErr w:type="spellStart"/>
      <w:r w:rsidR="00692488" w:rsidRPr="00496D2B">
        <w:rPr>
          <w:rFonts w:ascii="Times New Roman" w:hAnsi="Times New Roman" w:cs="Times New Roman"/>
          <w:color w:val="000000"/>
        </w:rPr>
        <w:t>hasil</w:t>
      </w:r>
      <w:proofErr w:type="spellEnd"/>
      <w:r w:rsidR="00692488" w:rsidRPr="00496D2B">
        <w:rPr>
          <w:rFonts w:ascii="Times New Roman" w:hAnsi="Times New Roman" w:cs="Times New Roman"/>
          <w:color w:val="000000"/>
        </w:rPr>
        <w:t xml:space="preserve"> </w:t>
      </w:r>
      <w:proofErr w:type="spellStart"/>
      <w:r w:rsidR="00692488" w:rsidRPr="00496D2B">
        <w:rPr>
          <w:rFonts w:ascii="Times New Roman" w:hAnsi="Times New Roman" w:cs="Times New Roman"/>
          <w:color w:val="000000"/>
        </w:rPr>
        <w:t>belajar</w:t>
      </w:r>
      <w:proofErr w:type="spellEnd"/>
      <w:r w:rsidR="00692488" w:rsidRPr="00496D2B">
        <w:rPr>
          <w:rFonts w:ascii="Times New Roman" w:hAnsi="Times New Roman" w:cs="Times New Roman"/>
          <w:color w:val="000000"/>
        </w:rPr>
        <w:t xml:space="preserve">) </w:t>
      </w:r>
      <w:proofErr w:type="spellStart"/>
      <w:r w:rsidRPr="00496D2B">
        <w:rPr>
          <w:rFonts w:ascii="Times New Roman" w:hAnsi="Times New Roman" w:cs="Times New Roman"/>
          <w:color w:val="000000"/>
        </w:rPr>
        <w:t>dengan</w:t>
      </w:r>
      <w:proofErr w:type="spellEnd"/>
      <w:r w:rsidRPr="00496D2B">
        <w:rPr>
          <w:rFonts w:ascii="Times New Roman" w:hAnsi="Times New Roman" w:cs="Times New Roman"/>
          <w:color w:val="000000"/>
        </w:rPr>
        <w:t xml:space="preserve"> </w:t>
      </w:r>
      <w:proofErr w:type="spellStart"/>
      <w:r w:rsidRPr="00496D2B">
        <w:rPr>
          <w:rFonts w:ascii="Times New Roman" w:hAnsi="Times New Roman" w:cs="Times New Roman"/>
          <w:color w:val="000000"/>
        </w:rPr>
        <w:t>metode</w:t>
      </w:r>
      <w:proofErr w:type="spellEnd"/>
      <w:r w:rsidRPr="00496D2B">
        <w:rPr>
          <w:rFonts w:ascii="Times New Roman" w:hAnsi="Times New Roman" w:cs="Times New Roman"/>
          <w:color w:val="000000"/>
        </w:rPr>
        <w:t xml:space="preserve"> </w:t>
      </w:r>
      <w:proofErr w:type="spellStart"/>
      <w:r w:rsidRPr="00496D2B">
        <w:rPr>
          <w:rFonts w:ascii="Times New Roman" w:hAnsi="Times New Roman" w:cs="Times New Roman"/>
          <w:color w:val="000000"/>
        </w:rPr>
        <w:t>korelasi</w:t>
      </w:r>
      <w:proofErr w:type="spellEnd"/>
      <w:r w:rsidRPr="00496D2B">
        <w:rPr>
          <w:rFonts w:ascii="Times New Roman" w:hAnsi="Times New Roman" w:cs="Times New Roman"/>
          <w:color w:val="000000"/>
        </w:rPr>
        <w:t xml:space="preserve"> Pearson.</w:t>
      </w:r>
    </w:p>
    <w:p w14:paraId="56FA5DB3" w14:textId="77777777" w:rsidR="00143B5D" w:rsidRPr="00496D2B" w:rsidRDefault="00143B5D" w:rsidP="00C01D3C">
      <w:pPr>
        <w:ind w:firstLine="567"/>
        <w:jc w:val="both"/>
        <w:rPr>
          <w:rFonts w:ascii="Times New Roman" w:hAnsi="Times New Roman" w:cs="Times New Roman"/>
          <w:color w:val="000000"/>
        </w:rPr>
      </w:pPr>
    </w:p>
    <w:p w14:paraId="3F157D2E" w14:textId="755B76E3" w:rsidR="00961CB2" w:rsidRPr="00496D2B" w:rsidRDefault="00143B5D" w:rsidP="00C01D3C">
      <w:pPr>
        <w:rPr>
          <w:rFonts w:ascii="Times New Roman" w:hAnsi="Times New Roman" w:cs="Times New Roman"/>
          <w:b/>
        </w:rPr>
      </w:pPr>
      <w:r w:rsidRPr="00496D2B">
        <w:rPr>
          <w:rFonts w:ascii="Times New Roman" w:hAnsi="Times New Roman" w:cs="Times New Roman"/>
          <w:b/>
        </w:rPr>
        <w:t xml:space="preserve">Hasil </w:t>
      </w:r>
      <w:proofErr w:type="spellStart"/>
      <w:r w:rsidR="00244E28" w:rsidRPr="00496D2B">
        <w:rPr>
          <w:rFonts w:ascii="Times New Roman" w:hAnsi="Times New Roman" w:cs="Times New Roman"/>
          <w:b/>
        </w:rPr>
        <w:t>Penelitian</w:t>
      </w:r>
      <w:proofErr w:type="spellEnd"/>
      <w:r w:rsidR="00244E28" w:rsidRPr="00496D2B">
        <w:rPr>
          <w:rFonts w:ascii="Times New Roman" w:hAnsi="Times New Roman" w:cs="Times New Roman"/>
          <w:b/>
        </w:rPr>
        <w:t xml:space="preserve"> d</w:t>
      </w:r>
      <w:r w:rsidRPr="00496D2B">
        <w:rPr>
          <w:rFonts w:ascii="Times New Roman" w:hAnsi="Times New Roman" w:cs="Times New Roman"/>
          <w:b/>
        </w:rPr>
        <w:t xml:space="preserve">an </w:t>
      </w:r>
      <w:proofErr w:type="spellStart"/>
      <w:r w:rsidRPr="00496D2B">
        <w:rPr>
          <w:rFonts w:ascii="Times New Roman" w:hAnsi="Times New Roman" w:cs="Times New Roman"/>
          <w:b/>
        </w:rPr>
        <w:t>Pembahasan</w:t>
      </w:r>
      <w:proofErr w:type="spellEnd"/>
    </w:p>
    <w:p w14:paraId="13EECAC4" w14:textId="77777777" w:rsidR="00BB0456" w:rsidRPr="00496D2B" w:rsidRDefault="00BB0456" w:rsidP="00C01D3C">
      <w:pPr>
        <w:rPr>
          <w:rFonts w:ascii="Times New Roman" w:hAnsi="Times New Roman" w:cs="Times New Roman"/>
          <w:bCs/>
        </w:rPr>
      </w:pPr>
    </w:p>
    <w:p w14:paraId="027E224E" w14:textId="07BD81F7" w:rsidR="00F62801" w:rsidRPr="00496D2B" w:rsidRDefault="00706283" w:rsidP="002E5077">
      <w:pPr>
        <w:tabs>
          <w:tab w:val="left" w:pos="709"/>
        </w:tabs>
        <w:jc w:val="both"/>
        <w:rPr>
          <w:rFonts w:ascii="Times New Roman" w:hAnsi="Times New Roman" w:cs="Times New Roman"/>
          <w:bCs/>
        </w:rPr>
      </w:pPr>
      <w:r w:rsidRPr="00496D2B">
        <w:rPr>
          <w:rFonts w:ascii="Times New Roman" w:hAnsi="Times New Roman" w:cs="Times New Roman"/>
          <w:bCs/>
        </w:rPr>
        <w:tab/>
      </w:r>
      <w:proofErr w:type="spellStart"/>
      <w:r w:rsidR="00A52DCF" w:rsidRPr="00496D2B">
        <w:rPr>
          <w:rFonts w:ascii="Times New Roman" w:hAnsi="Times New Roman" w:cs="Times New Roman"/>
          <w:bCs/>
        </w:rPr>
        <w:t>Berdasarkan</w:t>
      </w:r>
      <w:proofErr w:type="spellEnd"/>
      <w:r w:rsidR="00A52DCF" w:rsidRPr="00496D2B">
        <w:rPr>
          <w:rFonts w:ascii="Times New Roman" w:hAnsi="Times New Roman" w:cs="Times New Roman"/>
          <w:bCs/>
        </w:rPr>
        <w:t xml:space="preserve"> data </w:t>
      </w:r>
      <w:proofErr w:type="spellStart"/>
      <w:r w:rsidR="00A52DCF" w:rsidRPr="00496D2B">
        <w:rPr>
          <w:rFonts w:ascii="Times New Roman" w:hAnsi="Times New Roman" w:cs="Times New Roman"/>
          <w:bCs/>
        </w:rPr>
        <w:t>penelitian</w:t>
      </w:r>
      <w:proofErr w:type="spellEnd"/>
      <w:r w:rsidR="00A52DCF" w:rsidRPr="00496D2B">
        <w:rPr>
          <w:rFonts w:ascii="Times New Roman" w:hAnsi="Times New Roman" w:cs="Times New Roman"/>
          <w:bCs/>
        </w:rPr>
        <w:t xml:space="preserve"> yang </w:t>
      </w:r>
      <w:proofErr w:type="spellStart"/>
      <w:r w:rsidR="00A52DCF" w:rsidRPr="00496D2B">
        <w:rPr>
          <w:rFonts w:ascii="Times New Roman" w:hAnsi="Times New Roman" w:cs="Times New Roman"/>
          <w:bCs/>
        </w:rPr>
        <w:t>telah</w:t>
      </w:r>
      <w:proofErr w:type="spellEnd"/>
      <w:r w:rsidR="00A52DCF" w:rsidRPr="00496D2B">
        <w:rPr>
          <w:rFonts w:ascii="Times New Roman" w:hAnsi="Times New Roman" w:cs="Times New Roman"/>
          <w:bCs/>
        </w:rPr>
        <w:t xml:space="preserve"> </w:t>
      </w:r>
      <w:proofErr w:type="spellStart"/>
      <w:r w:rsidR="00A52DCF" w:rsidRPr="00496D2B">
        <w:rPr>
          <w:rFonts w:ascii="Times New Roman" w:hAnsi="Times New Roman" w:cs="Times New Roman"/>
          <w:bCs/>
        </w:rPr>
        <w:t>dianalisa</w:t>
      </w:r>
      <w:proofErr w:type="spellEnd"/>
      <w:r w:rsidR="00A52DCF" w:rsidRPr="00496D2B">
        <w:rPr>
          <w:rFonts w:ascii="Times New Roman" w:hAnsi="Times New Roman" w:cs="Times New Roman"/>
          <w:bCs/>
        </w:rPr>
        <w:t xml:space="preserve"> </w:t>
      </w:r>
      <w:proofErr w:type="spellStart"/>
      <w:r w:rsidR="00A52DCF" w:rsidRPr="00496D2B">
        <w:rPr>
          <w:rFonts w:ascii="Times New Roman" w:hAnsi="Times New Roman" w:cs="Times New Roman"/>
          <w:bCs/>
        </w:rPr>
        <w:t>dengan</w:t>
      </w:r>
      <w:proofErr w:type="spellEnd"/>
      <w:r w:rsidR="00A52DCF" w:rsidRPr="00496D2B">
        <w:rPr>
          <w:rFonts w:ascii="Times New Roman" w:hAnsi="Times New Roman" w:cs="Times New Roman"/>
          <w:bCs/>
        </w:rPr>
        <w:t xml:space="preserve"> </w:t>
      </w:r>
      <w:proofErr w:type="spellStart"/>
      <w:r w:rsidR="00A52DCF" w:rsidRPr="00496D2B">
        <w:rPr>
          <w:rFonts w:ascii="Times New Roman" w:hAnsi="Times New Roman" w:cs="Times New Roman"/>
          <w:bCs/>
        </w:rPr>
        <w:t>hasil</w:t>
      </w:r>
      <w:proofErr w:type="spellEnd"/>
      <w:r w:rsidR="00A52DCF" w:rsidRPr="00496D2B">
        <w:rPr>
          <w:rFonts w:ascii="Times New Roman" w:hAnsi="Times New Roman" w:cs="Times New Roman"/>
          <w:bCs/>
        </w:rPr>
        <w:t xml:space="preserve"> output program SPSS</w:t>
      </w:r>
      <w:r w:rsidR="00993166" w:rsidRPr="00496D2B">
        <w:rPr>
          <w:rFonts w:ascii="Times New Roman" w:hAnsi="Times New Roman" w:cs="Times New Roman"/>
          <w:bCs/>
        </w:rPr>
        <w:t xml:space="preserve"> </w:t>
      </w:r>
      <w:proofErr w:type="spellStart"/>
      <w:r w:rsidR="00993166" w:rsidRPr="00496D2B">
        <w:rPr>
          <w:rFonts w:ascii="Times New Roman" w:hAnsi="Times New Roman" w:cs="Times New Roman"/>
          <w:bCs/>
        </w:rPr>
        <w:t>diperoleh</w:t>
      </w:r>
      <w:proofErr w:type="spellEnd"/>
      <w:r w:rsidR="00993166" w:rsidRPr="00496D2B">
        <w:rPr>
          <w:rFonts w:ascii="Times New Roman" w:hAnsi="Times New Roman" w:cs="Times New Roman"/>
          <w:bCs/>
        </w:rPr>
        <w:t xml:space="preserve"> </w:t>
      </w:r>
      <w:proofErr w:type="spellStart"/>
      <w:r w:rsidR="00993166" w:rsidRPr="00496D2B">
        <w:rPr>
          <w:rFonts w:ascii="Times New Roman" w:hAnsi="Times New Roman" w:cs="Times New Roman"/>
          <w:bCs/>
        </w:rPr>
        <w:t>sebagai</w:t>
      </w:r>
      <w:proofErr w:type="spellEnd"/>
      <w:r w:rsidR="00993166" w:rsidRPr="00496D2B">
        <w:rPr>
          <w:rFonts w:ascii="Times New Roman" w:hAnsi="Times New Roman" w:cs="Times New Roman"/>
          <w:bCs/>
        </w:rPr>
        <w:t xml:space="preserve"> </w:t>
      </w:r>
      <w:proofErr w:type="spellStart"/>
      <w:r w:rsidR="00993166" w:rsidRPr="00496D2B">
        <w:rPr>
          <w:rFonts w:ascii="Times New Roman" w:hAnsi="Times New Roman" w:cs="Times New Roman"/>
          <w:bCs/>
        </w:rPr>
        <w:t>berikut</w:t>
      </w:r>
      <w:proofErr w:type="spellEnd"/>
      <w:r w:rsidR="00993166" w:rsidRPr="00496D2B">
        <w:rPr>
          <w:rFonts w:ascii="Times New Roman" w:hAnsi="Times New Roman" w:cs="Times New Roman"/>
          <w:bCs/>
        </w:rPr>
        <w:t>:</w:t>
      </w:r>
    </w:p>
    <w:p w14:paraId="0C2FA871" w14:textId="77777777" w:rsidR="00706283" w:rsidRPr="00496D2B" w:rsidRDefault="00706283" w:rsidP="002E5077">
      <w:pPr>
        <w:tabs>
          <w:tab w:val="left" w:pos="709"/>
        </w:tabs>
        <w:jc w:val="both"/>
        <w:rPr>
          <w:rFonts w:ascii="Times New Roman" w:hAnsi="Times New Roman" w:cs="Times New Roman"/>
          <w:bCs/>
        </w:rPr>
      </w:pPr>
    </w:p>
    <w:p w14:paraId="768359E1" w14:textId="27886F77" w:rsidR="00993166" w:rsidRPr="00496D2B" w:rsidRDefault="00706283" w:rsidP="00706283">
      <w:pPr>
        <w:jc w:val="both"/>
        <w:rPr>
          <w:rFonts w:ascii="Times New Roman" w:hAnsi="Times New Roman" w:cs="Times New Roman"/>
        </w:rPr>
      </w:pPr>
      <w:r w:rsidRPr="00496D2B">
        <w:rPr>
          <w:rFonts w:ascii="Times New Roman" w:hAnsi="Times New Roman" w:cs="Times New Roman"/>
        </w:rPr>
        <w:t xml:space="preserve">A. </w:t>
      </w:r>
      <w:proofErr w:type="spellStart"/>
      <w:r w:rsidR="00993166" w:rsidRPr="00496D2B">
        <w:rPr>
          <w:rFonts w:ascii="Times New Roman" w:hAnsi="Times New Roman" w:cs="Times New Roman"/>
        </w:rPr>
        <w:t>Interpretasi</w:t>
      </w:r>
      <w:proofErr w:type="spellEnd"/>
      <w:r w:rsidR="00993166" w:rsidRPr="00496D2B">
        <w:rPr>
          <w:rFonts w:ascii="Times New Roman" w:hAnsi="Times New Roman" w:cs="Times New Roman"/>
        </w:rPr>
        <w:t xml:space="preserve"> </w:t>
      </w:r>
      <w:proofErr w:type="spellStart"/>
      <w:r w:rsidR="00993166" w:rsidRPr="00496D2B">
        <w:rPr>
          <w:rFonts w:ascii="Times New Roman" w:hAnsi="Times New Roman" w:cs="Times New Roman"/>
        </w:rPr>
        <w:t>Deskriptif</w:t>
      </w:r>
      <w:proofErr w:type="spellEnd"/>
    </w:p>
    <w:p w14:paraId="2D3E52FB" w14:textId="5134B265" w:rsidR="005518E6" w:rsidRPr="00496D2B" w:rsidRDefault="005518E6" w:rsidP="00706283">
      <w:pPr>
        <w:autoSpaceDE w:val="0"/>
        <w:autoSpaceDN w:val="0"/>
        <w:adjustRightInd w:val="0"/>
        <w:jc w:val="both"/>
        <w:rPr>
          <w:rFonts w:ascii="Times New Roman" w:hAnsi="Times New Roman" w:cs="Times New Roman"/>
          <w:lang w:val="en-ID"/>
        </w:rPr>
      </w:pPr>
      <w:r w:rsidRPr="00496D2B">
        <w:rPr>
          <w:rFonts w:ascii="Times New Roman" w:hAnsi="Times New Roman" w:cs="Times New Roman"/>
          <w:lang w:val="en-ID"/>
        </w:rPr>
        <w:t xml:space="preserve">Hasil </w:t>
      </w:r>
      <w:proofErr w:type="spellStart"/>
      <w:r w:rsidRPr="00496D2B">
        <w:rPr>
          <w:rFonts w:ascii="Times New Roman" w:hAnsi="Times New Roman" w:cs="Times New Roman"/>
          <w:lang w:val="en-ID"/>
        </w:rPr>
        <w:t>statistik</w:t>
      </w:r>
      <w:proofErr w:type="spellEnd"/>
      <w:r w:rsidRPr="00496D2B">
        <w:rPr>
          <w:rFonts w:ascii="Times New Roman" w:hAnsi="Times New Roman" w:cs="Times New Roman"/>
          <w:lang w:val="en-ID"/>
        </w:rPr>
        <w:t xml:space="preserve"> </w:t>
      </w:r>
      <w:proofErr w:type="spellStart"/>
      <w:r w:rsidRPr="00496D2B">
        <w:rPr>
          <w:rFonts w:ascii="Times New Roman" w:hAnsi="Times New Roman" w:cs="Times New Roman"/>
          <w:lang w:val="en-ID"/>
        </w:rPr>
        <w:t>deskriptif</w:t>
      </w:r>
      <w:proofErr w:type="spellEnd"/>
      <w:r w:rsidRPr="00496D2B">
        <w:rPr>
          <w:rFonts w:ascii="Times New Roman" w:hAnsi="Times New Roman" w:cs="Times New Roman"/>
          <w:lang w:val="en-ID"/>
        </w:rPr>
        <w:t xml:space="preserve"> </w:t>
      </w:r>
      <w:proofErr w:type="spellStart"/>
      <w:r w:rsidRPr="00496D2B">
        <w:rPr>
          <w:rFonts w:ascii="Times New Roman" w:hAnsi="Times New Roman" w:cs="Times New Roman"/>
          <w:lang w:val="en-ID"/>
        </w:rPr>
        <w:t>menunjukan</w:t>
      </w:r>
      <w:proofErr w:type="spellEnd"/>
      <w:r w:rsidRPr="00496D2B">
        <w:rPr>
          <w:rFonts w:ascii="Times New Roman" w:hAnsi="Times New Roman" w:cs="Times New Roman"/>
          <w:lang w:val="en-ID"/>
        </w:rPr>
        <w:t xml:space="preserve"> </w:t>
      </w:r>
      <w:proofErr w:type="spellStart"/>
      <w:r w:rsidRPr="00496D2B">
        <w:rPr>
          <w:rFonts w:ascii="Times New Roman" w:hAnsi="Times New Roman" w:cs="Times New Roman"/>
          <w:lang w:val="en-ID"/>
        </w:rPr>
        <w:t>nilai</w:t>
      </w:r>
      <w:proofErr w:type="spellEnd"/>
      <w:r w:rsidRPr="00496D2B">
        <w:rPr>
          <w:rFonts w:ascii="Times New Roman" w:hAnsi="Times New Roman" w:cs="Times New Roman"/>
          <w:lang w:val="en-ID"/>
        </w:rPr>
        <w:t xml:space="preserve"> rata-rata dan </w:t>
      </w:r>
      <w:proofErr w:type="spellStart"/>
      <w:r w:rsidRPr="00496D2B">
        <w:rPr>
          <w:rFonts w:ascii="Times New Roman" w:hAnsi="Times New Roman" w:cs="Times New Roman"/>
          <w:lang w:val="en-ID"/>
        </w:rPr>
        <w:t>standar</w:t>
      </w:r>
      <w:proofErr w:type="spellEnd"/>
      <w:r w:rsidRPr="00496D2B">
        <w:rPr>
          <w:rFonts w:ascii="Times New Roman" w:hAnsi="Times New Roman" w:cs="Times New Roman"/>
          <w:lang w:val="en-ID"/>
        </w:rPr>
        <w:t xml:space="preserve"> </w:t>
      </w:r>
      <w:proofErr w:type="spellStart"/>
      <w:r w:rsidRPr="00496D2B">
        <w:rPr>
          <w:rFonts w:ascii="Times New Roman" w:hAnsi="Times New Roman" w:cs="Times New Roman"/>
          <w:lang w:val="en-ID"/>
        </w:rPr>
        <w:t>deviasi</w:t>
      </w:r>
      <w:proofErr w:type="spellEnd"/>
      <w:r w:rsidRPr="00496D2B">
        <w:rPr>
          <w:rFonts w:ascii="Times New Roman" w:hAnsi="Times New Roman" w:cs="Times New Roman"/>
          <w:lang w:val="en-ID"/>
        </w:rPr>
        <w:t xml:space="preserve"> </w:t>
      </w:r>
      <w:proofErr w:type="spellStart"/>
      <w:r w:rsidRPr="00496D2B">
        <w:rPr>
          <w:rFonts w:ascii="Times New Roman" w:hAnsi="Times New Roman" w:cs="Times New Roman"/>
          <w:lang w:val="en-ID"/>
        </w:rPr>
        <w:t>baik</w:t>
      </w:r>
      <w:proofErr w:type="spellEnd"/>
      <w:r w:rsidRPr="00496D2B">
        <w:rPr>
          <w:rFonts w:ascii="Times New Roman" w:hAnsi="Times New Roman" w:cs="Times New Roman"/>
          <w:lang w:val="en-ID"/>
        </w:rPr>
        <w:t xml:space="preserve"> </w:t>
      </w:r>
      <w:proofErr w:type="spellStart"/>
      <w:r w:rsidRPr="00496D2B">
        <w:rPr>
          <w:rFonts w:ascii="Times New Roman" w:hAnsi="Times New Roman" w:cs="Times New Roman"/>
          <w:lang w:val="en-ID"/>
        </w:rPr>
        <w:t>kemampuan</w:t>
      </w:r>
      <w:proofErr w:type="spellEnd"/>
      <w:r w:rsidRPr="00496D2B">
        <w:rPr>
          <w:rFonts w:ascii="Times New Roman" w:hAnsi="Times New Roman" w:cs="Times New Roman"/>
          <w:lang w:val="en-ID"/>
        </w:rPr>
        <w:t xml:space="preserve"> </w:t>
      </w:r>
      <w:proofErr w:type="spellStart"/>
      <w:r w:rsidRPr="00496D2B">
        <w:rPr>
          <w:rFonts w:ascii="Times New Roman" w:hAnsi="Times New Roman" w:cs="Times New Roman"/>
          <w:lang w:val="en-ID"/>
        </w:rPr>
        <w:t>konstruksi</w:t>
      </w:r>
      <w:proofErr w:type="spellEnd"/>
      <w:r w:rsidRPr="00496D2B">
        <w:rPr>
          <w:rFonts w:ascii="Times New Roman" w:hAnsi="Times New Roman" w:cs="Times New Roman"/>
          <w:lang w:val="en-ID"/>
        </w:rPr>
        <w:t xml:space="preserve"> </w:t>
      </w:r>
      <w:proofErr w:type="spellStart"/>
      <w:r w:rsidRPr="00496D2B">
        <w:rPr>
          <w:rFonts w:ascii="Times New Roman" w:hAnsi="Times New Roman" w:cs="Times New Roman"/>
          <w:lang w:val="en-ID"/>
        </w:rPr>
        <w:t>pengetahuan</w:t>
      </w:r>
      <w:proofErr w:type="spellEnd"/>
      <w:r w:rsidRPr="00496D2B">
        <w:rPr>
          <w:rFonts w:ascii="Times New Roman" w:hAnsi="Times New Roman" w:cs="Times New Roman"/>
          <w:lang w:val="en-ID"/>
        </w:rPr>
        <w:t xml:space="preserve"> </w:t>
      </w:r>
      <w:proofErr w:type="spellStart"/>
      <w:r w:rsidRPr="00496D2B">
        <w:rPr>
          <w:rFonts w:ascii="Times New Roman" w:hAnsi="Times New Roman" w:cs="Times New Roman"/>
          <w:lang w:val="en-ID"/>
        </w:rPr>
        <w:t>maupun</w:t>
      </w:r>
      <w:proofErr w:type="spellEnd"/>
      <w:r w:rsidRPr="00496D2B">
        <w:rPr>
          <w:rFonts w:ascii="Times New Roman" w:hAnsi="Times New Roman" w:cs="Times New Roman"/>
          <w:lang w:val="en-ID"/>
        </w:rPr>
        <w:t xml:space="preserve"> </w:t>
      </w:r>
      <w:proofErr w:type="spellStart"/>
      <w:r w:rsidRPr="00496D2B">
        <w:rPr>
          <w:rFonts w:ascii="Times New Roman" w:hAnsi="Times New Roman" w:cs="Times New Roman"/>
          <w:lang w:val="en-ID"/>
        </w:rPr>
        <w:t>hasil</w:t>
      </w:r>
      <w:proofErr w:type="spellEnd"/>
      <w:r w:rsidRPr="00496D2B">
        <w:rPr>
          <w:rFonts w:ascii="Times New Roman" w:hAnsi="Times New Roman" w:cs="Times New Roman"/>
          <w:lang w:val="en-ID"/>
        </w:rPr>
        <w:t xml:space="preserve"> </w:t>
      </w:r>
      <w:proofErr w:type="spellStart"/>
      <w:r w:rsidRPr="00496D2B">
        <w:rPr>
          <w:rFonts w:ascii="Times New Roman" w:hAnsi="Times New Roman" w:cs="Times New Roman"/>
          <w:lang w:val="en-ID"/>
        </w:rPr>
        <w:t>belajar</w:t>
      </w:r>
      <w:proofErr w:type="spellEnd"/>
      <w:r w:rsidRPr="00496D2B">
        <w:rPr>
          <w:rFonts w:ascii="Times New Roman" w:hAnsi="Times New Roman" w:cs="Times New Roman"/>
          <w:lang w:val="en-ID"/>
        </w:rPr>
        <w:t xml:space="preserve">. Nilai </w:t>
      </w:r>
      <w:proofErr w:type="spellStart"/>
      <w:r w:rsidRPr="00496D2B">
        <w:rPr>
          <w:rFonts w:ascii="Times New Roman" w:hAnsi="Times New Roman" w:cs="Times New Roman"/>
          <w:lang w:val="en-ID"/>
        </w:rPr>
        <w:t>standar</w:t>
      </w:r>
      <w:proofErr w:type="spellEnd"/>
      <w:r w:rsidRPr="00496D2B">
        <w:rPr>
          <w:rFonts w:ascii="Times New Roman" w:hAnsi="Times New Roman" w:cs="Times New Roman"/>
          <w:lang w:val="en-ID"/>
        </w:rPr>
        <w:t xml:space="preserve"> </w:t>
      </w:r>
      <w:proofErr w:type="spellStart"/>
      <w:r w:rsidRPr="00496D2B">
        <w:rPr>
          <w:rFonts w:ascii="Times New Roman" w:hAnsi="Times New Roman" w:cs="Times New Roman"/>
          <w:lang w:val="en-ID"/>
        </w:rPr>
        <w:t>deviasi</w:t>
      </w:r>
      <w:proofErr w:type="spellEnd"/>
      <w:r w:rsidRPr="00496D2B">
        <w:rPr>
          <w:rFonts w:ascii="Times New Roman" w:hAnsi="Times New Roman" w:cs="Times New Roman"/>
          <w:lang w:val="en-ID"/>
        </w:rPr>
        <w:t xml:space="preserve"> yang </w:t>
      </w:r>
      <w:proofErr w:type="spellStart"/>
      <w:r w:rsidRPr="00496D2B">
        <w:rPr>
          <w:rFonts w:ascii="Times New Roman" w:hAnsi="Times New Roman" w:cs="Times New Roman"/>
          <w:lang w:val="en-ID"/>
        </w:rPr>
        <w:t>lebih</w:t>
      </w:r>
      <w:proofErr w:type="spellEnd"/>
      <w:r w:rsidRPr="00496D2B">
        <w:rPr>
          <w:rFonts w:ascii="Times New Roman" w:hAnsi="Times New Roman" w:cs="Times New Roman"/>
          <w:lang w:val="en-ID"/>
        </w:rPr>
        <w:t xml:space="preserve"> </w:t>
      </w:r>
      <w:proofErr w:type="spellStart"/>
      <w:r w:rsidRPr="00496D2B">
        <w:rPr>
          <w:rFonts w:ascii="Times New Roman" w:hAnsi="Times New Roman" w:cs="Times New Roman"/>
          <w:lang w:val="en-ID"/>
        </w:rPr>
        <w:t>kecil</w:t>
      </w:r>
      <w:proofErr w:type="spellEnd"/>
      <w:r w:rsidRPr="00496D2B">
        <w:rPr>
          <w:rFonts w:ascii="Times New Roman" w:hAnsi="Times New Roman" w:cs="Times New Roman"/>
          <w:lang w:val="en-ID"/>
        </w:rPr>
        <w:t xml:space="preserve"> </w:t>
      </w:r>
      <w:proofErr w:type="spellStart"/>
      <w:r w:rsidRPr="00496D2B">
        <w:rPr>
          <w:rFonts w:ascii="Times New Roman" w:hAnsi="Times New Roman" w:cs="Times New Roman"/>
          <w:lang w:val="en-ID"/>
        </w:rPr>
        <w:t>dari</w:t>
      </w:r>
      <w:proofErr w:type="spellEnd"/>
      <w:r w:rsidRPr="00496D2B">
        <w:rPr>
          <w:rFonts w:ascii="Times New Roman" w:hAnsi="Times New Roman" w:cs="Times New Roman"/>
          <w:lang w:val="en-ID"/>
        </w:rPr>
        <w:t xml:space="preserve"> </w:t>
      </w:r>
      <w:proofErr w:type="spellStart"/>
      <w:r w:rsidRPr="00496D2B">
        <w:rPr>
          <w:rFonts w:ascii="Times New Roman" w:hAnsi="Times New Roman" w:cs="Times New Roman"/>
          <w:lang w:val="en-ID"/>
        </w:rPr>
        <w:t>nilai</w:t>
      </w:r>
      <w:proofErr w:type="spellEnd"/>
      <w:r w:rsidRPr="00496D2B">
        <w:rPr>
          <w:rFonts w:ascii="Times New Roman" w:hAnsi="Times New Roman" w:cs="Times New Roman"/>
          <w:lang w:val="en-ID"/>
        </w:rPr>
        <w:t xml:space="preserve"> mean </w:t>
      </w:r>
      <w:proofErr w:type="spellStart"/>
      <w:r w:rsidRPr="00496D2B">
        <w:rPr>
          <w:rFonts w:ascii="Times New Roman" w:hAnsi="Times New Roman" w:cs="Times New Roman"/>
          <w:lang w:val="en-ID"/>
        </w:rPr>
        <w:t>menunjukan</w:t>
      </w:r>
      <w:proofErr w:type="spellEnd"/>
      <w:r w:rsidRPr="00496D2B">
        <w:rPr>
          <w:rFonts w:ascii="Times New Roman" w:hAnsi="Times New Roman" w:cs="Times New Roman"/>
          <w:lang w:val="en-ID"/>
        </w:rPr>
        <w:t xml:space="preserve"> </w:t>
      </w:r>
      <w:proofErr w:type="spellStart"/>
      <w:r w:rsidRPr="00496D2B">
        <w:rPr>
          <w:rFonts w:ascii="Times New Roman" w:hAnsi="Times New Roman" w:cs="Times New Roman"/>
          <w:lang w:val="en-ID"/>
        </w:rPr>
        <w:t>kecenderungan</w:t>
      </w:r>
      <w:proofErr w:type="spellEnd"/>
      <w:r w:rsidRPr="00496D2B">
        <w:rPr>
          <w:rFonts w:ascii="Times New Roman" w:hAnsi="Times New Roman" w:cs="Times New Roman"/>
          <w:lang w:val="en-ID"/>
        </w:rPr>
        <w:t xml:space="preserve"> data </w:t>
      </w:r>
      <w:proofErr w:type="spellStart"/>
      <w:r w:rsidRPr="00496D2B">
        <w:rPr>
          <w:rFonts w:ascii="Times New Roman" w:hAnsi="Times New Roman" w:cs="Times New Roman"/>
          <w:lang w:val="en-ID"/>
        </w:rPr>
        <w:t>berdistribusi</w:t>
      </w:r>
      <w:proofErr w:type="spellEnd"/>
      <w:r w:rsidRPr="00496D2B">
        <w:rPr>
          <w:rFonts w:ascii="Times New Roman" w:hAnsi="Times New Roman" w:cs="Times New Roman"/>
          <w:lang w:val="en-ID"/>
        </w:rPr>
        <w:t xml:space="preserve"> </w:t>
      </w:r>
      <w:proofErr w:type="spellStart"/>
      <w:r w:rsidRPr="00496D2B">
        <w:rPr>
          <w:rFonts w:ascii="Times New Roman" w:hAnsi="Times New Roman" w:cs="Times New Roman"/>
          <w:lang w:val="en-ID"/>
        </w:rPr>
        <w:t>secara</w:t>
      </w:r>
      <w:proofErr w:type="spellEnd"/>
      <w:r w:rsidRPr="00496D2B">
        <w:rPr>
          <w:rFonts w:ascii="Times New Roman" w:hAnsi="Times New Roman" w:cs="Times New Roman"/>
          <w:lang w:val="en-ID"/>
        </w:rPr>
        <w:t xml:space="preserve"> normal. </w:t>
      </w:r>
      <w:proofErr w:type="spellStart"/>
      <w:r w:rsidRPr="00496D2B">
        <w:rPr>
          <w:rFonts w:ascii="Times New Roman" w:hAnsi="Times New Roman" w:cs="Times New Roman"/>
          <w:lang w:val="en-ID"/>
        </w:rPr>
        <w:t>Penelitian</w:t>
      </w:r>
      <w:proofErr w:type="spellEnd"/>
      <w:r w:rsidRPr="00496D2B">
        <w:rPr>
          <w:rFonts w:ascii="Times New Roman" w:hAnsi="Times New Roman" w:cs="Times New Roman"/>
          <w:lang w:val="en-ID"/>
        </w:rPr>
        <w:t xml:space="preserve"> </w:t>
      </w:r>
      <w:proofErr w:type="spellStart"/>
      <w:r w:rsidRPr="00496D2B">
        <w:rPr>
          <w:rFonts w:ascii="Times New Roman" w:hAnsi="Times New Roman" w:cs="Times New Roman"/>
          <w:lang w:val="en-ID"/>
        </w:rPr>
        <w:t>ini</w:t>
      </w:r>
      <w:proofErr w:type="spellEnd"/>
      <w:r w:rsidRPr="00496D2B">
        <w:rPr>
          <w:rFonts w:ascii="Times New Roman" w:hAnsi="Times New Roman" w:cs="Times New Roman"/>
          <w:lang w:val="en-ID"/>
        </w:rPr>
        <w:t xml:space="preserve"> </w:t>
      </w:r>
      <w:proofErr w:type="spellStart"/>
      <w:r w:rsidRPr="00496D2B">
        <w:rPr>
          <w:rFonts w:ascii="Times New Roman" w:hAnsi="Times New Roman" w:cs="Times New Roman"/>
          <w:lang w:val="en-ID"/>
        </w:rPr>
        <w:lastRenderedPageBreak/>
        <w:t>menggunakan</w:t>
      </w:r>
      <w:proofErr w:type="spellEnd"/>
      <w:r w:rsidRPr="00496D2B">
        <w:rPr>
          <w:rFonts w:ascii="Times New Roman" w:hAnsi="Times New Roman" w:cs="Times New Roman"/>
          <w:lang w:val="en-ID"/>
        </w:rPr>
        <w:t xml:space="preserve"> 25 </w:t>
      </w:r>
      <w:proofErr w:type="spellStart"/>
      <w:r w:rsidR="00AB703E" w:rsidRPr="00496D2B">
        <w:rPr>
          <w:rFonts w:ascii="Times New Roman" w:hAnsi="Times New Roman" w:cs="Times New Roman"/>
          <w:lang w:val="en-ID"/>
        </w:rPr>
        <w:t>mahasiswa</w:t>
      </w:r>
      <w:proofErr w:type="spellEnd"/>
      <w:r w:rsidRPr="00496D2B">
        <w:rPr>
          <w:rFonts w:ascii="Times New Roman" w:hAnsi="Times New Roman" w:cs="Times New Roman"/>
          <w:lang w:val="en-ID"/>
        </w:rPr>
        <w:t xml:space="preserve">. </w:t>
      </w:r>
      <w:proofErr w:type="spellStart"/>
      <w:r w:rsidR="00BC7CD3" w:rsidRPr="00496D2B">
        <w:rPr>
          <w:rFonts w:ascii="Times New Roman" w:hAnsi="Times New Roman" w:cs="Times New Roman"/>
          <w:lang w:val="en-ID"/>
        </w:rPr>
        <w:t>Ditunjukkan</w:t>
      </w:r>
      <w:proofErr w:type="spellEnd"/>
      <w:r w:rsidR="00BC7CD3" w:rsidRPr="00496D2B">
        <w:rPr>
          <w:rFonts w:ascii="Times New Roman" w:hAnsi="Times New Roman" w:cs="Times New Roman"/>
          <w:lang w:val="en-ID"/>
        </w:rPr>
        <w:t xml:space="preserve"> pada</w:t>
      </w:r>
      <w:r w:rsidR="00902325" w:rsidRPr="00496D2B">
        <w:rPr>
          <w:rFonts w:ascii="Times New Roman" w:hAnsi="Times New Roman" w:cs="Times New Roman"/>
          <w:lang w:val="en-ID"/>
        </w:rPr>
        <w:t xml:space="preserve"> </w:t>
      </w:r>
      <w:proofErr w:type="spellStart"/>
      <w:r w:rsidR="00BC7CD3" w:rsidRPr="00496D2B">
        <w:rPr>
          <w:rFonts w:ascii="Times New Roman" w:hAnsi="Times New Roman" w:cs="Times New Roman"/>
          <w:lang w:val="en-ID"/>
        </w:rPr>
        <w:t>tabel</w:t>
      </w:r>
      <w:proofErr w:type="spellEnd"/>
      <w:r w:rsidR="00BC7CD3" w:rsidRPr="00496D2B">
        <w:rPr>
          <w:rFonts w:ascii="Times New Roman" w:hAnsi="Times New Roman" w:cs="Times New Roman"/>
          <w:lang w:val="en-ID"/>
        </w:rPr>
        <w:t xml:space="preserve"> 1.</w:t>
      </w:r>
    </w:p>
    <w:p w14:paraId="0537BDA9" w14:textId="77777777" w:rsidR="00004F9B" w:rsidRPr="00496D2B" w:rsidRDefault="00004F9B" w:rsidP="002E5077">
      <w:pPr>
        <w:jc w:val="both"/>
        <w:rPr>
          <w:rFonts w:ascii="Times New Roman" w:hAnsi="Times New Roman" w:cs="Times New Roman"/>
        </w:rPr>
      </w:pPr>
    </w:p>
    <w:p w14:paraId="0B5F1BE4" w14:textId="77777777" w:rsidR="00B523D9" w:rsidRPr="00496D2B" w:rsidRDefault="00B523D9" w:rsidP="002E5077">
      <w:pPr>
        <w:autoSpaceDE w:val="0"/>
        <w:autoSpaceDN w:val="0"/>
        <w:adjustRightInd w:val="0"/>
        <w:ind w:firstLine="360"/>
        <w:jc w:val="both"/>
        <w:rPr>
          <w:rFonts w:ascii="Times New Roman" w:hAnsi="Times New Roman" w:cs="Times New Roman"/>
          <w:lang w:val="en-ID"/>
        </w:rPr>
        <w:sectPr w:rsidR="00B523D9" w:rsidRPr="00496D2B" w:rsidSect="00646E8A">
          <w:type w:val="continuous"/>
          <w:pgSz w:w="11907" w:h="16840" w:code="9"/>
          <w:pgMar w:top="1701" w:right="1134" w:bottom="1134" w:left="1701" w:header="709" w:footer="709" w:gutter="0"/>
          <w:cols w:num="2" w:space="708"/>
          <w:docGrid w:linePitch="360"/>
        </w:sectPr>
      </w:pPr>
    </w:p>
    <w:p w14:paraId="49B23915" w14:textId="77777777" w:rsidR="00F42763" w:rsidRPr="00496D2B" w:rsidRDefault="00F42763" w:rsidP="00902325">
      <w:pPr>
        <w:autoSpaceDE w:val="0"/>
        <w:autoSpaceDN w:val="0"/>
        <w:adjustRightInd w:val="0"/>
        <w:jc w:val="both"/>
        <w:rPr>
          <w:rFonts w:ascii="Times New Roman" w:hAnsi="Times New Roman" w:cs="Times New Roman"/>
          <w:lang w:val="en-ID"/>
        </w:rPr>
      </w:pPr>
    </w:p>
    <w:p w14:paraId="4FE4D7C3" w14:textId="0176E816" w:rsidR="00993166" w:rsidRPr="00496D2B" w:rsidRDefault="00004F9B" w:rsidP="00902325">
      <w:pPr>
        <w:autoSpaceDE w:val="0"/>
        <w:autoSpaceDN w:val="0"/>
        <w:adjustRightInd w:val="0"/>
        <w:jc w:val="both"/>
        <w:rPr>
          <w:rFonts w:ascii="Times New Roman" w:hAnsi="Times New Roman" w:cs="Times New Roman"/>
          <w:lang w:val="en-ID"/>
        </w:rPr>
      </w:pPr>
      <w:proofErr w:type="spellStart"/>
      <w:r w:rsidRPr="00496D2B">
        <w:rPr>
          <w:rFonts w:ascii="Times New Roman" w:hAnsi="Times New Roman" w:cs="Times New Roman"/>
          <w:lang w:val="en-ID"/>
        </w:rPr>
        <w:t>Tabel</w:t>
      </w:r>
      <w:proofErr w:type="spellEnd"/>
      <w:r w:rsidRPr="00496D2B">
        <w:rPr>
          <w:rFonts w:ascii="Times New Roman" w:hAnsi="Times New Roman" w:cs="Times New Roman"/>
          <w:lang w:val="en-ID"/>
        </w:rPr>
        <w:t xml:space="preserve"> 1. </w:t>
      </w:r>
      <w:r w:rsidR="005518E6" w:rsidRPr="00496D2B">
        <w:rPr>
          <w:rFonts w:ascii="Times New Roman" w:hAnsi="Times New Roman" w:cs="Times New Roman"/>
          <w:lang w:val="en-ID"/>
        </w:rPr>
        <w:t xml:space="preserve">Data </w:t>
      </w:r>
      <w:proofErr w:type="spellStart"/>
      <w:r w:rsidR="005518E6" w:rsidRPr="00496D2B">
        <w:rPr>
          <w:rFonts w:ascii="Times New Roman" w:hAnsi="Times New Roman" w:cs="Times New Roman"/>
          <w:lang w:val="en-ID"/>
        </w:rPr>
        <w:t>analisis</w:t>
      </w:r>
      <w:proofErr w:type="spellEnd"/>
      <w:r w:rsidRPr="00496D2B">
        <w:rPr>
          <w:rFonts w:ascii="Times New Roman" w:hAnsi="Times New Roman" w:cs="Times New Roman"/>
          <w:lang w:val="en-ID"/>
        </w:rPr>
        <w:t xml:space="preserve"> </w:t>
      </w:r>
      <w:proofErr w:type="spellStart"/>
      <w:r w:rsidRPr="00496D2B">
        <w:rPr>
          <w:rFonts w:ascii="Times New Roman" w:hAnsi="Times New Roman" w:cs="Times New Roman"/>
          <w:lang w:val="en-ID"/>
        </w:rPr>
        <w:t>statistik</w:t>
      </w:r>
      <w:proofErr w:type="spellEnd"/>
      <w:r w:rsidRPr="00496D2B">
        <w:rPr>
          <w:rFonts w:ascii="Times New Roman" w:hAnsi="Times New Roman" w:cs="Times New Roman"/>
          <w:lang w:val="en-ID"/>
        </w:rPr>
        <w:t xml:space="preserve"> </w:t>
      </w:r>
      <w:proofErr w:type="spellStart"/>
      <w:r w:rsidRPr="00496D2B">
        <w:rPr>
          <w:rFonts w:ascii="Times New Roman" w:hAnsi="Times New Roman" w:cs="Times New Roman"/>
          <w:lang w:val="en-ID"/>
        </w:rPr>
        <w:t>deskriptif</w:t>
      </w:r>
      <w:proofErr w:type="spellEnd"/>
      <w:r w:rsidRPr="00496D2B">
        <w:rPr>
          <w:rFonts w:ascii="Times New Roman" w:hAnsi="Times New Roman" w:cs="Times New Roman"/>
          <w:lang w:val="en-ID"/>
        </w:rPr>
        <w:t xml:space="preserve"> </w:t>
      </w:r>
    </w:p>
    <w:p w14:paraId="72E52732" w14:textId="77777777" w:rsidR="00B523D9" w:rsidRPr="00496D2B" w:rsidRDefault="00B523D9" w:rsidP="002E5077">
      <w:pPr>
        <w:autoSpaceDE w:val="0"/>
        <w:autoSpaceDN w:val="0"/>
        <w:adjustRightInd w:val="0"/>
        <w:ind w:left="60" w:right="60"/>
        <w:jc w:val="both"/>
        <w:rPr>
          <w:rFonts w:ascii="Times New Roman" w:hAnsi="Times New Roman" w:cs="Times New Roman"/>
          <w:b/>
          <w:bCs/>
          <w:color w:val="010205"/>
          <w:lang w:val="en-ID"/>
        </w:rPr>
        <w:sectPr w:rsidR="00B523D9" w:rsidRPr="00496D2B" w:rsidSect="00B523D9">
          <w:type w:val="continuous"/>
          <w:pgSz w:w="11907" w:h="16840" w:code="9"/>
          <w:pgMar w:top="1701" w:right="1134" w:bottom="1134" w:left="1701" w:header="709" w:footer="709" w:gutter="0"/>
          <w:cols w:space="708"/>
          <w:docGrid w:linePitch="360"/>
        </w:sectPr>
      </w:pPr>
    </w:p>
    <w:tbl>
      <w:tblPr>
        <w:tblW w:w="814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59"/>
        <w:gridCol w:w="1029"/>
        <w:gridCol w:w="1077"/>
        <w:gridCol w:w="1107"/>
        <w:gridCol w:w="1030"/>
        <w:gridCol w:w="1445"/>
      </w:tblGrid>
      <w:tr w:rsidR="00993166" w:rsidRPr="00496D2B" w14:paraId="511E1FE1" w14:textId="77777777" w:rsidTr="00B523D9">
        <w:trPr>
          <w:cantSplit/>
          <w:jc w:val="center"/>
        </w:trPr>
        <w:tc>
          <w:tcPr>
            <w:tcW w:w="8147" w:type="dxa"/>
            <w:gridSpan w:val="6"/>
            <w:tcBorders>
              <w:top w:val="nil"/>
              <w:left w:val="nil"/>
              <w:bottom w:val="nil"/>
              <w:right w:val="nil"/>
            </w:tcBorders>
            <w:shd w:val="clear" w:color="auto" w:fill="FFFFFF"/>
            <w:vAlign w:val="center"/>
          </w:tcPr>
          <w:p w14:paraId="19363F11" w14:textId="12160C5E" w:rsidR="00993166" w:rsidRPr="00496D2B" w:rsidRDefault="00993166" w:rsidP="002E5077">
            <w:pPr>
              <w:autoSpaceDE w:val="0"/>
              <w:autoSpaceDN w:val="0"/>
              <w:adjustRightInd w:val="0"/>
              <w:ind w:left="60" w:right="60"/>
              <w:jc w:val="both"/>
              <w:rPr>
                <w:rFonts w:ascii="Times New Roman" w:hAnsi="Times New Roman" w:cs="Times New Roman"/>
                <w:color w:val="010205"/>
                <w:lang w:val="en-ID"/>
              </w:rPr>
            </w:pPr>
            <w:r w:rsidRPr="00496D2B">
              <w:rPr>
                <w:rFonts w:ascii="Times New Roman" w:hAnsi="Times New Roman" w:cs="Times New Roman"/>
                <w:b/>
                <w:bCs/>
                <w:color w:val="010205"/>
                <w:lang w:val="en-ID"/>
              </w:rPr>
              <w:t>Descriptive Statistics</w:t>
            </w:r>
          </w:p>
        </w:tc>
      </w:tr>
      <w:tr w:rsidR="00993166" w:rsidRPr="00496D2B" w14:paraId="0AA2E028" w14:textId="77777777" w:rsidTr="00B523D9">
        <w:trPr>
          <w:cantSplit/>
          <w:jc w:val="center"/>
        </w:trPr>
        <w:tc>
          <w:tcPr>
            <w:tcW w:w="2459" w:type="dxa"/>
            <w:tcBorders>
              <w:top w:val="nil"/>
              <w:left w:val="nil"/>
              <w:bottom w:val="single" w:sz="8" w:space="0" w:color="152935"/>
              <w:right w:val="nil"/>
            </w:tcBorders>
            <w:shd w:val="clear" w:color="auto" w:fill="FFFFFF"/>
            <w:vAlign w:val="bottom"/>
          </w:tcPr>
          <w:p w14:paraId="0BB9D721" w14:textId="77777777" w:rsidR="00993166" w:rsidRPr="00496D2B" w:rsidRDefault="00993166" w:rsidP="002E5077">
            <w:pPr>
              <w:autoSpaceDE w:val="0"/>
              <w:autoSpaceDN w:val="0"/>
              <w:adjustRightInd w:val="0"/>
              <w:jc w:val="both"/>
              <w:rPr>
                <w:rFonts w:ascii="Times New Roman" w:hAnsi="Times New Roman" w:cs="Times New Roman"/>
                <w:lang w:val="en-ID"/>
              </w:rPr>
            </w:pPr>
          </w:p>
        </w:tc>
        <w:tc>
          <w:tcPr>
            <w:tcW w:w="1029" w:type="dxa"/>
            <w:tcBorders>
              <w:top w:val="nil"/>
              <w:left w:val="nil"/>
              <w:bottom w:val="single" w:sz="8" w:space="0" w:color="152935"/>
              <w:right w:val="single" w:sz="8" w:space="0" w:color="E0E0E0"/>
            </w:tcBorders>
            <w:shd w:val="clear" w:color="auto" w:fill="FFFFFF"/>
            <w:vAlign w:val="bottom"/>
          </w:tcPr>
          <w:p w14:paraId="737EBF0A" w14:textId="77777777" w:rsidR="00993166" w:rsidRPr="00496D2B" w:rsidRDefault="00993166" w:rsidP="002E5077">
            <w:pPr>
              <w:autoSpaceDE w:val="0"/>
              <w:autoSpaceDN w:val="0"/>
              <w:adjustRightInd w:val="0"/>
              <w:ind w:left="60" w:right="60"/>
              <w:jc w:val="both"/>
              <w:rPr>
                <w:rFonts w:ascii="Times New Roman" w:hAnsi="Times New Roman" w:cs="Times New Roman"/>
                <w:color w:val="264A60"/>
                <w:lang w:val="en-ID"/>
              </w:rPr>
            </w:pPr>
            <w:r w:rsidRPr="00496D2B">
              <w:rPr>
                <w:rFonts w:ascii="Times New Roman" w:hAnsi="Times New Roman" w:cs="Times New Roman"/>
                <w:color w:val="264A60"/>
                <w:lang w:val="en-ID"/>
              </w:rPr>
              <w:t>N</w:t>
            </w:r>
          </w:p>
        </w:tc>
        <w:tc>
          <w:tcPr>
            <w:tcW w:w="1077" w:type="dxa"/>
            <w:tcBorders>
              <w:top w:val="nil"/>
              <w:left w:val="single" w:sz="8" w:space="0" w:color="E0E0E0"/>
              <w:bottom w:val="single" w:sz="8" w:space="0" w:color="152935"/>
              <w:right w:val="single" w:sz="8" w:space="0" w:color="E0E0E0"/>
            </w:tcBorders>
            <w:shd w:val="clear" w:color="auto" w:fill="FFFFFF"/>
            <w:vAlign w:val="bottom"/>
          </w:tcPr>
          <w:p w14:paraId="6073C95C" w14:textId="77777777" w:rsidR="00993166" w:rsidRPr="00496D2B" w:rsidRDefault="00993166" w:rsidP="002E5077">
            <w:pPr>
              <w:autoSpaceDE w:val="0"/>
              <w:autoSpaceDN w:val="0"/>
              <w:adjustRightInd w:val="0"/>
              <w:ind w:left="60" w:right="60"/>
              <w:jc w:val="both"/>
              <w:rPr>
                <w:rFonts w:ascii="Times New Roman" w:hAnsi="Times New Roman" w:cs="Times New Roman"/>
                <w:color w:val="264A60"/>
                <w:lang w:val="en-ID"/>
              </w:rPr>
            </w:pPr>
            <w:r w:rsidRPr="00496D2B">
              <w:rPr>
                <w:rFonts w:ascii="Times New Roman" w:hAnsi="Times New Roman" w:cs="Times New Roman"/>
                <w:color w:val="264A60"/>
                <w:lang w:val="en-ID"/>
              </w:rPr>
              <w:t>Minimum</w:t>
            </w:r>
          </w:p>
        </w:tc>
        <w:tc>
          <w:tcPr>
            <w:tcW w:w="1107" w:type="dxa"/>
            <w:tcBorders>
              <w:top w:val="nil"/>
              <w:left w:val="single" w:sz="8" w:space="0" w:color="E0E0E0"/>
              <w:bottom w:val="single" w:sz="8" w:space="0" w:color="152935"/>
              <w:right w:val="single" w:sz="8" w:space="0" w:color="E0E0E0"/>
            </w:tcBorders>
            <w:shd w:val="clear" w:color="auto" w:fill="FFFFFF"/>
            <w:vAlign w:val="bottom"/>
          </w:tcPr>
          <w:p w14:paraId="5500A975" w14:textId="77777777" w:rsidR="00993166" w:rsidRPr="00496D2B" w:rsidRDefault="00993166" w:rsidP="002E5077">
            <w:pPr>
              <w:autoSpaceDE w:val="0"/>
              <w:autoSpaceDN w:val="0"/>
              <w:adjustRightInd w:val="0"/>
              <w:ind w:left="60" w:right="60"/>
              <w:jc w:val="both"/>
              <w:rPr>
                <w:rFonts w:ascii="Times New Roman" w:hAnsi="Times New Roman" w:cs="Times New Roman"/>
                <w:color w:val="264A60"/>
                <w:lang w:val="en-ID"/>
              </w:rPr>
            </w:pPr>
            <w:r w:rsidRPr="00496D2B">
              <w:rPr>
                <w:rFonts w:ascii="Times New Roman" w:hAnsi="Times New Roman" w:cs="Times New Roman"/>
                <w:color w:val="264A60"/>
                <w:lang w:val="en-ID"/>
              </w:rPr>
              <w:t>Maximum</w:t>
            </w:r>
          </w:p>
        </w:tc>
        <w:tc>
          <w:tcPr>
            <w:tcW w:w="1030" w:type="dxa"/>
            <w:tcBorders>
              <w:top w:val="nil"/>
              <w:left w:val="single" w:sz="8" w:space="0" w:color="E0E0E0"/>
              <w:bottom w:val="single" w:sz="8" w:space="0" w:color="152935"/>
              <w:right w:val="single" w:sz="8" w:space="0" w:color="E0E0E0"/>
            </w:tcBorders>
            <w:shd w:val="clear" w:color="auto" w:fill="FFFFFF"/>
            <w:vAlign w:val="bottom"/>
          </w:tcPr>
          <w:p w14:paraId="1571E1F2" w14:textId="77777777" w:rsidR="00993166" w:rsidRPr="00496D2B" w:rsidRDefault="00993166" w:rsidP="002E5077">
            <w:pPr>
              <w:autoSpaceDE w:val="0"/>
              <w:autoSpaceDN w:val="0"/>
              <w:adjustRightInd w:val="0"/>
              <w:ind w:left="60" w:right="60"/>
              <w:jc w:val="both"/>
              <w:rPr>
                <w:rFonts w:ascii="Times New Roman" w:hAnsi="Times New Roman" w:cs="Times New Roman"/>
                <w:color w:val="264A60"/>
                <w:lang w:val="en-ID"/>
              </w:rPr>
            </w:pPr>
            <w:r w:rsidRPr="00496D2B">
              <w:rPr>
                <w:rFonts w:ascii="Times New Roman" w:hAnsi="Times New Roman" w:cs="Times New Roman"/>
                <w:color w:val="264A60"/>
                <w:lang w:val="en-ID"/>
              </w:rPr>
              <w:t>Mean</w:t>
            </w:r>
          </w:p>
        </w:tc>
        <w:tc>
          <w:tcPr>
            <w:tcW w:w="1445" w:type="dxa"/>
            <w:tcBorders>
              <w:top w:val="nil"/>
              <w:left w:val="single" w:sz="8" w:space="0" w:color="E0E0E0"/>
              <w:bottom w:val="single" w:sz="8" w:space="0" w:color="152935"/>
              <w:right w:val="nil"/>
            </w:tcBorders>
            <w:shd w:val="clear" w:color="auto" w:fill="FFFFFF"/>
            <w:vAlign w:val="bottom"/>
          </w:tcPr>
          <w:p w14:paraId="4CF5BEBB" w14:textId="77777777" w:rsidR="00993166" w:rsidRPr="00496D2B" w:rsidRDefault="00993166" w:rsidP="002E5077">
            <w:pPr>
              <w:autoSpaceDE w:val="0"/>
              <w:autoSpaceDN w:val="0"/>
              <w:adjustRightInd w:val="0"/>
              <w:ind w:left="60" w:right="60"/>
              <w:jc w:val="both"/>
              <w:rPr>
                <w:rFonts w:ascii="Times New Roman" w:hAnsi="Times New Roman" w:cs="Times New Roman"/>
                <w:color w:val="264A60"/>
                <w:lang w:val="en-ID"/>
              </w:rPr>
            </w:pPr>
            <w:r w:rsidRPr="00496D2B">
              <w:rPr>
                <w:rFonts w:ascii="Times New Roman" w:hAnsi="Times New Roman" w:cs="Times New Roman"/>
                <w:color w:val="264A60"/>
                <w:lang w:val="en-ID"/>
              </w:rPr>
              <w:t>Std. Deviation</w:t>
            </w:r>
          </w:p>
        </w:tc>
      </w:tr>
      <w:tr w:rsidR="00993166" w:rsidRPr="00496D2B" w14:paraId="205C3FEB" w14:textId="77777777" w:rsidTr="00B523D9">
        <w:trPr>
          <w:cantSplit/>
          <w:jc w:val="center"/>
        </w:trPr>
        <w:tc>
          <w:tcPr>
            <w:tcW w:w="2459" w:type="dxa"/>
            <w:tcBorders>
              <w:top w:val="single" w:sz="8" w:space="0" w:color="152935"/>
              <w:left w:val="nil"/>
              <w:bottom w:val="single" w:sz="8" w:space="0" w:color="AEAEAE"/>
              <w:right w:val="nil"/>
            </w:tcBorders>
            <w:shd w:val="clear" w:color="auto" w:fill="E0E0E0"/>
          </w:tcPr>
          <w:p w14:paraId="257E184E" w14:textId="77777777" w:rsidR="00993166" w:rsidRPr="00496D2B" w:rsidRDefault="00993166" w:rsidP="002E5077">
            <w:pPr>
              <w:autoSpaceDE w:val="0"/>
              <w:autoSpaceDN w:val="0"/>
              <w:adjustRightInd w:val="0"/>
              <w:ind w:left="60" w:right="60"/>
              <w:jc w:val="both"/>
              <w:rPr>
                <w:rFonts w:ascii="Times New Roman" w:hAnsi="Times New Roman" w:cs="Times New Roman"/>
                <w:color w:val="264A60"/>
                <w:lang w:val="en-ID"/>
              </w:rPr>
            </w:pPr>
            <w:proofErr w:type="spellStart"/>
            <w:r w:rsidRPr="00496D2B">
              <w:rPr>
                <w:rFonts w:ascii="Times New Roman" w:hAnsi="Times New Roman" w:cs="Times New Roman"/>
                <w:color w:val="264A60"/>
                <w:lang w:val="en-ID"/>
              </w:rPr>
              <w:t>Kemampuan</w:t>
            </w:r>
            <w:proofErr w:type="spellEnd"/>
            <w:r w:rsidRPr="00496D2B">
              <w:rPr>
                <w:rFonts w:ascii="Times New Roman" w:hAnsi="Times New Roman" w:cs="Times New Roman"/>
                <w:color w:val="264A60"/>
                <w:lang w:val="en-ID"/>
              </w:rPr>
              <w:t xml:space="preserve"> </w:t>
            </w:r>
            <w:proofErr w:type="spellStart"/>
            <w:r w:rsidRPr="00496D2B">
              <w:rPr>
                <w:rFonts w:ascii="Times New Roman" w:hAnsi="Times New Roman" w:cs="Times New Roman"/>
                <w:color w:val="264A60"/>
                <w:lang w:val="en-ID"/>
              </w:rPr>
              <w:t>konstruksi</w:t>
            </w:r>
            <w:proofErr w:type="spellEnd"/>
            <w:r w:rsidRPr="00496D2B">
              <w:rPr>
                <w:rFonts w:ascii="Times New Roman" w:hAnsi="Times New Roman" w:cs="Times New Roman"/>
                <w:color w:val="264A60"/>
                <w:lang w:val="en-ID"/>
              </w:rPr>
              <w:t xml:space="preserve"> </w:t>
            </w:r>
            <w:proofErr w:type="spellStart"/>
            <w:r w:rsidRPr="00496D2B">
              <w:rPr>
                <w:rFonts w:ascii="Times New Roman" w:hAnsi="Times New Roman" w:cs="Times New Roman"/>
                <w:color w:val="264A60"/>
                <w:lang w:val="en-ID"/>
              </w:rPr>
              <w:t>pengetahuan</w:t>
            </w:r>
            <w:proofErr w:type="spellEnd"/>
          </w:p>
        </w:tc>
        <w:tc>
          <w:tcPr>
            <w:tcW w:w="1029" w:type="dxa"/>
            <w:tcBorders>
              <w:top w:val="single" w:sz="8" w:space="0" w:color="152935"/>
              <w:left w:val="nil"/>
              <w:bottom w:val="single" w:sz="8" w:space="0" w:color="AEAEAE"/>
              <w:right w:val="single" w:sz="8" w:space="0" w:color="E0E0E0"/>
            </w:tcBorders>
            <w:shd w:val="clear" w:color="auto" w:fill="FFFFFF"/>
          </w:tcPr>
          <w:p w14:paraId="71771D88" w14:textId="77777777" w:rsidR="00993166" w:rsidRPr="00496D2B" w:rsidRDefault="00993166" w:rsidP="002E5077">
            <w:pPr>
              <w:autoSpaceDE w:val="0"/>
              <w:autoSpaceDN w:val="0"/>
              <w:adjustRightInd w:val="0"/>
              <w:ind w:left="60" w:right="60"/>
              <w:jc w:val="both"/>
              <w:rPr>
                <w:rFonts w:ascii="Times New Roman" w:hAnsi="Times New Roman" w:cs="Times New Roman"/>
                <w:color w:val="010205"/>
                <w:lang w:val="en-ID"/>
              </w:rPr>
            </w:pPr>
            <w:r w:rsidRPr="00496D2B">
              <w:rPr>
                <w:rFonts w:ascii="Times New Roman" w:hAnsi="Times New Roman" w:cs="Times New Roman"/>
                <w:color w:val="010205"/>
                <w:lang w:val="en-ID"/>
              </w:rPr>
              <w:t>25</w:t>
            </w:r>
          </w:p>
        </w:tc>
        <w:tc>
          <w:tcPr>
            <w:tcW w:w="1077" w:type="dxa"/>
            <w:tcBorders>
              <w:top w:val="single" w:sz="8" w:space="0" w:color="152935"/>
              <w:left w:val="single" w:sz="8" w:space="0" w:color="E0E0E0"/>
              <w:bottom w:val="single" w:sz="8" w:space="0" w:color="AEAEAE"/>
              <w:right w:val="single" w:sz="8" w:space="0" w:color="E0E0E0"/>
            </w:tcBorders>
            <w:shd w:val="clear" w:color="auto" w:fill="FFFFFF"/>
          </w:tcPr>
          <w:p w14:paraId="01B4E944" w14:textId="77777777" w:rsidR="00993166" w:rsidRPr="00496D2B" w:rsidRDefault="00993166" w:rsidP="002E5077">
            <w:pPr>
              <w:autoSpaceDE w:val="0"/>
              <w:autoSpaceDN w:val="0"/>
              <w:adjustRightInd w:val="0"/>
              <w:ind w:left="60" w:right="60"/>
              <w:jc w:val="both"/>
              <w:rPr>
                <w:rFonts w:ascii="Times New Roman" w:hAnsi="Times New Roman" w:cs="Times New Roman"/>
                <w:color w:val="010205"/>
                <w:lang w:val="en-ID"/>
              </w:rPr>
            </w:pPr>
            <w:r w:rsidRPr="00496D2B">
              <w:rPr>
                <w:rFonts w:ascii="Times New Roman" w:hAnsi="Times New Roman" w:cs="Times New Roman"/>
                <w:color w:val="010205"/>
                <w:lang w:val="en-ID"/>
              </w:rPr>
              <w:t>25.00</w:t>
            </w:r>
          </w:p>
        </w:tc>
        <w:tc>
          <w:tcPr>
            <w:tcW w:w="1107" w:type="dxa"/>
            <w:tcBorders>
              <w:top w:val="single" w:sz="8" w:space="0" w:color="152935"/>
              <w:left w:val="single" w:sz="8" w:space="0" w:color="E0E0E0"/>
              <w:bottom w:val="single" w:sz="8" w:space="0" w:color="AEAEAE"/>
              <w:right w:val="single" w:sz="8" w:space="0" w:color="E0E0E0"/>
            </w:tcBorders>
            <w:shd w:val="clear" w:color="auto" w:fill="FFFFFF"/>
          </w:tcPr>
          <w:p w14:paraId="146576C0" w14:textId="77777777" w:rsidR="00993166" w:rsidRPr="00496D2B" w:rsidRDefault="00993166" w:rsidP="002E5077">
            <w:pPr>
              <w:autoSpaceDE w:val="0"/>
              <w:autoSpaceDN w:val="0"/>
              <w:adjustRightInd w:val="0"/>
              <w:ind w:left="60" w:right="60"/>
              <w:jc w:val="both"/>
              <w:rPr>
                <w:rFonts w:ascii="Times New Roman" w:hAnsi="Times New Roman" w:cs="Times New Roman"/>
                <w:color w:val="010205"/>
                <w:lang w:val="en-ID"/>
              </w:rPr>
            </w:pPr>
            <w:r w:rsidRPr="00496D2B">
              <w:rPr>
                <w:rFonts w:ascii="Times New Roman" w:hAnsi="Times New Roman" w:cs="Times New Roman"/>
                <w:color w:val="010205"/>
                <w:lang w:val="en-ID"/>
              </w:rPr>
              <w:t>50.00</w:t>
            </w:r>
          </w:p>
        </w:tc>
        <w:tc>
          <w:tcPr>
            <w:tcW w:w="1030" w:type="dxa"/>
            <w:tcBorders>
              <w:top w:val="single" w:sz="8" w:space="0" w:color="152935"/>
              <w:left w:val="single" w:sz="8" w:space="0" w:color="E0E0E0"/>
              <w:bottom w:val="single" w:sz="8" w:space="0" w:color="AEAEAE"/>
              <w:right w:val="single" w:sz="8" w:space="0" w:color="E0E0E0"/>
            </w:tcBorders>
            <w:shd w:val="clear" w:color="auto" w:fill="FFFFFF"/>
          </w:tcPr>
          <w:p w14:paraId="13895B34" w14:textId="77777777" w:rsidR="00993166" w:rsidRPr="00496D2B" w:rsidRDefault="00993166" w:rsidP="002E5077">
            <w:pPr>
              <w:autoSpaceDE w:val="0"/>
              <w:autoSpaceDN w:val="0"/>
              <w:adjustRightInd w:val="0"/>
              <w:ind w:left="60" w:right="60"/>
              <w:jc w:val="both"/>
              <w:rPr>
                <w:rFonts w:ascii="Times New Roman" w:hAnsi="Times New Roman" w:cs="Times New Roman"/>
                <w:color w:val="010205"/>
                <w:lang w:val="en-ID"/>
              </w:rPr>
            </w:pPr>
            <w:r w:rsidRPr="00496D2B">
              <w:rPr>
                <w:rFonts w:ascii="Times New Roman" w:hAnsi="Times New Roman" w:cs="Times New Roman"/>
                <w:color w:val="010205"/>
                <w:lang w:val="en-ID"/>
              </w:rPr>
              <w:t>39.8000</w:t>
            </w:r>
          </w:p>
        </w:tc>
        <w:tc>
          <w:tcPr>
            <w:tcW w:w="1445" w:type="dxa"/>
            <w:tcBorders>
              <w:top w:val="single" w:sz="8" w:space="0" w:color="152935"/>
              <w:left w:val="single" w:sz="8" w:space="0" w:color="E0E0E0"/>
              <w:bottom w:val="single" w:sz="8" w:space="0" w:color="AEAEAE"/>
              <w:right w:val="nil"/>
            </w:tcBorders>
            <w:shd w:val="clear" w:color="auto" w:fill="FFFFFF"/>
          </w:tcPr>
          <w:p w14:paraId="177C8DE5" w14:textId="77777777" w:rsidR="00993166" w:rsidRPr="00496D2B" w:rsidRDefault="00993166" w:rsidP="002E5077">
            <w:pPr>
              <w:autoSpaceDE w:val="0"/>
              <w:autoSpaceDN w:val="0"/>
              <w:adjustRightInd w:val="0"/>
              <w:ind w:left="60" w:right="60"/>
              <w:jc w:val="both"/>
              <w:rPr>
                <w:rFonts w:ascii="Times New Roman" w:hAnsi="Times New Roman" w:cs="Times New Roman"/>
                <w:color w:val="010205"/>
                <w:lang w:val="en-ID"/>
              </w:rPr>
            </w:pPr>
            <w:r w:rsidRPr="00496D2B">
              <w:rPr>
                <w:rFonts w:ascii="Times New Roman" w:hAnsi="Times New Roman" w:cs="Times New Roman"/>
                <w:color w:val="010205"/>
                <w:lang w:val="en-ID"/>
              </w:rPr>
              <w:t>5.99305</w:t>
            </w:r>
          </w:p>
        </w:tc>
      </w:tr>
      <w:tr w:rsidR="00993166" w:rsidRPr="00496D2B" w14:paraId="7CDF5C20" w14:textId="77777777" w:rsidTr="00B523D9">
        <w:trPr>
          <w:cantSplit/>
          <w:jc w:val="center"/>
        </w:trPr>
        <w:tc>
          <w:tcPr>
            <w:tcW w:w="2459" w:type="dxa"/>
            <w:tcBorders>
              <w:top w:val="single" w:sz="8" w:space="0" w:color="AEAEAE"/>
              <w:left w:val="nil"/>
              <w:bottom w:val="single" w:sz="8" w:space="0" w:color="AEAEAE"/>
              <w:right w:val="nil"/>
            </w:tcBorders>
            <w:shd w:val="clear" w:color="auto" w:fill="E0E0E0"/>
          </w:tcPr>
          <w:p w14:paraId="0E0CD6EB" w14:textId="77777777" w:rsidR="00993166" w:rsidRPr="00496D2B" w:rsidRDefault="00993166" w:rsidP="002E5077">
            <w:pPr>
              <w:autoSpaceDE w:val="0"/>
              <w:autoSpaceDN w:val="0"/>
              <w:adjustRightInd w:val="0"/>
              <w:ind w:left="60" w:right="60"/>
              <w:jc w:val="both"/>
              <w:rPr>
                <w:rFonts w:ascii="Times New Roman" w:hAnsi="Times New Roman" w:cs="Times New Roman"/>
                <w:color w:val="264A60"/>
                <w:lang w:val="en-ID"/>
              </w:rPr>
            </w:pPr>
            <w:r w:rsidRPr="00496D2B">
              <w:rPr>
                <w:rFonts w:ascii="Times New Roman" w:hAnsi="Times New Roman" w:cs="Times New Roman"/>
                <w:color w:val="264A60"/>
                <w:lang w:val="en-ID"/>
              </w:rPr>
              <w:t xml:space="preserve">Hasil </w:t>
            </w:r>
            <w:proofErr w:type="spellStart"/>
            <w:r w:rsidRPr="00496D2B">
              <w:rPr>
                <w:rFonts w:ascii="Times New Roman" w:hAnsi="Times New Roman" w:cs="Times New Roman"/>
                <w:color w:val="264A60"/>
                <w:lang w:val="en-ID"/>
              </w:rPr>
              <w:t>belajar</w:t>
            </w:r>
            <w:proofErr w:type="spellEnd"/>
          </w:p>
        </w:tc>
        <w:tc>
          <w:tcPr>
            <w:tcW w:w="1029" w:type="dxa"/>
            <w:tcBorders>
              <w:top w:val="single" w:sz="8" w:space="0" w:color="AEAEAE"/>
              <w:left w:val="nil"/>
              <w:bottom w:val="single" w:sz="8" w:space="0" w:color="AEAEAE"/>
              <w:right w:val="single" w:sz="8" w:space="0" w:color="E0E0E0"/>
            </w:tcBorders>
            <w:shd w:val="clear" w:color="auto" w:fill="FFFFFF"/>
          </w:tcPr>
          <w:p w14:paraId="1D9D9FDC" w14:textId="77777777" w:rsidR="00993166" w:rsidRPr="00496D2B" w:rsidRDefault="00993166" w:rsidP="002E5077">
            <w:pPr>
              <w:autoSpaceDE w:val="0"/>
              <w:autoSpaceDN w:val="0"/>
              <w:adjustRightInd w:val="0"/>
              <w:ind w:left="60" w:right="60"/>
              <w:jc w:val="both"/>
              <w:rPr>
                <w:rFonts w:ascii="Times New Roman" w:hAnsi="Times New Roman" w:cs="Times New Roman"/>
                <w:color w:val="010205"/>
                <w:lang w:val="en-ID"/>
              </w:rPr>
            </w:pPr>
            <w:r w:rsidRPr="00496D2B">
              <w:rPr>
                <w:rFonts w:ascii="Times New Roman" w:hAnsi="Times New Roman" w:cs="Times New Roman"/>
                <w:color w:val="010205"/>
                <w:lang w:val="en-ID"/>
              </w:rPr>
              <w:t>25</w:t>
            </w:r>
          </w:p>
        </w:tc>
        <w:tc>
          <w:tcPr>
            <w:tcW w:w="1077" w:type="dxa"/>
            <w:tcBorders>
              <w:top w:val="single" w:sz="8" w:space="0" w:color="AEAEAE"/>
              <w:left w:val="single" w:sz="8" w:space="0" w:color="E0E0E0"/>
              <w:bottom w:val="single" w:sz="8" w:space="0" w:color="AEAEAE"/>
              <w:right w:val="single" w:sz="8" w:space="0" w:color="E0E0E0"/>
            </w:tcBorders>
            <w:shd w:val="clear" w:color="auto" w:fill="FFFFFF"/>
          </w:tcPr>
          <w:p w14:paraId="430A6E06" w14:textId="77777777" w:rsidR="00993166" w:rsidRPr="00496D2B" w:rsidRDefault="00993166" w:rsidP="002E5077">
            <w:pPr>
              <w:autoSpaceDE w:val="0"/>
              <w:autoSpaceDN w:val="0"/>
              <w:adjustRightInd w:val="0"/>
              <w:ind w:left="60" w:right="60"/>
              <w:jc w:val="both"/>
              <w:rPr>
                <w:rFonts w:ascii="Times New Roman" w:hAnsi="Times New Roman" w:cs="Times New Roman"/>
                <w:color w:val="010205"/>
                <w:lang w:val="en-ID"/>
              </w:rPr>
            </w:pPr>
            <w:r w:rsidRPr="00496D2B">
              <w:rPr>
                <w:rFonts w:ascii="Times New Roman" w:hAnsi="Times New Roman" w:cs="Times New Roman"/>
                <w:color w:val="010205"/>
                <w:lang w:val="en-ID"/>
              </w:rPr>
              <w:t>12.00</w:t>
            </w:r>
          </w:p>
        </w:tc>
        <w:tc>
          <w:tcPr>
            <w:tcW w:w="1107" w:type="dxa"/>
            <w:tcBorders>
              <w:top w:val="single" w:sz="8" w:space="0" w:color="AEAEAE"/>
              <w:left w:val="single" w:sz="8" w:space="0" w:color="E0E0E0"/>
              <w:bottom w:val="single" w:sz="8" w:space="0" w:color="AEAEAE"/>
              <w:right w:val="single" w:sz="8" w:space="0" w:color="E0E0E0"/>
            </w:tcBorders>
            <w:shd w:val="clear" w:color="auto" w:fill="FFFFFF"/>
          </w:tcPr>
          <w:p w14:paraId="022BB161" w14:textId="77777777" w:rsidR="00993166" w:rsidRPr="00496D2B" w:rsidRDefault="00993166" w:rsidP="002E5077">
            <w:pPr>
              <w:autoSpaceDE w:val="0"/>
              <w:autoSpaceDN w:val="0"/>
              <w:adjustRightInd w:val="0"/>
              <w:ind w:left="60" w:right="60"/>
              <w:jc w:val="both"/>
              <w:rPr>
                <w:rFonts w:ascii="Times New Roman" w:hAnsi="Times New Roman" w:cs="Times New Roman"/>
                <w:color w:val="010205"/>
                <w:lang w:val="en-ID"/>
              </w:rPr>
            </w:pPr>
            <w:r w:rsidRPr="00496D2B">
              <w:rPr>
                <w:rFonts w:ascii="Times New Roman" w:hAnsi="Times New Roman" w:cs="Times New Roman"/>
                <w:color w:val="010205"/>
                <w:lang w:val="en-ID"/>
              </w:rPr>
              <w:t>25.00</w:t>
            </w:r>
          </w:p>
        </w:tc>
        <w:tc>
          <w:tcPr>
            <w:tcW w:w="1030" w:type="dxa"/>
            <w:tcBorders>
              <w:top w:val="single" w:sz="8" w:space="0" w:color="AEAEAE"/>
              <w:left w:val="single" w:sz="8" w:space="0" w:color="E0E0E0"/>
              <w:bottom w:val="single" w:sz="8" w:space="0" w:color="AEAEAE"/>
              <w:right w:val="single" w:sz="8" w:space="0" w:color="E0E0E0"/>
            </w:tcBorders>
            <w:shd w:val="clear" w:color="auto" w:fill="FFFFFF"/>
          </w:tcPr>
          <w:p w14:paraId="61407781" w14:textId="77777777" w:rsidR="00993166" w:rsidRPr="00496D2B" w:rsidRDefault="00993166" w:rsidP="002E5077">
            <w:pPr>
              <w:autoSpaceDE w:val="0"/>
              <w:autoSpaceDN w:val="0"/>
              <w:adjustRightInd w:val="0"/>
              <w:ind w:left="60" w:right="60"/>
              <w:jc w:val="both"/>
              <w:rPr>
                <w:rFonts w:ascii="Times New Roman" w:hAnsi="Times New Roman" w:cs="Times New Roman"/>
                <w:color w:val="010205"/>
                <w:lang w:val="en-ID"/>
              </w:rPr>
            </w:pPr>
            <w:r w:rsidRPr="00496D2B">
              <w:rPr>
                <w:rFonts w:ascii="Times New Roman" w:hAnsi="Times New Roman" w:cs="Times New Roman"/>
                <w:color w:val="010205"/>
                <w:lang w:val="en-ID"/>
              </w:rPr>
              <w:t>19.4400</w:t>
            </w:r>
          </w:p>
        </w:tc>
        <w:tc>
          <w:tcPr>
            <w:tcW w:w="1445" w:type="dxa"/>
            <w:tcBorders>
              <w:top w:val="single" w:sz="8" w:space="0" w:color="AEAEAE"/>
              <w:left w:val="single" w:sz="8" w:space="0" w:color="E0E0E0"/>
              <w:bottom w:val="single" w:sz="8" w:space="0" w:color="AEAEAE"/>
              <w:right w:val="nil"/>
            </w:tcBorders>
            <w:shd w:val="clear" w:color="auto" w:fill="FFFFFF"/>
          </w:tcPr>
          <w:p w14:paraId="01358296" w14:textId="77777777" w:rsidR="00993166" w:rsidRPr="00496D2B" w:rsidRDefault="00993166" w:rsidP="002E5077">
            <w:pPr>
              <w:autoSpaceDE w:val="0"/>
              <w:autoSpaceDN w:val="0"/>
              <w:adjustRightInd w:val="0"/>
              <w:ind w:left="60" w:right="60"/>
              <w:jc w:val="both"/>
              <w:rPr>
                <w:rFonts w:ascii="Times New Roman" w:hAnsi="Times New Roman" w:cs="Times New Roman"/>
                <w:color w:val="010205"/>
                <w:lang w:val="en-ID"/>
              </w:rPr>
            </w:pPr>
            <w:r w:rsidRPr="00496D2B">
              <w:rPr>
                <w:rFonts w:ascii="Times New Roman" w:hAnsi="Times New Roman" w:cs="Times New Roman"/>
                <w:color w:val="010205"/>
                <w:lang w:val="en-ID"/>
              </w:rPr>
              <w:t>4.07308</w:t>
            </w:r>
          </w:p>
        </w:tc>
      </w:tr>
      <w:tr w:rsidR="00993166" w:rsidRPr="00496D2B" w14:paraId="7736824E" w14:textId="77777777" w:rsidTr="00B523D9">
        <w:trPr>
          <w:cantSplit/>
          <w:jc w:val="center"/>
        </w:trPr>
        <w:tc>
          <w:tcPr>
            <w:tcW w:w="2459" w:type="dxa"/>
            <w:tcBorders>
              <w:top w:val="single" w:sz="8" w:space="0" w:color="AEAEAE"/>
              <w:left w:val="nil"/>
              <w:bottom w:val="single" w:sz="8" w:space="0" w:color="152935"/>
              <w:right w:val="nil"/>
            </w:tcBorders>
            <w:shd w:val="clear" w:color="auto" w:fill="E0E0E0"/>
          </w:tcPr>
          <w:p w14:paraId="1FDE3B34" w14:textId="77777777" w:rsidR="00993166" w:rsidRPr="00496D2B" w:rsidRDefault="00993166" w:rsidP="002E5077">
            <w:pPr>
              <w:autoSpaceDE w:val="0"/>
              <w:autoSpaceDN w:val="0"/>
              <w:adjustRightInd w:val="0"/>
              <w:ind w:left="60" w:right="60"/>
              <w:jc w:val="both"/>
              <w:rPr>
                <w:rFonts w:ascii="Times New Roman" w:hAnsi="Times New Roman" w:cs="Times New Roman"/>
                <w:color w:val="264A60"/>
                <w:lang w:val="en-ID"/>
              </w:rPr>
            </w:pPr>
            <w:r w:rsidRPr="00496D2B">
              <w:rPr>
                <w:rFonts w:ascii="Times New Roman" w:hAnsi="Times New Roman" w:cs="Times New Roman"/>
                <w:color w:val="264A60"/>
                <w:lang w:val="en-ID"/>
              </w:rPr>
              <w:t>Valid N (listwise)</w:t>
            </w:r>
          </w:p>
        </w:tc>
        <w:tc>
          <w:tcPr>
            <w:tcW w:w="1029" w:type="dxa"/>
            <w:tcBorders>
              <w:top w:val="single" w:sz="8" w:space="0" w:color="AEAEAE"/>
              <w:left w:val="nil"/>
              <w:bottom w:val="single" w:sz="8" w:space="0" w:color="152935"/>
              <w:right w:val="single" w:sz="8" w:space="0" w:color="E0E0E0"/>
            </w:tcBorders>
            <w:shd w:val="clear" w:color="auto" w:fill="FFFFFF"/>
          </w:tcPr>
          <w:p w14:paraId="2B91F769" w14:textId="77777777" w:rsidR="00993166" w:rsidRPr="00496D2B" w:rsidRDefault="00993166" w:rsidP="002E5077">
            <w:pPr>
              <w:autoSpaceDE w:val="0"/>
              <w:autoSpaceDN w:val="0"/>
              <w:adjustRightInd w:val="0"/>
              <w:ind w:left="60" w:right="60"/>
              <w:jc w:val="both"/>
              <w:rPr>
                <w:rFonts w:ascii="Times New Roman" w:hAnsi="Times New Roman" w:cs="Times New Roman"/>
                <w:color w:val="010205"/>
                <w:lang w:val="en-ID"/>
              </w:rPr>
            </w:pPr>
            <w:r w:rsidRPr="00496D2B">
              <w:rPr>
                <w:rFonts w:ascii="Times New Roman" w:hAnsi="Times New Roman" w:cs="Times New Roman"/>
                <w:color w:val="010205"/>
                <w:lang w:val="en-ID"/>
              </w:rPr>
              <w:t>25</w:t>
            </w:r>
          </w:p>
        </w:tc>
        <w:tc>
          <w:tcPr>
            <w:tcW w:w="1077" w:type="dxa"/>
            <w:tcBorders>
              <w:top w:val="single" w:sz="8" w:space="0" w:color="AEAEAE"/>
              <w:left w:val="single" w:sz="8" w:space="0" w:color="E0E0E0"/>
              <w:bottom w:val="single" w:sz="8" w:space="0" w:color="152935"/>
              <w:right w:val="single" w:sz="8" w:space="0" w:color="E0E0E0"/>
            </w:tcBorders>
            <w:shd w:val="clear" w:color="auto" w:fill="FFFFFF"/>
            <w:vAlign w:val="center"/>
          </w:tcPr>
          <w:p w14:paraId="19CD2F7E" w14:textId="77777777" w:rsidR="00993166" w:rsidRPr="00496D2B" w:rsidRDefault="00993166" w:rsidP="002E5077">
            <w:pPr>
              <w:autoSpaceDE w:val="0"/>
              <w:autoSpaceDN w:val="0"/>
              <w:adjustRightInd w:val="0"/>
              <w:jc w:val="both"/>
              <w:rPr>
                <w:rFonts w:ascii="Times New Roman" w:hAnsi="Times New Roman" w:cs="Times New Roman"/>
                <w:lang w:val="en-ID"/>
              </w:rPr>
            </w:pPr>
          </w:p>
        </w:tc>
        <w:tc>
          <w:tcPr>
            <w:tcW w:w="1107" w:type="dxa"/>
            <w:tcBorders>
              <w:top w:val="single" w:sz="8" w:space="0" w:color="AEAEAE"/>
              <w:left w:val="single" w:sz="8" w:space="0" w:color="E0E0E0"/>
              <w:bottom w:val="single" w:sz="8" w:space="0" w:color="152935"/>
              <w:right w:val="single" w:sz="8" w:space="0" w:color="E0E0E0"/>
            </w:tcBorders>
            <w:shd w:val="clear" w:color="auto" w:fill="FFFFFF"/>
            <w:vAlign w:val="center"/>
          </w:tcPr>
          <w:p w14:paraId="6FA3BF06" w14:textId="77777777" w:rsidR="00993166" w:rsidRPr="00496D2B" w:rsidRDefault="00993166" w:rsidP="002E5077">
            <w:pPr>
              <w:autoSpaceDE w:val="0"/>
              <w:autoSpaceDN w:val="0"/>
              <w:adjustRightInd w:val="0"/>
              <w:jc w:val="both"/>
              <w:rPr>
                <w:rFonts w:ascii="Times New Roman" w:hAnsi="Times New Roman" w:cs="Times New Roman"/>
                <w:lang w:val="en-ID"/>
              </w:rPr>
            </w:pPr>
          </w:p>
        </w:tc>
        <w:tc>
          <w:tcPr>
            <w:tcW w:w="1030" w:type="dxa"/>
            <w:tcBorders>
              <w:top w:val="single" w:sz="8" w:space="0" w:color="AEAEAE"/>
              <w:left w:val="single" w:sz="8" w:space="0" w:color="E0E0E0"/>
              <w:bottom w:val="single" w:sz="8" w:space="0" w:color="152935"/>
              <w:right w:val="single" w:sz="8" w:space="0" w:color="E0E0E0"/>
            </w:tcBorders>
            <w:shd w:val="clear" w:color="auto" w:fill="FFFFFF"/>
            <w:vAlign w:val="center"/>
          </w:tcPr>
          <w:p w14:paraId="77E4499B" w14:textId="77777777" w:rsidR="00993166" w:rsidRPr="00496D2B" w:rsidRDefault="00993166" w:rsidP="002E5077">
            <w:pPr>
              <w:autoSpaceDE w:val="0"/>
              <w:autoSpaceDN w:val="0"/>
              <w:adjustRightInd w:val="0"/>
              <w:jc w:val="both"/>
              <w:rPr>
                <w:rFonts w:ascii="Times New Roman" w:hAnsi="Times New Roman" w:cs="Times New Roman"/>
                <w:lang w:val="en-ID"/>
              </w:rPr>
            </w:pPr>
          </w:p>
        </w:tc>
        <w:tc>
          <w:tcPr>
            <w:tcW w:w="1445" w:type="dxa"/>
            <w:tcBorders>
              <w:top w:val="single" w:sz="8" w:space="0" w:color="AEAEAE"/>
              <w:left w:val="single" w:sz="8" w:space="0" w:color="E0E0E0"/>
              <w:bottom w:val="single" w:sz="8" w:space="0" w:color="152935"/>
              <w:right w:val="nil"/>
            </w:tcBorders>
            <w:shd w:val="clear" w:color="auto" w:fill="FFFFFF"/>
            <w:vAlign w:val="center"/>
          </w:tcPr>
          <w:p w14:paraId="0BE8A60A" w14:textId="77777777" w:rsidR="00993166" w:rsidRPr="00496D2B" w:rsidRDefault="00993166" w:rsidP="002E5077">
            <w:pPr>
              <w:autoSpaceDE w:val="0"/>
              <w:autoSpaceDN w:val="0"/>
              <w:adjustRightInd w:val="0"/>
              <w:jc w:val="both"/>
              <w:rPr>
                <w:rFonts w:ascii="Times New Roman" w:hAnsi="Times New Roman" w:cs="Times New Roman"/>
                <w:lang w:val="en-ID"/>
              </w:rPr>
            </w:pPr>
          </w:p>
        </w:tc>
      </w:tr>
    </w:tbl>
    <w:p w14:paraId="76ACE746" w14:textId="77777777" w:rsidR="00B523D9" w:rsidRPr="00496D2B" w:rsidRDefault="00B523D9" w:rsidP="002E5077">
      <w:pPr>
        <w:pStyle w:val="ListParagraph"/>
        <w:autoSpaceDE w:val="0"/>
        <w:autoSpaceDN w:val="0"/>
        <w:adjustRightInd w:val="0"/>
        <w:jc w:val="both"/>
        <w:rPr>
          <w:rFonts w:ascii="Times New Roman" w:hAnsi="Times New Roman" w:cs="Times New Roman"/>
          <w:lang w:val="en-ID"/>
        </w:rPr>
        <w:sectPr w:rsidR="00B523D9" w:rsidRPr="00496D2B" w:rsidSect="00B523D9">
          <w:type w:val="continuous"/>
          <w:pgSz w:w="11907" w:h="16840" w:code="9"/>
          <w:pgMar w:top="1701" w:right="1134" w:bottom="1134" w:left="1701" w:header="709" w:footer="709" w:gutter="0"/>
          <w:cols w:space="708"/>
          <w:docGrid w:linePitch="360"/>
        </w:sectPr>
      </w:pPr>
    </w:p>
    <w:p w14:paraId="7ED88C65" w14:textId="5C1D9A14" w:rsidR="00993166" w:rsidRPr="00496D2B" w:rsidRDefault="00993166" w:rsidP="002E5077">
      <w:pPr>
        <w:pStyle w:val="ListParagraph"/>
        <w:autoSpaceDE w:val="0"/>
        <w:autoSpaceDN w:val="0"/>
        <w:adjustRightInd w:val="0"/>
        <w:jc w:val="both"/>
        <w:rPr>
          <w:rFonts w:ascii="Times New Roman" w:hAnsi="Times New Roman" w:cs="Times New Roman"/>
          <w:lang w:val="en-ID"/>
        </w:rPr>
      </w:pPr>
    </w:p>
    <w:p w14:paraId="56B93044" w14:textId="28698F67" w:rsidR="00993166" w:rsidRPr="00496D2B" w:rsidRDefault="00C666DB" w:rsidP="00C666DB">
      <w:pPr>
        <w:autoSpaceDE w:val="0"/>
        <w:autoSpaceDN w:val="0"/>
        <w:adjustRightInd w:val="0"/>
        <w:jc w:val="both"/>
        <w:rPr>
          <w:rFonts w:ascii="Times New Roman" w:hAnsi="Times New Roman" w:cs="Times New Roman"/>
          <w:lang w:val="en-ID"/>
        </w:rPr>
      </w:pPr>
      <w:r w:rsidRPr="00496D2B">
        <w:rPr>
          <w:rFonts w:ascii="Times New Roman" w:hAnsi="Times New Roman" w:cs="Times New Roman"/>
          <w:lang w:val="en-ID"/>
        </w:rPr>
        <w:t xml:space="preserve">B. </w:t>
      </w:r>
      <w:proofErr w:type="spellStart"/>
      <w:r w:rsidR="00993166" w:rsidRPr="00496D2B">
        <w:rPr>
          <w:rFonts w:ascii="Times New Roman" w:hAnsi="Times New Roman" w:cs="Times New Roman"/>
          <w:lang w:val="en-ID"/>
        </w:rPr>
        <w:t>Interpretasi</w:t>
      </w:r>
      <w:proofErr w:type="spellEnd"/>
      <w:r w:rsidR="00993166" w:rsidRPr="00496D2B">
        <w:rPr>
          <w:rFonts w:ascii="Times New Roman" w:hAnsi="Times New Roman" w:cs="Times New Roman"/>
          <w:lang w:val="en-ID"/>
        </w:rPr>
        <w:t xml:space="preserve"> </w:t>
      </w:r>
      <w:proofErr w:type="spellStart"/>
      <w:r w:rsidR="00993166" w:rsidRPr="00496D2B">
        <w:rPr>
          <w:rFonts w:ascii="Times New Roman" w:hAnsi="Times New Roman" w:cs="Times New Roman"/>
          <w:lang w:val="en-ID"/>
        </w:rPr>
        <w:t>Korelasi</w:t>
      </w:r>
      <w:proofErr w:type="spellEnd"/>
      <w:r w:rsidR="00993166" w:rsidRPr="00496D2B">
        <w:rPr>
          <w:rFonts w:ascii="Times New Roman" w:hAnsi="Times New Roman" w:cs="Times New Roman"/>
          <w:lang w:val="en-ID"/>
        </w:rPr>
        <w:t xml:space="preserve"> </w:t>
      </w:r>
      <w:r w:rsidR="00852CA9" w:rsidRPr="00496D2B">
        <w:rPr>
          <w:rFonts w:ascii="Times New Roman" w:hAnsi="Times New Roman" w:cs="Times New Roman"/>
          <w:lang w:val="en-ID"/>
        </w:rPr>
        <w:t>Pearson</w:t>
      </w:r>
    </w:p>
    <w:p w14:paraId="0ED9D9F2" w14:textId="77777777" w:rsidR="00B523D9" w:rsidRPr="00496D2B" w:rsidRDefault="00975C4F" w:rsidP="00C666DB">
      <w:pPr>
        <w:autoSpaceDE w:val="0"/>
        <w:autoSpaceDN w:val="0"/>
        <w:adjustRightInd w:val="0"/>
        <w:jc w:val="both"/>
        <w:rPr>
          <w:rFonts w:ascii="Times New Roman" w:hAnsi="Times New Roman" w:cs="Times New Roman"/>
          <w:lang w:val="en-ID"/>
        </w:rPr>
      </w:pPr>
      <w:r w:rsidRPr="00496D2B">
        <w:rPr>
          <w:rFonts w:ascii="Times New Roman" w:hAnsi="Times New Roman" w:cs="Times New Roman"/>
          <w:lang w:val="en-ID"/>
        </w:rPr>
        <w:t xml:space="preserve">Hasil </w:t>
      </w:r>
      <w:proofErr w:type="spellStart"/>
      <w:r w:rsidRPr="00496D2B">
        <w:rPr>
          <w:rFonts w:ascii="Times New Roman" w:hAnsi="Times New Roman" w:cs="Times New Roman"/>
          <w:lang w:val="en-ID"/>
        </w:rPr>
        <w:t>pearson</w:t>
      </w:r>
      <w:proofErr w:type="spellEnd"/>
      <w:r w:rsidRPr="00496D2B">
        <w:rPr>
          <w:rFonts w:ascii="Times New Roman" w:hAnsi="Times New Roman" w:cs="Times New Roman"/>
          <w:lang w:val="en-ID"/>
        </w:rPr>
        <w:t xml:space="preserve"> correlation </w:t>
      </w:r>
      <w:proofErr w:type="spellStart"/>
      <w:r w:rsidRPr="00496D2B">
        <w:rPr>
          <w:rFonts w:ascii="Times New Roman" w:hAnsi="Times New Roman" w:cs="Times New Roman"/>
          <w:lang w:val="en-ID"/>
        </w:rPr>
        <w:t>menunjukan</w:t>
      </w:r>
      <w:proofErr w:type="spellEnd"/>
      <w:r w:rsidRPr="00496D2B">
        <w:rPr>
          <w:rFonts w:ascii="Times New Roman" w:hAnsi="Times New Roman" w:cs="Times New Roman"/>
          <w:lang w:val="en-ID"/>
        </w:rPr>
        <w:t xml:space="preserve"> </w:t>
      </w:r>
      <w:proofErr w:type="spellStart"/>
      <w:r w:rsidRPr="00496D2B">
        <w:rPr>
          <w:rFonts w:ascii="Times New Roman" w:hAnsi="Times New Roman" w:cs="Times New Roman"/>
          <w:lang w:val="en-ID"/>
        </w:rPr>
        <w:t>nilai</w:t>
      </w:r>
      <w:proofErr w:type="spellEnd"/>
      <w:r w:rsidRPr="00496D2B">
        <w:rPr>
          <w:rFonts w:ascii="Times New Roman" w:hAnsi="Times New Roman" w:cs="Times New Roman"/>
          <w:lang w:val="en-ID"/>
        </w:rPr>
        <w:t xml:space="preserve"> 0,666, </w:t>
      </w:r>
      <w:proofErr w:type="spellStart"/>
      <w:r w:rsidRPr="00496D2B">
        <w:rPr>
          <w:rFonts w:ascii="Times New Roman" w:hAnsi="Times New Roman" w:cs="Times New Roman"/>
          <w:lang w:val="en-ID"/>
        </w:rPr>
        <w:t>berdasarkan</w:t>
      </w:r>
      <w:proofErr w:type="spellEnd"/>
      <w:r w:rsidRPr="00496D2B">
        <w:rPr>
          <w:rFonts w:ascii="Times New Roman" w:hAnsi="Times New Roman" w:cs="Times New Roman"/>
          <w:lang w:val="en-ID"/>
        </w:rPr>
        <w:t xml:space="preserve"> </w:t>
      </w:r>
      <w:proofErr w:type="spellStart"/>
      <w:r w:rsidRPr="00496D2B">
        <w:rPr>
          <w:rFonts w:ascii="Times New Roman" w:hAnsi="Times New Roman" w:cs="Times New Roman"/>
          <w:lang w:val="en-ID"/>
        </w:rPr>
        <w:t>pedoman</w:t>
      </w:r>
      <w:proofErr w:type="spellEnd"/>
      <w:r w:rsidRPr="00496D2B">
        <w:rPr>
          <w:rFonts w:ascii="Times New Roman" w:hAnsi="Times New Roman" w:cs="Times New Roman"/>
          <w:lang w:val="en-ID"/>
        </w:rPr>
        <w:t xml:space="preserve"> </w:t>
      </w:r>
      <w:proofErr w:type="spellStart"/>
      <w:r w:rsidRPr="00496D2B">
        <w:rPr>
          <w:rFonts w:ascii="Times New Roman" w:hAnsi="Times New Roman" w:cs="Times New Roman"/>
          <w:lang w:val="en-ID"/>
        </w:rPr>
        <w:t>derajat</w:t>
      </w:r>
      <w:proofErr w:type="spellEnd"/>
      <w:r w:rsidRPr="00496D2B">
        <w:rPr>
          <w:rFonts w:ascii="Times New Roman" w:hAnsi="Times New Roman" w:cs="Times New Roman"/>
          <w:lang w:val="en-ID"/>
        </w:rPr>
        <w:t xml:space="preserve"> </w:t>
      </w:r>
      <w:proofErr w:type="spellStart"/>
      <w:r w:rsidRPr="00496D2B">
        <w:rPr>
          <w:rFonts w:ascii="Times New Roman" w:hAnsi="Times New Roman" w:cs="Times New Roman"/>
          <w:lang w:val="en-ID"/>
        </w:rPr>
        <w:t>hubungan</w:t>
      </w:r>
      <w:proofErr w:type="spellEnd"/>
      <w:r w:rsidRPr="00496D2B">
        <w:rPr>
          <w:rFonts w:ascii="Times New Roman" w:hAnsi="Times New Roman" w:cs="Times New Roman"/>
          <w:lang w:val="en-ID"/>
        </w:rPr>
        <w:t xml:space="preserve"> </w:t>
      </w:r>
      <w:proofErr w:type="spellStart"/>
      <w:r w:rsidRPr="00496D2B">
        <w:rPr>
          <w:rFonts w:ascii="Times New Roman" w:hAnsi="Times New Roman" w:cs="Times New Roman"/>
          <w:lang w:val="en-ID"/>
        </w:rPr>
        <w:t>menunjukkan</w:t>
      </w:r>
      <w:proofErr w:type="spellEnd"/>
      <w:r w:rsidRPr="00496D2B">
        <w:rPr>
          <w:rFonts w:ascii="Times New Roman" w:hAnsi="Times New Roman" w:cs="Times New Roman"/>
          <w:lang w:val="en-ID"/>
        </w:rPr>
        <w:t xml:space="preserve"> </w:t>
      </w:r>
      <w:proofErr w:type="spellStart"/>
      <w:r w:rsidRPr="00496D2B">
        <w:rPr>
          <w:rFonts w:ascii="Times New Roman" w:hAnsi="Times New Roman" w:cs="Times New Roman"/>
          <w:lang w:val="en-ID"/>
        </w:rPr>
        <w:t>bahwa</w:t>
      </w:r>
      <w:proofErr w:type="spellEnd"/>
      <w:r w:rsidRPr="00496D2B">
        <w:rPr>
          <w:rFonts w:ascii="Times New Roman" w:hAnsi="Times New Roman" w:cs="Times New Roman"/>
          <w:lang w:val="en-ID"/>
        </w:rPr>
        <w:t xml:space="preserve"> </w:t>
      </w:r>
      <w:proofErr w:type="spellStart"/>
      <w:r w:rsidRPr="00496D2B">
        <w:rPr>
          <w:rFonts w:ascii="Times New Roman" w:hAnsi="Times New Roman" w:cs="Times New Roman"/>
          <w:lang w:val="en-ID"/>
        </w:rPr>
        <w:t>terjadi</w:t>
      </w:r>
      <w:proofErr w:type="spellEnd"/>
      <w:r w:rsidRPr="00496D2B">
        <w:rPr>
          <w:rFonts w:ascii="Times New Roman" w:hAnsi="Times New Roman" w:cs="Times New Roman"/>
          <w:lang w:val="en-ID"/>
        </w:rPr>
        <w:t xml:space="preserve"> </w:t>
      </w:r>
      <w:proofErr w:type="spellStart"/>
      <w:r w:rsidRPr="00496D2B">
        <w:rPr>
          <w:rFonts w:ascii="Times New Roman" w:hAnsi="Times New Roman" w:cs="Times New Roman"/>
          <w:lang w:val="en-ID"/>
        </w:rPr>
        <w:t>korelasi</w:t>
      </w:r>
      <w:proofErr w:type="spellEnd"/>
      <w:r w:rsidRPr="00496D2B">
        <w:rPr>
          <w:rFonts w:ascii="Times New Roman" w:hAnsi="Times New Roman" w:cs="Times New Roman"/>
          <w:lang w:val="en-ID"/>
        </w:rPr>
        <w:t xml:space="preserve"> </w:t>
      </w:r>
      <w:proofErr w:type="spellStart"/>
      <w:r w:rsidRPr="00496D2B">
        <w:rPr>
          <w:rFonts w:ascii="Times New Roman" w:hAnsi="Times New Roman" w:cs="Times New Roman"/>
          <w:lang w:val="en-ID"/>
        </w:rPr>
        <w:t>kuat</w:t>
      </w:r>
      <w:proofErr w:type="spellEnd"/>
      <w:r w:rsidRPr="00496D2B">
        <w:rPr>
          <w:rFonts w:ascii="Times New Roman" w:hAnsi="Times New Roman" w:cs="Times New Roman"/>
          <w:lang w:val="en-ID"/>
        </w:rPr>
        <w:t xml:space="preserve"> </w:t>
      </w:r>
      <w:proofErr w:type="spellStart"/>
      <w:r w:rsidRPr="00496D2B">
        <w:rPr>
          <w:rFonts w:ascii="Times New Roman" w:hAnsi="Times New Roman" w:cs="Times New Roman"/>
          <w:lang w:val="en-ID"/>
        </w:rPr>
        <w:t>dengan</w:t>
      </w:r>
      <w:proofErr w:type="spellEnd"/>
      <w:r w:rsidRPr="00496D2B">
        <w:rPr>
          <w:rFonts w:ascii="Times New Roman" w:hAnsi="Times New Roman" w:cs="Times New Roman"/>
          <w:lang w:val="en-ID"/>
        </w:rPr>
        <w:t xml:space="preserve"> </w:t>
      </w:r>
      <w:proofErr w:type="spellStart"/>
      <w:r w:rsidRPr="00496D2B">
        <w:rPr>
          <w:rFonts w:ascii="Times New Roman" w:hAnsi="Times New Roman" w:cs="Times New Roman"/>
          <w:lang w:val="en-ID"/>
        </w:rPr>
        <w:t>probabilitas</w:t>
      </w:r>
      <w:proofErr w:type="spellEnd"/>
      <w:r w:rsidRPr="00496D2B">
        <w:rPr>
          <w:rFonts w:ascii="Times New Roman" w:hAnsi="Times New Roman" w:cs="Times New Roman"/>
          <w:lang w:val="en-ID"/>
        </w:rPr>
        <w:t xml:space="preserve"> </w:t>
      </w:r>
      <w:proofErr w:type="spellStart"/>
      <w:r w:rsidRPr="00496D2B">
        <w:rPr>
          <w:rFonts w:ascii="Times New Roman" w:hAnsi="Times New Roman" w:cs="Times New Roman"/>
          <w:lang w:val="en-ID"/>
        </w:rPr>
        <w:t>signifikansi</w:t>
      </w:r>
      <w:proofErr w:type="spellEnd"/>
      <w:r w:rsidRPr="00496D2B">
        <w:rPr>
          <w:rFonts w:ascii="Times New Roman" w:hAnsi="Times New Roman" w:cs="Times New Roman"/>
          <w:lang w:val="en-ID"/>
        </w:rPr>
        <w:t xml:space="preserve">  0,000, </w:t>
      </w:r>
      <w:proofErr w:type="spellStart"/>
      <w:r w:rsidRPr="00496D2B">
        <w:rPr>
          <w:rFonts w:ascii="Times New Roman" w:hAnsi="Times New Roman" w:cs="Times New Roman"/>
          <w:lang w:val="en-ID"/>
        </w:rPr>
        <w:t>sesuai</w:t>
      </w:r>
      <w:proofErr w:type="spellEnd"/>
      <w:r w:rsidRPr="00496D2B">
        <w:rPr>
          <w:rFonts w:ascii="Times New Roman" w:hAnsi="Times New Roman" w:cs="Times New Roman"/>
          <w:lang w:val="en-ID"/>
        </w:rPr>
        <w:t xml:space="preserve"> </w:t>
      </w:r>
      <w:proofErr w:type="spellStart"/>
      <w:r w:rsidRPr="00496D2B">
        <w:rPr>
          <w:rFonts w:ascii="Times New Roman" w:hAnsi="Times New Roman" w:cs="Times New Roman"/>
          <w:lang w:val="en-ID"/>
        </w:rPr>
        <w:t>dasar</w:t>
      </w:r>
      <w:proofErr w:type="spellEnd"/>
      <w:r w:rsidRPr="00496D2B">
        <w:rPr>
          <w:rFonts w:ascii="Times New Roman" w:hAnsi="Times New Roman" w:cs="Times New Roman"/>
          <w:lang w:val="en-ID"/>
        </w:rPr>
        <w:t xml:space="preserve"> </w:t>
      </w:r>
      <w:proofErr w:type="spellStart"/>
      <w:r w:rsidRPr="00496D2B">
        <w:rPr>
          <w:rFonts w:ascii="Times New Roman" w:hAnsi="Times New Roman" w:cs="Times New Roman"/>
          <w:lang w:val="en-ID"/>
        </w:rPr>
        <w:t>pengambilan</w:t>
      </w:r>
      <w:proofErr w:type="spellEnd"/>
      <w:r w:rsidRPr="00496D2B">
        <w:rPr>
          <w:rFonts w:ascii="Times New Roman" w:hAnsi="Times New Roman" w:cs="Times New Roman"/>
          <w:lang w:val="en-ID"/>
        </w:rPr>
        <w:t xml:space="preserve"> </w:t>
      </w:r>
      <w:proofErr w:type="spellStart"/>
      <w:r w:rsidRPr="00496D2B">
        <w:rPr>
          <w:rFonts w:ascii="Times New Roman" w:hAnsi="Times New Roman" w:cs="Times New Roman"/>
          <w:lang w:val="en-ID"/>
        </w:rPr>
        <w:t>keputusan</w:t>
      </w:r>
      <w:proofErr w:type="spellEnd"/>
      <w:r w:rsidRPr="00496D2B">
        <w:rPr>
          <w:rFonts w:ascii="Times New Roman" w:hAnsi="Times New Roman" w:cs="Times New Roman"/>
          <w:lang w:val="en-ID"/>
        </w:rPr>
        <w:t xml:space="preserve"> </w:t>
      </w:r>
      <w:proofErr w:type="spellStart"/>
      <w:r w:rsidRPr="00496D2B">
        <w:rPr>
          <w:rFonts w:ascii="Times New Roman" w:hAnsi="Times New Roman" w:cs="Times New Roman"/>
          <w:lang w:val="en-ID"/>
        </w:rPr>
        <w:t>bahwa</w:t>
      </w:r>
      <w:proofErr w:type="spellEnd"/>
      <w:r w:rsidRPr="00496D2B">
        <w:rPr>
          <w:rFonts w:ascii="Times New Roman" w:hAnsi="Times New Roman" w:cs="Times New Roman"/>
          <w:lang w:val="en-ID"/>
        </w:rPr>
        <w:t xml:space="preserve"> </w:t>
      </w:r>
      <w:proofErr w:type="spellStart"/>
      <w:r w:rsidRPr="00496D2B">
        <w:rPr>
          <w:rFonts w:ascii="Times New Roman" w:hAnsi="Times New Roman" w:cs="Times New Roman"/>
          <w:lang w:val="en-ID"/>
        </w:rPr>
        <w:t>signifikansi</w:t>
      </w:r>
      <w:proofErr w:type="spellEnd"/>
      <w:r w:rsidRPr="00496D2B">
        <w:rPr>
          <w:rFonts w:ascii="Times New Roman" w:hAnsi="Times New Roman" w:cs="Times New Roman"/>
          <w:lang w:val="en-ID"/>
        </w:rPr>
        <w:t xml:space="preserve"> </w:t>
      </w:r>
    </w:p>
    <w:p w14:paraId="372E4CE5" w14:textId="0CBB29C4" w:rsidR="00975C4F" w:rsidRPr="00496D2B" w:rsidRDefault="00975C4F" w:rsidP="002E5077">
      <w:pPr>
        <w:autoSpaceDE w:val="0"/>
        <w:autoSpaceDN w:val="0"/>
        <w:adjustRightInd w:val="0"/>
        <w:ind w:left="360"/>
        <w:jc w:val="both"/>
        <w:rPr>
          <w:rFonts w:ascii="Times New Roman" w:hAnsi="Times New Roman" w:cs="Times New Roman"/>
          <w:lang w:val="en-ID"/>
        </w:rPr>
      </w:pPr>
      <w:r w:rsidRPr="00496D2B">
        <w:rPr>
          <w:rFonts w:ascii="Times New Roman" w:hAnsi="Times New Roman" w:cs="Times New Roman"/>
          <w:lang w:val="en-ID"/>
        </w:rPr>
        <w:t xml:space="preserve">&lt; 0,05 </w:t>
      </w:r>
      <w:r w:rsidR="00816189" w:rsidRPr="00496D2B">
        <w:rPr>
          <w:rFonts w:ascii="Times New Roman" w:hAnsi="Times New Roman" w:cs="Times New Roman"/>
          <w:lang w:val="en-ID"/>
        </w:rPr>
        <w:fldChar w:fldCharType="begin" w:fldLock="1"/>
      </w:r>
      <w:r w:rsidR="00AD50DE" w:rsidRPr="00496D2B">
        <w:rPr>
          <w:rFonts w:ascii="Times New Roman" w:hAnsi="Times New Roman" w:cs="Times New Roman"/>
          <w:lang w:val="en-ID"/>
        </w:rPr>
        <w:instrText>ADDIN CSL_CITATION {"citationItems":[{"id":"ITEM-1","itemData":{"DOI":"10.1017/CBO9781107415324.004","ISBN":"9780131367395","ISSN":"1098-6596","PMID":"14786319","abstract":"\"This book is the only introductory educational research text to offer a truly balanced and integrated treatment of both quantitative and qualitative methods. Written in clear and practical language, Educational Research will help its readers get started doing their own research and will also help them become better readers of research.\"-BOOK JACKET.","author":[{"dropping-particle":"","family":"Creswell","given":"John W","non-dropping-particle":"","parse-names":false,"suffix":""}],"container-title":"Educational Research","id":"ITEM-1","issued":{"date-parts":[["2012"]]},"title":"Educational research: Planning, conducting, and evaluating quantitative and qualitative research","type":"book"},"uris":["http://www.mendeley.com/documents/?uuid=0fd6643a-f556-34e9-a456-c58489c430fa"]}],"mendeley":{"formattedCitation":"(Creswell, 2012)","plainTextFormattedCitation":"(Creswell, 2012)","previouslyFormattedCitation":"(Creswell, 2012)"},"properties":{"noteIndex":0},"schema":"https://github.com/citation-style-language/schema/raw/master/csl-citation.json"}</w:instrText>
      </w:r>
      <w:r w:rsidR="00816189" w:rsidRPr="00496D2B">
        <w:rPr>
          <w:rFonts w:ascii="Times New Roman" w:hAnsi="Times New Roman" w:cs="Times New Roman"/>
          <w:lang w:val="en-ID"/>
        </w:rPr>
        <w:fldChar w:fldCharType="separate"/>
      </w:r>
      <w:r w:rsidR="00816189" w:rsidRPr="00496D2B">
        <w:rPr>
          <w:rFonts w:ascii="Times New Roman" w:hAnsi="Times New Roman" w:cs="Times New Roman"/>
          <w:noProof/>
          <w:lang w:val="en-ID"/>
        </w:rPr>
        <w:t>(Creswell, 2012)</w:t>
      </w:r>
      <w:r w:rsidR="00816189" w:rsidRPr="00496D2B">
        <w:rPr>
          <w:rFonts w:ascii="Times New Roman" w:hAnsi="Times New Roman" w:cs="Times New Roman"/>
          <w:lang w:val="en-ID"/>
        </w:rPr>
        <w:fldChar w:fldCharType="end"/>
      </w:r>
      <w:r w:rsidR="00816189" w:rsidRPr="00496D2B">
        <w:rPr>
          <w:rFonts w:ascii="Times New Roman" w:hAnsi="Times New Roman" w:cs="Times New Roman"/>
          <w:lang w:val="en-ID"/>
        </w:rPr>
        <w:t xml:space="preserve"> </w:t>
      </w:r>
      <w:proofErr w:type="spellStart"/>
      <w:r w:rsidRPr="00496D2B">
        <w:rPr>
          <w:rFonts w:ascii="Times New Roman" w:hAnsi="Times New Roman" w:cs="Times New Roman"/>
          <w:lang w:val="en-ID"/>
        </w:rPr>
        <w:t>sehingga</w:t>
      </w:r>
      <w:proofErr w:type="spellEnd"/>
      <w:r w:rsidRPr="00496D2B">
        <w:rPr>
          <w:rFonts w:ascii="Times New Roman" w:hAnsi="Times New Roman" w:cs="Times New Roman"/>
          <w:lang w:val="en-ID"/>
        </w:rPr>
        <w:t xml:space="preserve"> </w:t>
      </w:r>
      <w:proofErr w:type="spellStart"/>
      <w:r w:rsidRPr="00496D2B">
        <w:rPr>
          <w:rFonts w:ascii="Times New Roman" w:hAnsi="Times New Roman" w:cs="Times New Roman"/>
          <w:lang w:val="en-ID"/>
        </w:rPr>
        <w:t>disimpulkan</w:t>
      </w:r>
      <w:proofErr w:type="spellEnd"/>
      <w:r w:rsidRPr="00496D2B">
        <w:rPr>
          <w:rFonts w:ascii="Times New Roman" w:hAnsi="Times New Roman" w:cs="Times New Roman"/>
          <w:lang w:val="en-ID"/>
        </w:rPr>
        <w:t xml:space="preserve"> </w:t>
      </w:r>
      <w:proofErr w:type="spellStart"/>
      <w:r w:rsidRPr="00496D2B">
        <w:rPr>
          <w:rFonts w:ascii="Times New Roman" w:hAnsi="Times New Roman" w:cs="Times New Roman"/>
          <w:lang w:val="en-ID"/>
        </w:rPr>
        <w:t>adanya</w:t>
      </w:r>
      <w:proofErr w:type="spellEnd"/>
      <w:r w:rsidRPr="00496D2B">
        <w:rPr>
          <w:rFonts w:ascii="Times New Roman" w:hAnsi="Times New Roman" w:cs="Times New Roman"/>
          <w:lang w:val="en-ID"/>
        </w:rPr>
        <w:t xml:space="preserve"> </w:t>
      </w:r>
      <w:proofErr w:type="spellStart"/>
      <w:r w:rsidRPr="00496D2B">
        <w:rPr>
          <w:rFonts w:ascii="Times New Roman" w:hAnsi="Times New Roman" w:cs="Times New Roman"/>
          <w:lang w:val="en-ID"/>
        </w:rPr>
        <w:t>korelasi</w:t>
      </w:r>
      <w:proofErr w:type="spellEnd"/>
      <w:r w:rsidRPr="00496D2B">
        <w:rPr>
          <w:rFonts w:ascii="Times New Roman" w:hAnsi="Times New Roman" w:cs="Times New Roman"/>
          <w:lang w:val="en-ID"/>
        </w:rPr>
        <w:t xml:space="preserve"> </w:t>
      </w:r>
      <w:proofErr w:type="spellStart"/>
      <w:r w:rsidRPr="00496D2B">
        <w:rPr>
          <w:rFonts w:ascii="Times New Roman" w:hAnsi="Times New Roman" w:cs="Times New Roman"/>
          <w:lang w:val="en-ID"/>
        </w:rPr>
        <w:t>antara</w:t>
      </w:r>
      <w:proofErr w:type="spellEnd"/>
      <w:r w:rsidRPr="00496D2B">
        <w:rPr>
          <w:rFonts w:ascii="Times New Roman" w:hAnsi="Times New Roman" w:cs="Times New Roman"/>
          <w:lang w:val="en-ID"/>
        </w:rPr>
        <w:t xml:space="preserve"> </w:t>
      </w:r>
      <w:proofErr w:type="spellStart"/>
      <w:r w:rsidRPr="00496D2B">
        <w:rPr>
          <w:rFonts w:ascii="Times New Roman" w:hAnsi="Times New Roman" w:cs="Times New Roman"/>
          <w:lang w:val="en-ID"/>
        </w:rPr>
        <w:t>kemampuan</w:t>
      </w:r>
      <w:proofErr w:type="spellEnd"/>
      <w:r w:rsidRPr="00496D2B">
        <w:rPr>
          <w:rFonts w:ascii="Times New Roman" w:hAnsi="Times New Roman" w:cs="Times New Roman"/>
          <w:lang w:val="en-ID"/>
        </w:rPr>
        <w:t xml:space="preserve"> </w:t>
      </w:r>
      <w:proofErr w:type="spellStart"/>
      <w:r w:rsidRPr="00496D2B">
        <w:rPr>
          <w:rFonts w:ascii="Times New Roman" w:hAnsi="Times New Roman" w:cs="Times New Roman"/>
          <w:lang w:val="en-ID"/>
        </w:rPr>
        <w:t>konstruksi</w:t>
      </w:r>
      <w:proofErr w:type="spellEnd"/>
      <w:r w:rsidRPr="00496D2B">
        <w:rPr>
          <w:rFonts w:ascii="Times New Roman" w:hAnsi="Times New Roman" w:cs="Times New Roman"/>
          <w:lang w:val="en-ID"/>
        </w:rPr>
        <w:t xml:space="preserve"> </w:t>
      </w:r>
      <w:proofErr w:type="spellStart"/>
      <w:r w:rsidRPr="00496D2B">
        <w:rPr>
          <w:rFonts w:ascii="Times New Roman" w:hAnsi="Times New Roman" w:cs="Times New Roman"/>
          <w:lang w:val="en-ID"/>
        </w:rPr>
        <w:t>pengetahuan</w:t>
      </w:r>
      <w:proofErr w:type="spellEnd"/>
      <w:r w:rsidRPr="00496D2B">
        <w:rPr>
          <w:rFonts w:ascii="Times New Roman" w:hAnsi="Times New Roman" w:cs="Times New Roman"/>
          <w:lang w:val="en-ID"/>
        </w:rPr>
        <w:t xml:space="preserve"> </w:t>
      </w:r>
      <w:proofErr w:type="spellStart"/>
      <w:r w:rsidRPr="00496D2B">
        <w:rPr>
          <w:rFonts w:ascii="Times New Roman" w:hAnsi="Times New Roman" w:cs="Times New Roman"/>
          <w:lang w:val="en-ID"/>
        </w:rPr>
        <w:t>dengan</w:t>
      </w:r>
      <w:proofErr w:type="spellEnd"/>
      <w:r w:rsidRPr="00496D2B">
        <w:rPr>
          <w:rFonts w:ascii="Times New Roman" w:hAnsi="Times New Roman" w:cs="Times New Roman"/>
          <w:lang w:val="en-ID"/>
        </w:rPr>
        <w:t xml:space="preserve"> </w:t>
      </w:r>
      <w:proofErr w:type="spellStart"/>
      <w:r w:rsidRPr="00496D2B">
        <w:rPr>
          <w:rFonts w:ascii="Times New Roman" w:hAnsi="Times New Roman" w:cs="Times New Roman"/>
          <w:lang w:val="en-ID"/>
        </w:rPr>
        <w:t>hasil</w:t>
      </w:r>
      <w:proofErr w:type="spellEnd"/>
      <w:r w:rsidRPr="00496D2B">
        <w:rPr>
          <w:rFonts w:ascii="Times New Roman" w:hAnsi="Times New Roman" w:cs="Times New Roman"/>
          <w:lang w:val="en-ID"/>
        </w:rPr>
        <w:t xml:space="preserve"> </w:t>
      </w:r>
      <w:proofErr w:type="spellStart"/>
      <w:r w:rsidRPr="00496D2B">
        <w:rPr>
          <w:rFonts w:ascii="Times New Roman" w:hAnsi="Times New Roman" w:cs="Times New Roman"/>
          <w:lang w:val="en-ID"/>
        </w:rPr>
        <w:t>belajar</w:t>
      </w:r>
      <w:proofErr w:type="spellEnd"/>
      <w:r w:rsidRPr="00496D2B">
        <w:rPr>
          <w:rFonts w:ascii="Times New Roman" w:hAnsi="Times New Roman" w:cs="Times New Roman"/>
          <w:lang w:val="en-ID"/>
        </w:rPr>
        <w:t xml:space="preserve">. Kesimpulan : </w:t>
      </w:r>
      <w:proofErr w:type="spellStart"/>
      <w:r w:rsidRPr="00496D2B">
        <w:rPr>
          <w:rFonts w:ascii="Times New Roman" w:hAnsi="Times New Roman" w:cs="Times New Roman"/>
          <w:lang w:val="en-ID"/>
        </w:rPr>
        <w:t>kemampuan</w:t>
      </w:r>
      <w:proofErr w:type="spellEnd"/>
      <w:r w:rsidRPr="00496D2B">
        <w:rPr>
          <w:rFonts w:ascii="Times New Roman" w:hAnsi="Times New Roman" w:cs="Times New Roman"/>
          <w:lang w:val="en-ID"/>
        </w:rPr>
        <w:t xml:space="preserve"> </w:t>
      </w:r>
      <w:proofErr w:type="spellStart"/>
      <w:r w:rsidRPr="00496D2B">
        <w:rPr>
          <w:rFonts w:ascii="Times New Roman" w:hAnsi="Times New Roman" w:cs="Times New Roman"/>
          <w:lang w:val="en-ID"/>
        </w:rPr>
        <w:t>konstruksi</w:t>
      </w:r>
      <w:proofErr w:type="spellEnd"/>
      <w:r w:rsidRPr="00496D2B">
        <w:rPr>
          <w:rFonts w:ascii="Times New Roman" w:hAnsi="Times New Roman" w:cs="Times New Roman"/>
          <w:lang w:val="en-ID"/>
        </w:rPr>
        <w:t xml:space="preserve"> </w:t>
      </w:r>
      <w:proofErr w:type="spellStart"/>
      <w:r w:rsidRPr="00496D2B">
        <w:rPr>
          <w:rFonts w:ascii="Times New Roman" w:hAnsi="Times New Roman" w:cs="Times New Roman"/>
          <w:lang w:val="en-ID"/>
        </w:rPr>
        <w:t>pengetahuan</w:t>
      </w:r>
      <w:proofErr w:type="spellEnd"/>
      <w:r w:rsidRPr="00496D2B">
        <w:rPr>
          <w:rFonts w:ascii="Times New Roman" w:hAnsi="Times New Roman" w:cs="Times New Roman"/>
          <w:lang w:val="en-ID"/>
        </w:rPr>
        <w:t xml:space="preserve"> </w:t>
      </w:r>
      <w:proofErr w:type="spellStart"/>
      <w:r w:rsidRPr="00496D2B">
        <w:rPr>
          <w:rFonts w:ascii="Times New Roman" w:hAnsi="Times New Roman" w:cs="Times New Roman"/>
          <w:lang w:val="en-ID"/>
        </w:rPr>
        <w:t>memiliki</w:t>
      </w:r>
      <w:proofErr w:type="spellEnd"/>
      <w:r w:rsidRPr="00496D2B">
        <w:rPr>
          <w:rFonts w:ascii="Times New Roman" w:hAnsi="Times New Roman" w:cs="Times New Roman"/>
          <w:lang w:val="en-ID"/>
        </w:rPr>
        <w:t xml:space="preserve"> </w:t>
      </w:r>
      <w:proofErr w:type="spellStart"/>
      <w:r w:rsidRPr="00496D2B">
        <w:rPr>
          <w:rFonts w:ascii="Times New Roman" w:hAnsi="Times New Roman" w:cs="Times New Roman"/>
          <w:lang w:val="en-ID"/>
        </w:rPr>
        <w:t>derajat</w:t>
      </w:r>
      <w:proofErr w:type="spellEnd"/>
      <w:r w:rsidRPr="00496D2B">
        <w:rPr>
          <w:rFonts w:ascii="Times New Roman" w:hAnsi="Times New Roman" w:cs="Times New Roman"/>
          <w:lang w:val="en-ID"/>
        </w:rPr>
        <w:t xml:space="preserve"> </w:t>
      </w:r>
      <w:proofErr w:type="spellStart"/>
      <w:r w:rsidRPr="00496D2B">
        <w:rPr>
          <w:rFonts w:ascii="Times New Roman" w:hAnsi="Times New Roman" w:cs="Times New Roman"/>
          <w:lang w:val="en-ID"/>
        </w:rPr>
        <w:t>keeratan</w:t>
      </w:r>
      <w:proofErr w:type="spellEnd"/>
      <w:r w:rsidRPr="00496D2B">
        <w:rPr>
          <w:rFonts w:ascii="Times New Roman" w:hAnsi="Times New Roman" w:cs="Times New Roman"/>
          <w:lang w:val="en-ID"/>
        </w:rPr>
        <w:t xml:space="preserve"> yang </w:t>
      </w:r>
      <w:proofErr w:type="spellStart"/>
      <w:r w:rsidRPr="00496D2B">
        <w:rPr>
          <w:rFonts w:ascii="Times New Roman" w:hAnsi="Times New Roman" w:cs="Times New Roman"/>
          <w:lang w:val="en-ID"/>
        </w:rPr>
        <w:t>kuat</w:t>
      </w:r>
      <w:proofErr w:type="spellEnd"/>
      <w:r w:rsidRPr="00496D2B">
        <w:rPr>
          <w:rFonts w:ascii="Times New Roman" w:hAnsi="Times New Roman" w:cs="Times New Roman"/>
          <w:lang w:val="en-ID"/>
        </w:rPr>
        <w:t xml:space="preserve"> </w:t>
      </w:r>
      <w:proofErr w:type="spellStart"/>
      <w:r w:rsidRPr="00496D2B">
        <w:rPr>
          <w:rFonts w:ascii="Times New Roman" w:hAnsi="Times New Roman" w:cs="Times New Roman"/>
          <w:lang w:val="en-ID"/>
        </w:rPr>
        <w:t>terhadap</w:t>
      </w:r>
      <w:proofErr w:type="spellEnd"/>
      <w:r w:rsidRPr="00496D2B">
        <w:rPr>
          <w:rFonts w:ascii="Times New Roman" w:hAnsi="Times New Roman" w:cs="Times New Roman"/>
          <w:lang w:val="en-ID"/>
        </w:rPr>
        <w:t xml:space="preserve"> </w:t>
      </w:r>
      <w:proofErr w:type="spellStart"/>
      <w:r w:rsidRPr="00496D2B">
        <w:rPr>
          <w:rFonts w:ascii="Times New Roman" w:hAnsi="Times New Roman" w:cs="Times New Roman"/>
          <w:lang w:val="en-ID"/>
        </w:rPr>
        <w:t>hasil</w:t>
      </w:r>
      <w:proofErr w:type="spellEnd"/>
      <w:r w:rsidRPr="00496D2B">
        <w:rPr>
          <w:rFonts w:ascii="Times New Roman" w:hAnsi="Times New Roman" w:cs="Times New Roman"/>
          <w:lang w:val="en-ID"/>
        </w:rPr>
        <w:t xml:space="preserve"> </w:t>
      </w:r>
      <w:proofErr w:type="spellStart"/>
      <w:r w:rsidRPr="00496D2B">
        <w:rPr>
          <w:rFonts w:ascii="Times New Roman" w:hAnsi="Times New Roman" w:cs="Times New Roman"/>
          <w:lang w:val="en-ID"/>
        </w:rPr>
        <w:t>belajar</w:t>
      </w:r>
      <w:proofErr w:type="spellEnd"/>
      <w:r w:rsidRPr="00496D2B">
        <w:rPr>
          <w:rFonts w:ascii="Times New Roman" w:hAnsi="Times New Roman" w:cs="Times New Roman"/>
          <w:lang w:val="en-ID"/>
        </w:rPr>
        <w:t>.</w:t>
      </w:r>
      <w:r w:rsidR="00E644CA" w:rsidRPr="00496D2B">
        <w:rPr>
          <w:rFonts w:ascii="Times New Roman" w:hAnsi="Times New Roman" w:cs="Times New Roman"/>
          <w:lang w:val="en-ID"/>
        </w:rPr>
        <w:t xml:space="preserve"> </w:t>
      </w:r>
      <w:proofErr w:type="spellStart"/>
      <w:r w:rsidR="00E644CA" w:rsidRPr="00496D2B">
        <w:rPr>
          <w:rFonts w:ascii="Times New Roman" w:hAnsi="Times New Roman" w:cs="Times New Roman"/>
          <w:lang w:val="en-ID"/>
        </w:rPr>
        <w:t>Ditunjukkan</w:t>
      </w:r>
      <w:proofErr w:type="spellEnd"/>
      <w:r w:rsidR="00E644CA" w:rsidRPr="00496D2B">
        <w:rPr>
          <w:rFonts w:ascii="Times New Roman" w:hAnsi="Times New Roman" w:cs="Times New Roman"/>
          <w:lang w:val="en-ID"/>
        </w:rPr>
        <w:t xml:space="preserve"> pada </w:t>
      </w:r>
      <w:proofErr w:type="spellStart"/>
      <w:r w:rsidR="00E644CA" w:rsidRPr="00496D2B">
        <w:rPr>
          <w:rFonts w:ascii="Times New Roman" w:hAnsi="Times New Roman" w:cs="Times New Roman"/>
          <w:lang w:val="en-ID"/>
        </w:rPr>
        <w:t>tabel</w:t>
      </w:r>
      <w:proofErr w:type="spellEnd"/>
      <w:r w:rsidR="00E644CA" w:rsidRPr="00496D2B">
        <w:rPr>
          <w:rFonts w:ascii="Times New Roman" w:hAnsi="Times New Roman" w:cs="Times New Roman"/>
          <w:lang w:val="en-ID"/>
        </w:rPr>
        <w:t xml:space="preserve"> 2.</w:t>
      </w:r>
    </w:p>
    <w:p w14:paraId="143D6896" w14:textId="77777777" w:rsidR="00975C4F" w:rsidRPr="00496D2B" w:rsidRDefault="00975C4F" w:rsidP="002E5077">
      <w:pPr>
        <w:autoSpaceDE w:val="0"/>
        <w:autoSpaceDN w:val="0"/>
        <w:adjustRightInd w:val="0"/>
        <w:ind w:left="360"/>
        <w:jc w:val="both"/>
        <w:rPr>
          <w:rFonts w:ascii="Times New Roman" w:hAnsi="Times New Roman" w:cs="Times New Roman"/>
          <w:lang w:val="en-ID"/>
        </w:rPr>
      </w:pPr>
    </w:p>
    <w:p w14:paraId="1AF0B689" w14:textId="77777777" w:rsidR="00B523D9" w:rsidRPr="00496D2B" w:rsidRDefault="00B523D9" w:rsidP="00C666DB">
      <w:pPr>
        <w:autoSpaceDE w:val="0"/>
        <w:autoSpaceDN w:val="0"/>
        <w:adjustRightInd w:val="0"/>
        <w:jc w:val="both"/>
        <w:rPr>
          <w:rFonts w:ascii="Times New Roman" w:hAnsi="Times New Roman" w:cs="Times New Roman"/>
          <w:lang w:val="en-ID"/>
        </w:rPr>
        <w:sectPr w:rsidR="00B523D9" w:rsidRPr="00496D2B" w:rsidSect="00646E8A">
          <w:type w:val="continuous"/>
          <w:pgSz w:w="11907" w:h="16840" w:code="9"/>
          <w:pgMar w:top="1701" w:right="1134" w:bottom="1134" w:left="1701" w:header="709" w:footer="709" w:gutter="0"/>
          <w:cols w:num="2" w:space="708"/>
          <w:docGrid w:linePitch="360"/>
        </w:sectPr>
      </w:pPr>
    </w:p>
    <w:p w14:paraId="280BF044" w14:textId="77777777" w:rsidR="00B523D9" w:rsidRPr="00496D2B" w:rsidRDefault="00B523D9" w:rsidP="00C666DB">
      <w:pPr>
        <w:autoSpaceDE w:val="0"/>
        <w:autoSpaceDN w:val="0"/>
        <w:adjustRightInd w:val="0"/>
        <w:jc w:val="both"/>
        <w:rPr>
          <w:rFonts w:ascii="Times New Roman" w:hAnsi="Times New Roman" w:cs="Times New Roman"/>
          <w:lang w:val="en-ID"/>
        </w:rPr>
      </w:pPr>
    </w:p>
    <w:p w14:paraId="2D78F8DE" w14:textId="568ADB4D" w:rsidR="0092038E" w:rsidRPr="00496D2B" w:rsidRDefault="00975C4F" w:rsidP="00877E0D">
      <w:pPr>
        <w:autoSpaceDE w:val="0"/>
        <w:autoSpaceDN w:val="0"/>
        <w:adjustRightInd w:val="0"/>
        <w:jc w:val="both"/>
        <w:rPr>
          <w:rFonts w:ascii="Times New Roman" w:hAnsi="Times New Roman" w:cs="Times New Roman"/>
          <w:lang w:val="en-ID"/>
        </w:rPr>
      </w:pPr>
      <w:proofErr w:type="spellStart"/>
      <w:r w:rsidRPr="00496D2B">
        <w:rPr>
          <w:rFonts w:ascii="Times New Roman" w:hAnsi="Times New Roman" w:cs="Times New Roman"/>
          <w:lang w:val="en-ID"/>
        </w:rPr>
        <w:t>Tabel</w:t>
      </w:r>
      <w:proofErr w:type="spellEnd"/>
      <w:r w:rsidRPr="00496D2B">
        <w:rPr>
          <w:rFonts w:ascii="Times New Roman" w:hAnsi="Times New Roman" w:cs="Times New Roman"/>
          <w:lang w:val="en-ID"/>
        </w:rPr>
        <w:t xml:space="preserve"> 2. Data </w:t>
      </w:r>
      <w:proofErr w:type="spellStart"/>
      <w:r w:rsidRPr="00496D2B">
        <w:rPr>
          <w:rFonts w:ascii="Times New Roman" w:hAnsi="Times New Roman" w:cs="Times New Roman"/>
          <w:lang w:val="en-ID"/>
        </w:rPr>
        <w:t>analisis</w:t>
      </w:r>
      <w:proofErr w:type="spellEnd"/>
      <w:r w:rsidRPr="00496D2B">
        <w:rPr>
          <w:rFonts w:ascii="Times New Roman" w:hAnsi="Times New Roman" w:cs="Times New Roman"/>
          <w:lang w:val="en-ID"/>
        </w:rPr>
        <w:t xml:space="preserve"> </w:t>
      </w:r>
      <w:proofErr w:type="spellStart"/>
      <w:r w:rsidRPr="00496D2B">
        <w:rPr>
          <w:rFonts w:ascii="Times New Roman" w:hAnsi="Times New Roman" w:cs="Times New Roman"/>
          <w:lang w:val="en-ID"/>
        </w:rPr>
        <w:t>korelasi</w:t>
      </w:r>
      <w:proofErr w:type="spellEnd"/>
      <w:r w:rsidRPr="00496D2B">
        <w:rPr>
          <w:rFonts w:ascii="Times New Roman" w:hAnsi="Times New Roman" w:cs="Times New Roman"/>
          <w:lang w:val="en-ID"/>
        </w:rPr>
        <w:t xml:space="preserve"> </w:t>
      </w:r>
      <w:proofErr w:type="spellStart"/>
      <w:r w:rsidRPr="00496D2B">
        <w:rPr>
          <w:rFonts w:ascii="Times New Roman" w:hAnsi="Times New Roman" w:cs="Times New Roman"/>
          <w:lang w:val="en-ID"/>
        </w:rPr>
        <w:t>signifikansi</w:t>
      </w:r>
      <w:proofErr w:type="spellEnd"/>
      <w:r w:rsidRPr="00496D2B">
        <w:rPr>
          <w:rFonts w:ascii="Times New Roman" w:hAnsi="Times New Roman" w:cs="Times New Roman"/>
          <w:lang w:val="en-ID"/>
        </w:rPr>
        <w:t xml:space="preserve"> </w:t>
      </w:r>
    </w:p>
    <w:p w14:paraId="047BB6B3" w14:textId="77777777" w:rsidR="00B523D9" w:rsidRPr="00496D2B" w:rsidRDefault="00B523D9" w:rsidP="002E5077">
      <w:pPr>
        <w:autoSpaceDE w:val="0"/>
        <w:autoSpaceDN w:val="0"/>
        <w:adjustRightInd w:val="0"/>
        <w:ind w:left="60" w:right="60"/>
        <w:jc w:val="both"/>
        <w:rPr>
          <w:rFonts w:ascii="Times New Roman" w:hAnsi="Times New Roman" w:cs="Times New Roman"/>
          <w:b/>
          <w:bCs/>
          <w:color w:val="010205"/>
          <w:lang w:val="en-ID"/>
        </w:rPr>
        <w:sectPr w:rsidR="00B523D9" w:rsidRPr="00496D2B" w:rsidSect="00B523D9">
          <w:type w:val="continuous"/>
          <w:pgSz w:w="11907" w:h="16840" w:code="9"/>
          <w:pgMar w:top="1701" w:right="1134" w:bottom="1134" w:left="1701" w:header="709" w:footer="709" w:gutter="0"/>
          <w:cols w:space="708"/>
          <w:docGrid w:linePitch="360"/>
        </w:sectPr>
      </w:pPr>
    </w:p>
    <w:tbl>
      <w:tblPr>
        <w:tblW w:w="730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60"/>
        <w:gridCol w:w="1999"/>
        <w:gridCol w:w="1475"/>
        <w:gridCol w:w="1367"/>
      </w:tblGrid>
      <w:tr w:rsidR="0092038E" w:rsidRPr="00496D2B" w14:paraId="5A763879" w14:textId="77777777" w:rsidTr="0092038E">
        <w:trPr>
          <w:cantSplit/>
          <w:jc w:val="center"/>
        </w:trPr>
        <w:tc>
          <w:tcPr>
            <w:tcW w:w="7299" w:type="dxa"/>
            <w:gridSpan w:val="4"/>
            <w:tcBorders>
              <w:top w:val="nil"/>
              <w:left w:val="nil"/>
              <w:bottom w:val="nil"/>
              <w:right w:val="nil"/>
            </w:tcBorders>
            <w:shd w:val="clear" w:color="auto" w:fill="FFFFFF"/>
            <w:vAlign w:val="center"/>
          </w:tcPr>
          <w:p w14:paraId="14F01C31" w14:textId="64A0B63A" w:rsidR="0092038E" w:rsidRPr="00496D2B" w:rsidRDefault="0092038E" w:rsidP="002E5077">
            <w:pPr>
              <w:autoSpaceDE w:val="0"/>
              <w:autoSpaceDN w:val="0"/>
              <w:adjustRightInd w:val="0"/>
              <w:ind w:left="60" w:right="60"/>
              <w:jc w:val="both"/>
              <w:rPr>
                <w:rFonts w:ascii="Times New Roman" w:hAnsi="Times New Roman" w:cs="Times New Roman"/>
                <w:color w:val="010205"/>
                <w:lang w:val="en-ID"/>
              </w:rPr>
            </w:pPr>
            <w:r w:rsidRPr="00496D2B">
              <w:rPr>
                <w:rFonts w:ascii="Times New Roman" w:hAnsi="Times New Roman" w:cs="Times New Roman"/>
                <w:b/>
                <w:bCs/>
                <w:color w:val="010205"/>
                <w:lang w:val="en-ID"/>
              </w:rPr>
              <w:t>Correlations</w:t>
            </w:r>
          </w:p>
        </w:tc>
      </w:tr>
      <w:tr w:rsidR="0092038E" w:rsidRPr="00496D2B" w14:paraId="29827691" w14:textId="77777777" w:rsidTr="0092038E">
        <w:trPr>
          <w:cantSplit/>
          <w:jc w:val="center"/>
        </w:trPr>
        <w:tc>
          <w:tcPr>
            <w:tcW w:w="4457" w:type="dxa"/>
            <w:gridSpan w:val="2"/>
            <w:tcBorders>
              <w:top w:val="nil"/>
              <w:left w:val="nil"/>
              <w:bottom w:val="single" w:sz="8" w:space="0" w:color="152935"/>
              <w:right w:val="nil"/>
            </w:tcBorders>
            <w:shd w:val="clear" w:color="auto" w:fill="FFFFFF"/>
            <w:vAlign w:val="bottom"/>
          </w:tcPr>
          <w:p w14:paraId="04616E66" w14:textId="77777777" w:rsidR="0092038E" w:rsidRPr="00496D2B" w:rsidRDefault="0092038E" w:rsidP="002E5077">
            <w:pPr>
              <w:autoSpaceDE w:val="0"/>
              <w:autoSpaceDN w:val="0"/>
              <w:adjustRightInd w:val="0"/>
              <w:jc w:val="both"/>
              <w:rPr>
                <w:rFonts w:ascii="Times New Roman" w:hAnsi="Times New Roman" w:cs="Times New Roman"/>
                <w:lang w:val="en-ID"/>
              </w:rPr>
            </w:pPr>
          </w:p>
        </w:tc>
        <w:tc>
          <w:tcPr>
            <w:tcW w:w="1475" w:type="dxa"/>
            <w:tcBorders>
              <w:top w:val="nil"/>
              <w:left w:val="nil"/>
              <w:bottom w:val="single" w:sz="8" w:space="0" w:color="152935"/>
              <w:right w:val="single" w:sz="8" w:space="0" w:color="E0E0E0"/>
            </w:tcBorders>
            <w:shd w:val="clear" w:color="auto" w:fill="FFFFFF"/>
            <w:vAlign w:val="bottom"/>
          </w:tcPr>
          <w:p w14:paraId="28D4FCDF" w14:textId="77777777" w:rsidR="0092038E" w:rsidRPr="00496D2B" w:rsidRDefault="0092038E" w:rsidP="002E5077">
            <w:pPr>
              <w:autoSpaceDE w:val="0"/>
              <w:autoSpaceDN w:val="0"/>
              <w:adjustRightInd w:val="0"/>
              <w:ind w:left="60" w:right="60"/>
              <w:jc w:val="both"/>
              <w:rPr>
                <w:rFonts w:ascii="Times New Roman" w:hAnsi="Times New Roman" w:cs="Times New Roman"/>
                <w:color w:val="264A60"/>
                <w:lang w:val="en-ID"/>
              </w:rPr>
            </w:pPr>
            <w:proofErr w:type="spellStart"/>
            <w:r w:rsidRPr="00496D2B">
              <w:rPr>
                <w:rFonts w:ascii="Times New Roman" w:hAnsi="Times New Roman" w:cs="Times New Roman"/>
                <w:color w:val="264A60"/>
                <w:lang w:val="en-ID"/>
              </w:rPr>
              <w:t>Kemampuan</w:t>
            </w:r>
            <w:proofErr w:type="spellEnd"/>
            <w:r w:rsidRPr="00496D2B">
              <w:rPr>
                <w:rFonts w:ascii="Times New Roman" w:hAnsi="Times New Roman" w:cs="Times New Roman"/>
                <w:color w:val="264A60"/>
                <w:lang w:val="en-ID"/>
              </w:rPr>
              <w:t xml:space="preserve"> </w:t>
            </w:r>
            <w:proofErr w:type="spellStart"/>
            <w:r w:rsidRPr="00496D2B">
              <w:rPr>
                <w:rFonts w:ascii="Times New Roman" w:hAnsi="Times New Roman" w:cs="Times New Roman"/>
                <w:color w:val="264A60"/>
                <w:lang w:val="en-ID"/>
              </w:rPr>
              <w:t>konstruksi</w:t>
            </w:r>
            <w:proofErr w:type="spellEnd"/>
            <w:r w:rsidRPr="00496D2B">
              <w:rPr>
                <w:rFonts w:ascii="Times New Roman" w:hAnsi="Times New Roman" w:cs="Times New Roman"/>
                <w:color w:val="264A60"/>
                <w:lang w:val="en-ID"/>
              </w:rPr>
              <w:t xml:space="preserve"> </w:t>
            </w:r>
            <w:proofErr w:type="spellStart"/>
            <w:r w:rsidRPr="00496D2B">
              <w:rPr>
                <w:rFonts w:ascii="Times New Roman" w:hAnsi="Times New Roman" w:cs="Times New Roman"/>
                <w:color w:val="264A60"/>
                <w:lang w:val="en-ID"/>
              </w:rPr>
              <w:t>pengetahuan</w:t>
            </w:r>
            <w:proofErr w:type="spellEnd"/>
          </w:p>
        </w:tc>
        <w:tc>
          <w:tcPr>
            <w:tcW w:w="1367" w:type="dxa"/>
            <w:tcBorders>
              <w:top w:val="nil"/>
              <w:left w:val="single" w:sz="8" w:space="0" w:color="E0E0E0"/>
              <w:bottom w:val="single" w:sz="8" w:space="0" w:color="152935"/>
              <w:right w:val="nil"/>
            </w:tcBorders>
            <w:shd w:val="clear" w:color="auto" w:fill="FFFFFF"/>
            <w:vAlign w:val="bottom"/>
          </w:tcPr>
          <w:p w14:paraId="0DF5CB3C" w14:textId="77777777" w:rsidR="0092038E" w:rsidRPr="00496D2B" w:rsidRDefault="0092038E" w:rsidP="002E5077">
            <w:pPr>
              <w:autoSpaceDE w:val="0"/>
              <w:autoSpaceDN w:val="0"/>
              <w:adjustRightInd w:val="0"/>
              <w:ind w:left="60" w:right="60"/>
              <w:jc w:val="both"/>
              <w:rPr>
                <w:rFonts w:ascii="Times New Roman" w:hAnsi="Times New Roman" w:cs="Times New Roman"/>
                <w:color w:val="264A60"/>
                <w:lang w:val="en-ID"/>
              </w:rPr>
            </w:pPr>
            <w:r w:rsidRPr="00496D2B">
              <w:rPr>
                <w:rFonts w:ascii="Times New Roman" w:hAnsi="Times New Roman" w:cs="Times New Roman"/>
                <w:color w:val="264A60"/>
                <w:lang w:val="en-ID"/>
              </w:rPr>
              <w:t xml:space="preserve">Hasil </w:t>
            </w:r>
            <w:proofErr w:type="spellStart"/>
            <w:r w:rsidRPr="00496D2B">
              <w:rPr>
                <w:rFonts w:ascii="Times New Roman" w:hAnsi="Times New Roman" w:cs="Times New Roman"/>
                <w:color w:val="264A60"/>
                <w:lang w:val="en-ID"/>
              </w:rPr>
              <w:t>belajar</w:t>
            </w:r>
            <w:proofErr w:type="spellEnd"/>
          </w:p>
        </w:tc>
      </w:tr>
      <w:tr w:rsidR="0092038E" w:rsidRPr="00496D2B" w14:paraId="6CB34206" w14:textId="77777777" w:rsidTr="0092038E">
        <w:trPr>
          <w:cantSplit/>
          <w:jc w:val="center"/>
        </w:trPr>
        <w:tc>
          <w:tcPr>
            <w:tcW w:w="2459" w:type="dxa"/>
            <w:vMerge w:val="restart"/>
            <w:tcBorders>
              <w:top w:val="single" w:sz="8" w:space="0" w:color="152935"/>
              <w:left w:val="nil"/>
              <w:bottom w:val="nil"/>
              <w:right w:val="nil"/>
            </w:tcBorders>
            <w:shd w:val="clear" w:color="auto" w:fill="E0E0E0"/>
          </w:tcPr>
          <w:p w14:paraId="0D0B743E" w14:textId="77777777" w:rsidR="0092038E" w:rsidRPr="00496D2B" w:rsidRDefault="0092038E" w:rsidP="002E5077">
            <w:pPr>
              <w:autoSpaceDE w:val="0"/>
              <w:autoSpaceDN w:val="0"/>
              <w:adjustRightInd w:val="0"/>
              <w:ind w:left="60" w:right="60"/>
              <w:jc w:val="both"/>
              <w:rPr>
                <w:rFonts w:ascii="Times New Roman" w:hAnsi="Times New Roman" w:cs="Times New Roman"/>
                <w:color w:val="264A60"/>
                <w:lang w:val="en-ID"/>
              </w:rPr>
            </w:pPr>
            <w:proofErr w:type="spellStart"/>
            <w:r w:rsidRPr="00496D2B">
              <w:rPr>
                <w:rFonts w:ascii="Times New Roman" w:hAnsi="Times New Roman" w:cs="Times New Roman"/>
                <w:color w:val="264A60"/>
                <w:lang w:val="en-ID"/>
              </w:rPr>
              <w:t>Kemampuan</w:t>
            </w:r>
            <w:proofErr w:type="spellEnd"/>
            <w:r w:rsidRPr="00496D2B">
              <w:rPr>
                <w:rFonts w:ascii="Times New Roman" w:hAnsi="Times New Roman" w:cs="Times New Roman"/>
                <w:color w:val="264A60"/>
                <w:lang w:val="en-ID"/>
              </w:rPr>
              <w:t xml:space="preserve"> </w:t>
            </w:r>
            <w:proofErr w:type="spellStart"/>
            <w:r w:rsidRPr="00496D2B">
              <w:rPr>
                <w:rFonts w:ascii="Times New Roman" w:hAnsi="Times New Roman" w:cs="Times New Roman"/>
                <w:color w:val="264A60"/>
                <w:lang w:val="en-ID"/>
              </w:rPr>
              <w:t>konstruksi</w:t>
            </w:r>
            <w:proofErr w:type="spellEnd"/>
            <w:r w:rsidRPr="00496D2B">
              <w:rPr>
                <w:rFonts w:ascii="Times New Roman" w:hAnsi="Times New Roman" w:cs="Times New Roman"/>
                <w:color w:val="264A60"/>
                <w:lang w:val="en-ID"/>
              </w:rPr>
              <w:t xml:space="preserve"> </w:t>
            </w:r>
            <w:proofErr w:type="spellStart"/>
            <w:r w:rsidRPr="00496D2B">
              <w:rPr>
                <w:rFonts w:ascii="Times New Roman" w:hAnsi="Times New Roman" w:cs="Times New Roman"/>
                <w:color w:val="264A60"/>
                <w:lang w:val="en-ID"/>
              </w:rPr>
              <w:t>pengetahuan</w:t>
            </w:r>
            <w:proofErr w:type="spellEnd"/>
          </w:p>
        </w:tc>
        <w:tc>
          <w:tcPr>
            <w:tcW w:w="1998" w:type="dxa"/>
            <w:tcBorders>
              <w:top w:val="single" w:sz="8" w:space="0" w:color="152935"/>
              <w:left w:val="nil"/>
              <w:bottom w:val="single" w:sz="8" w:space="0" w:color="AEAEAE"/>
              <w:right w:val="nil"/>
            </w:tcBorders>
            <w:shd w:val="clear" w:color="auto" w:fill="E0E0E0"/>
          </w:tcPr>
          <w:p w14:paraId="0B7720A7" w14:textId="77777777" w:rsidR="0092038E" w:rsidRPr="00496D2B" w:rsidRDefault="0092038E" w:rsidP="002E5077">
            <w:pPr>
              <w:autoSpaceDE w:val="0"/>
              <w:autoSpaceDN w:val="0"/>
              <w:adjustRightInd w:val="0"/>
              <w:ind w:left="60" w:right="60"/>
              <w:jc w:val="both"/>
              <w:rPr>
                <w:rFonts w:ascii="Times New Roman" w:hAnsi="Times New Roman" w:cs="Times New Roman"/>
                <w:color w:val="264A60"/>
                <w:lang w:val="en-ID"/>
              </w:rPr>
            </w:pPr>
            <w:r w:rsidRPr="00496D2B">
              <w:rPr>
                <w:rFonts w:ascii="Times New Roman" w:hAnsi="Times New Roman" w:cs="Times New Roman"/>
                <w:color w:val="264A60"/>
                <w:lang w:val="en-ID"/>
              </w:rPr>
              <w:t>Pearson Correlation</w:t>
            </w:r>
          </w:p>
        </w:tc>
        <w:tc>
          <w:tcPr>
            <w:tcW w:w="1475" w:type="dxa"/>
            <w:tcBorders>
              <w:top w:val="single" w:sz="8" w:space="0" w:color="152935"/>
              <w:left w:val="nil"/>
              <w:bottom w:val="single" w:sz="8" w:space="0" w:color="AEAEAE"/>
              <w:right w:val="single" w:sz="8" w:space="0" w:color="E0E0E0"/>
            </w:tcBorders>
            <w:shd w:val="clear" w:color="auto" w:fill="FFFFFF"/>
          </w:tcPr>
          <w:p w14:paraId="742C6DFF" w14:textId="77777777" w:rsidR="0092038E" w:rsidRPr="00496D2B" w:rsidRDefault="0092038E" w:rsidP="002E5077">
            <w:pPr>
              <w:autoSpaceDE w:val="0"/>
              <w:autoSpaceDN w:val="0"/>
              <w:adjustRightInd w:val="0"/>
              <w:ind w:left="60" w:right="60"/>
              <w:jc w:val="both"/>
              <w:rPr>
                <w:rFonts w:ascii="Times New Roman" w:hAnsi="Times New Roman" w:cs="Times New Roman"/>
                <w:color w:val="010205"/>
                <w:lang w:val="en-ID"/>
              </w:rPr>
            </w:pPr>
            <w:r w:rsidRPr="00496D2B">
              <w:rPr>
                <w:rFonts w:ascii="Times New Roman" w:hAnsi="Times New Roman" w:cs="Times New Roman"/>
                <w:color w:val="010205"/>
                <w:lang w:val="en-ID"/>
              </w:rPr>
              <w:t>1</w:t>
            </w:r>
          </w:p>
        </w:tc>
        <w:tc>
          <w:tcPr>
            <w:tcW w:w="1367" w:type="dxa"/>
            <w:tcBorders>
              <w:top w:val="single" w:sz="8" w:space="0" w:color="152935"/>
              <w:left w:val="single" w:sz="8" w:space="0" w:color="E0E0E0"/>
              <w:bottom w:val="single" w:sz="8" w:space="0" w:color="AEAEAE"/>
              <w:right w:val="nil"/>
            </w:tcBorders>
            <w:shd w:val="clear" w:color="auto" w:fill="FFFFFF"/>
          </w:tcPr>
          <w:p w14:paraId="6784CCD7" w14:textId="77777777" w:rsidR="0092038E" w:rsidRPr="00496D2B" w:rsidRDefault="0092038E" w:rsidP="002E5077">
            <w:pPr>
              <w:autoSpaceDE w:val="0"/>
              <w:autoSpaceDN w:val="0"/>
              <w:adjustRightInd w:val="0"/>
              <w:ind w:left="60" w:right="60"/>
              <w:jc w:val="both"/>
              <w:rPr>
                <w:rFonts w:ascii="Times New Roman" w:hAnsi="Times New Roman" w:cs="Times New Roman"/>
                <w:color w:val="010205"/>
                <w:lang w:val="en-ID"/>
              </w:rPr>
            </w:pPr>
            <w:r w:rsidRPr="00496D2B">
              <w:rPr>
                <w:rFonts w:ascii="Times New Roman" w:hAnsi="Times New Roman" w:cs="Times New Roman"/>
                <w:color w:val="010205"/>
                <w:lang w:val="en-ID"/>
              </w:rPr>
              <w:t>.666</w:t>
            </w:r>
            <w:r w:rsidRPr="00496D2B">
              <w:rPr>
                <w:rFonts w:ascii="Times New Roman" w:hAnsi="Times New Roman" w:cs="Times New Roman"/>
                <w:color w:val="010205"/>
                <w:vertAlign w:val="superscript"/>
                <w:lang w:val="en-ID"/>
              </w:rPr>
              <w:t>**</w:t>
            </w:r>
          </w:p>
        </w:tc>
      </w:tr>
      <w:tr w:rsidR="0092038E" w:rsidRPr="00496D2B" w14:paraId="131DE161" w14:textId="77777777" w:rsidTr="0092038E">
        <w:trPr>
          <w:cantSplit/>
          <w:jc w:val="center"/>
        </w:trPr>
        <w:tc>
          <w:tcPr>
            <w:tcW w:w="2459" w:type="dxa"/>
            <w:vMerge/>
            <w:tcBorders>
              <w:top w:val="single" w:sz="8" w:space="0" w:color="152935"/>
              <w:left w:val="nil"/>
              <w:bottom w:val="nil"/>
              <w:right w:val="nil"/>
            </w:tcBorders>
            <w:shd w:val="clear" w:color="auto" w:fill="E0E0E0"/>
          </w:tcPr>
          <w:p w14:paraId="33F8CBED" w14:textId="77777777" w:rsidR="0092038E" w:rsidRPr="00496D2B" w:rsidRDefault="0092038E" w:rsidP="002E5077">
            <w:pPr>
              <w:autoSpaceDE w:val="0"/>
              <w:autoSpaceDN w:val="0"/>
              <w:adjustRightInd w:val="0"/>
              <w:jc w:val="both"/>
              <w:rPr>
                <w:rFonts w:ascii="Times New Roman" w:hAnsi="Times New Roman" w:cs="Times New Roman"/>
                <w:color w:val="010205"/>
                <w:lang w:val="en-ID"/>
              </w:rPr>
            </w:pPr>
          </w:p>
        </w:tc>
        <w:tc>
          <w:tcPr>
            <w:tcW w:w="1998" w:type="dxa"/>
            <w:tcBorders>
              <w:top w:val="single" w:sz="8" w:space="0" w:color="AEAEAE"/>
              <w:left w:val="nil"/>
              <w:bottom w:val="single" w:sz="8" w:space="0" w:color="AEAEAE"/>
              <w:right w:val="nil"/>
            </w:tcBorders>
            <w:shd w:val="clear" w:color="auto" w:fill="E0E0E0"/>
          </w:tcPr>
          <w:p w14:paraId="6AB424BA" w14:textId="77777777" w:rsidR="0092038E" w:rsidRPr="00496D2B" w:rsidRDefault="0092038E" w:rsidP="002E5077">
            <w:pPr>
              <w:autoSpaceDE w:val="0"/>
              <w:autoSpaceDN w:val="0"/>
              <w:adjustRightInd w:val="0"/>
              <w:ind w:left="60" w:right="60"/>
              <w:jc w:val="both"/>
              <w:rPr>
                <w:rFonts w:ascii="Times New Roman" w:hAnsi="Times New Roman" w:cs="Times New Roman"/>
                <w:color w:val="264A60"/>
                <w:lang w:val="en-ID"/>
              </w:rPr>
            </w:pPr>
            <w:r w:rsidRPr="00496D2B">
              <w:rPr>
                <w:rFonts w:ascii="Times New Roman" w:hAnsi="Times New Roman" w:cs="Times New Roman"/>
                <w:color w:val="264A60"/>
                <w:lang w:val="en-ID"/>
              </w:rPr>
              <w:t>Sig. (2-tailed)</w:t>
            </w:r>
          </w:p>
        </w:tc>
        <w:tc>
          <w:tcPr>
            <w:tcW w:w="1475" w:type="dxa"/>
            <w:tcBorders>
              <w:top w:val="single" w:sz="8" w:space="0" w:color="AEAEAE"/>
              <w:left w:val="nil"/>
              <w:bottom w:val="single" w:sz="8" w:space="0" w:color="AEAEAE"/>
              <w:right w:val="single" w:sz="8" w:space="0" w:color="E0E0E0"/>
            </w:tcBorders>
            <w:shd w:val="clear" w:color="auto" w:fill="FFFFFF"/>
            <w:vAlign w:val="center"/>
          </w:tcPr>
          <w:p w14:paraId="1BF1E769" w14:textId="77777777" w:rsidR="0092038E" w:rsidRPr="00496D2B" w:rsidRDefault="0092038E" w:rsidP="002E5077">
            <w:pPr>
              <w:autoSpaceDE w:val="0"/>
              <w:autoSpaceDN w:val="0"/>
              <w:adjustRightInd w:val="0"/>
              <w:jc w:val="both"/>
              <w:rPr>
                <w:rFonts w:ascii="Times New Roman" w:hAnsi="Times New Roman" w:cs="Times New Roman"/>
                <w:lang w:val="en-ID"/>
              </w:rPr>
            </w:pPr>
          </w:p>
        </w:tc>
        <w:tc>
          <w:tcPr>
            <w:tcW w:w="1367" w:type="dxa"/>
            <w:tcBorders>
              <w:top w:val="single" w:sz="8" w:space="0" w:color="AEAEAE"/>
              <w:left w:val="single" w:sz="8" w:space="0" w:color="E0E0E0"/>
              <w:bottom w:val="single" w:sz="8" w:space="0" w:color="AEAEAE"/>
              <w:right w:val="nil"/>
            </w:tcBorders>
            <w:shd w:val="clear" w:color="auto" w:fill="FFFFFF"/>
          </w:tcPr>
          <w:p w14:paraId="2A4779F1" w14:textId="77777777" w:rsidR="0092038E" w:rsidRPr="00496D2B" w:rsidRDefault="0092038E" w:rsidP="002E5077">
            <w:pPr>
              <w:autoSpaceDE w:val="0"/>
              <w:autoSpaceDN w:val="0"/>
              <w:adjustRightInd w:val="0"/>
              <w:ind w:left="60" w:right="60"/>
              <w:jc w:val="both"/>
              <w:rPr>
                <w:rFonts w:ascii="Times New Roman" w:hAnsi="Times New Roman" w:cs="Times New Roman"/>
                <w:color w:val="010205"/>
                <w:lang w:val="en-ID"/>
              </w:rPr>
            </w:pPr>
            <w:r w:rsidRPr="00496D2B">
              <w:rPr>
                <w:rFonts w:ascii="Times New Roman" w:hAnsi="Times New Roman" w:cs="Times New Roman"/>
                <w:color w:val="010205"/>
                <w:lang w:val="en-ID"/>
              </w:rPr>
              <w:t>.000</w:t>
            </w:r>
          </w:p>
        </w:tc>
      </w:tr>
      <w:tr w:rsidR="0092038E" w:rsidRPr="00496D2B" w14:paraId="637885FC" w14:textId="77777777" w:rsidTr="0092038E">
        <w:trPr>
          <w:cantSplit/>
          <w:jc w:val="center"/>
        </w:trPr>
        <w:tc>
          <w:tcPr>
            <w:tcW w:w="2459" w:type="dxa"/>
            <w:vMerge/>
            <w:tcBorders>
              <w:top w:val="single" w:sz="8" w:space="0" w:color="152935"/>
              <w:left w:val="nil"/>
              <w:bottom w:val="nil"/>
              <w:right w:val="nil"/>
            </w:tcBorders>
            <w:shd w:val="clear" w:color="auto" w:fill="E0E0E0"/>
          </w:tcPr>
          <w:p w14:paraId="7C5BFD02" w14:textId="77777777" w:rsidR="0092038E" w:rsidRPr="00496D2B" w:rsidRDefault="0092038E" w:rsidP="002E5077">
            <w:pPr>
              <w:autoSpaceDE w:val="0"/>
              <w:autoSpaceDN w:val="0"/>
              <w:adjustRightInd w:val="0"/>
              <w:jc w:val="both"/>
              <w:rPr>
                <w:rFonts w:ascii="Times New Roman" w:hAnsi="Times New Roman" w:cs="Times New Roman"/>
                <w:color w:val="010205"/>
                <w:lang w:val="en-ID"/>
              </w:rPr>
            </w:pPr>
          </w:p>
        </w:tc>
        <w:tc>
          <w:tcPr>
            <w:tcW w:w="1998" w:type="dxa"/>
            <w:tcBorders>
              <w:top w:val="single" w:sz="8" w:space="0" w:color="AEAEAE"/>
              <w:left w:val="nil"/>
              <w:bottom w:val="nil"/>
              <w:right w:val="nil"/>
            </w:tcBorders>
            <w:shd w:val="clear" w:color="auto" w:fill="E0E0E0"/>
          </w:tcPr>
          <w:p w14:paraId="70062D76" w14:textId="77777777" w:rsidR="0092038E" w:rsidRPr="00496D2B" w:rsidRDefault="0092038E" w:rsidP="002E5077">
            <w:pPr>
              <w:autoSpaceDE w:val="0"/>
              <w:autoSpaceDN w:val="0"/>
              <w:adjustRightInd w:val="0"/>
              <w:ind w:left="60" w:right="60"/>
              <w:jc w:val="both"/>
              <w:rPr>
                <w:rFonts w:ascii="Times New Roman" w:hAnsi="Times New Roman" w:cs="Times New Roman"/>
                <w:color w:val="264A60"/>
                <w:lang w:val="en-ID"/>
              </w:rPr>
            </w:pPr>
            <w:r w:rsidRPr="00496D2B">
              <w:rPr>
                <w:rFonts w:ascii="Times New Roman" w:hAnsi="Times New Roman" w:cs="Times New Roman"/>
                <w:color w:val="264A60"/>
                <w:lang w:val="en-ID"/>
              </w:rPr>
              <w:t>N</w:t>
            </w:r>
          </w:p>
        </w:tc>
        <w:tc>
          <w:tcPr>
            <w:tcW w:w="1475" w:type="dxa"/>
            <w:tcBorders>
              <w:top w:val="single" w:sz="8" w:space="0" w:color="AEAEAE"/>
              <w:left w:val="nil"/>
              <w:bottom w:val="nil"/>
              <w:right w:val="single" w:sz="8" w:space="0" w:color="E0E0E0"/>
            </w:tcBorders>
            <w:shd w:val="clear" w:color="auto" w:fill="FFFFFF"/>
          </w:tcPr>
          <w:p w14:paraId="380AEBE6" w14:textId="77777777" w:rsidR="0092038E" w:rsidRPr="00496D2B" w:rsidRDefault="0092038E" w:rsidP="002E5077">
            <w:pPr>
              <w:autoSpaceDE w:val="0"/>
              <w:autoSpaceDN w:val="0"/>
              <w:adjustRightInd w:val="0"/>
              <w:ind w:left="60" w:right="60"/>
              <w:jc w:val="both"/>
              <w:rPr>
                <w:rFonts w:ascii="Times New Roman" w:hAnsi="Times New Roman" w:cs="Times New Roman"/>
                <w:color w:val="010205"/>
                <w:lang w:val="en-ID"/>
              </w:rPr>
            </w:pPr>
            <w:r w:rsidRPr="00496D2B">
              <w:rPr>
                <w:rFonts w:ascii="Times New Roman" w:hAnsi="Times New Roman" w:cs="Times New Roman"/>
                <w:color w:val="010205"/>
                <w:lang w:val="en-ID"/>
              </w:rPr>
              <w:t>25</w:t>
            </w:r>
          </w:p>
        </w:tc>
        <w:tc>
          <w:tcPr>
            <w:tcW w:w="1367" w:type="dxa"/>
            <w:tcBorders>
              <w:top w:val="single" w:sz="8" w:space="0" w:color="AEAEAE"/>
              <w:left w:val="single" w:sz="8" w:space="0" w:color="E0E0E0"/>
              <w:bottom w:val="nil"/>
              <w:right w:val="nil"/>
            </w:tcBorders>
            <w:shd w:val="clear" w:color="auto" w:fill="FFFFFF"/>
          </w:tcPr>
          <w:p w14:paraId="16089CEA" w14:textId="77777777" w:rsidR="0092038E" w:rsidRPr="00496D2B" w:rsidRDefault="0092038E" w:rsidP="002E5077">
            <w:pPr>
              <w:autoSpaceDE w:val="0"/>
              <w:autoSpaceDN w:val="0"/>
              <w:adjustRightInd w:val="0"/>
              <w:ind w:left="60" w:right="60"/>
              <w:jc w:val="both"/>
              <w:rPr>
                <w:rFonts w:ascii="Times New Roman" w:hAnsi="Times New Roman" w:cs="Times New Roman"/>
                <w:color w:val="010205"/>
                <w:lang w:val="en-ID"/>
              </w:rPr>
            </w:pPr>
            <w:r w:rsidRPr="00496D2B">
              <w:rPr>
                <w:rFonts w:ascii="Times New Roman" w:hAnsi="Times New Roman" w:cs="Times New Roman"/>
                <w:color w:val="010205"/>
                <w:lang w:val="en-ID"/>
              </w:rPr>
              <w:t>25</w:t>
            </w:r>
          </w:p>
        </w:tc>
      </w:tr>
      <w:tr w:rsidR="0092038E" w:rsidRPr="00496D2B" w14:paraId="016429F4" w14:textId="77777777" w:rsidTr="0092038E">
        <w:trPr>
          <w:cantSplit/>
          <w:jc w:val="center"/>
        </w:trPr>
        <w:tc>
          <w:tcPr>
            <w:tcW w:w="2459" w:type="dxa"/>
            <w:vMerge w:val="restart"/>
            <w:tcBorders>
              <w:top w:val="single" w:sz="8" w:space="0" w:color="AEAEAE"/>
              <w:left w:val="nil"/>
              <w:bottom w:val="single" w:sz="8" w:space="0" w:color="152935"/>
              <w:right w:val="nil"/>
            </w:tcBorders>
            <w:shd w:val="clear" w:color="auto" w:fill="E0E0E0"/>
          </w:tcPr>
          <w:p w14:paraId="21B9119B" w14:textId="77777777" w:rsidR="0092038E" w:rsidRPr="00496D2B" w:rsidRDefault="0092038E" w:rsidP="002E5077">
            <w:pPr>
              <w:autoSpaceDE w:val="0"/>
              <w:autoSpaceDN w:val="0"/>
              <w:adjustRightInd w:val="0"/>
              <w:ind w:left="60" w:right="60"/>
              <w:jc w:val="both"/>
              <w:rPr>
                <w:rFonts w:ascii="Times New Roman" w:hAnsi="Times New Roman" w:cs="Times New Roman"/>
                <w:color w:val="264A60"/>
                <w:lang w:val="en-ID"/>
              </w:rPr>
            </w:pPr>
            <w:r w:rsidRPr="00496D2B">
              <w:rPr>
                <w:rFonts w:ascii="Times New Roman" w:hAnsi="Times New Roman" w:cs="Times New Roman"/>
                <w:color w:val="264A60"/>
                <w:lang w:val="en-ID"/>
              </w:rPr>
              <w:t xml:space="preserve">Hasil </w:t>
            </w:r>
            <w:proofErr w:type="spellStart"/>
            <w:r w:rsidRPr="00496D2B">
              <w:rPr>
                <w:rFonts w:ascii="Times New Roman" w:hAnsi="Times New Roman" w:cs="Times New Roman"/>
                <w:color w:val="264A60"/>
                <w:lang w:val="en-ID"/>
              </w:rPr>
              <w:t>belajar</w:t>
            </w:r>
            <w:proofErr w:type="spellEnd"/>
          </w:p>
        </w:tc>
        <w:tc>
          <w:tcPr>
            <w:tcW w:w="1998" w:type="dxa"/>
            <w:tcBorders>
              <w:top w:val="single" w:sz="8" w:space="0" w:color="AEAEAE"/>
              <w:left w:val="nil"/>
              <w:bottom w:val="single" w:sz="8" w:space="0" w:color="AEAEAE"/>
              <w:right w:val="nil"/>
            </w:tcBorders>
            <w:shd w:val="clear" w:color="auto" w:fill="E0E0E0"/>
          </w:tcPr>
          <w:p w14:paraId="53E520DA" w14:textId="77777777" w:rsidR="0092038E" w:rsidRPr="00496D2B" w:rsidRDefault="0092038E" w:rsidP="002E5077">
            <w:pPr>
              <w:autoSpaceDE w:val="0"/>
              <w:autoSpaceDN w:val="0"/>
              <w:adjustRightInd w:val="0"/>
              <w:ind w:left="60" w:right="60"/>
              <w:jc w:val="both"/>
              <w:rPr>
                <w:rFonts w:ascii="Times New Roman" w:hAnsi="Times New Roman" w:cs="Times New Roman"/>
                <w:color w:val="264A60"/>
                <w:lang w:val="en-ID"/>
              </w:rPr>
            </w:pPr>
            <w:r w:rsidRPr="00496D2B">
              <w:rPr>
                <w:rFonts w:ascii="Times New Roman" w:hAnsi="Times New Roman" w:cs="Times New Roman"/>
                <w:color w:val="264A60"/>
                <w:lang w:val="en-ID"/>
              </w:rPr>
              <w:t>Pearson Correlation</w:t>
            </w:r>
          </w:p>
        </w:tc>
        <w:tc>
          <w:tcPr>
            <w:tcW w:w="1475" w:type="dxa"/>
            <w:tcBorders>
              <w:top w:val="single" w:sz="8" w:space="0" w:color="AEAEAE"/>
              <w:left w:val="nil"/>
              <w:bottom w:val="single" w:sz="8" w:space="0" w:color="AEAEAE"/>
              <w:right w:val="single" w:sz="8" w:space="0" w:color="E0E0E0"/>
            </w:tcBorders>
            <w:shd w:val="clear" w:color="auto" w:fill="FFFFFF"/>
          </w:tcPr>
          <w:p w14:paraId="182A3838" w14:textId="77777777" w:rsidR="0092038E" w:rsidRPr="00496D2B" w:rsidRDefault="0092038E" w:rsidP="002E5077">
            <w:pPr>
              <w:autoSpaceDE w:val="0"/>
              <w:autoSpaceDN w:val="0"/>
              <w:adjustRightInd w:val="0"/>
              <w:ind w:left="60" w:right="60"/>
              <w:jc w:val="both"/>
              <w:rPr>
                <w:rFonts w:ascii="Times New Roman" w:hAnsi="Times New Roman" w:cs="Times New Roman"/>
                <w:color w:val="010205"/>
                <w:lang w:val="en-ID"/>
              </w:rPr>
            </w:pPr>
            <w:r w:rsidRPr="00496D2B">
              <w:rPr>
                <w:rFonts w:ascii="Times New Roman" w:hAnsi="Times New Roman" w:cs="Times New Roman"/>
                <w:color w:val="010205"/>
                <w:lang w:val="en-ID"/>
              </w:rPr>
              <w:t>.666</w:t>
            </w:r>
            <w:r w:rsidRPr="00496D2B">
              <w:rPr>
                <w:rFonts w:ascii="Times New Roman" w:hAnsi="Times New Roman" w:cs="Times New Roman"/>
                <w:color w:val="010205"/>
                <w:vertAlign w:val="superscript"/>
                <w:lang w:val="en-ID"/>
              </w:rPr>
              <w:t>**</w:t>
            </w:r>
          </w:p>
        </w:tc>
        <w:tc>
          <w:tcPr>
            <w:tcW w:w="1367" w:type="dxa"/>
            <w:tcBorders>
              <w:top w:val="single" w:sz="8" w:space="0" w:color="AEAEAE"/>
              <w:left w:val="single" w:sz="8" w:space="0" w:color="E0E0E0"/>
              <w:bottom w:val="single" w:sz="8" w:space="0" w:color="AEAEAE"/>
              <w:right w:val="nil"/>
            </w:tcBorders>
            <w:shd w:val="clear" w:color="auto" w:fill="FFFFFF"/>
          </w:tcPr>
          <w:p w14:paraId="26BB7AD6" w14:textId="77777777" w:rsidR="0092038E" w:rsidRPr="00496D2B" w:rsidRDefault="0092038E" w:rsidP="002E5077">
            <w:pPr>
              <w:autoSpaceDE w:val="0"/>
              <w:autoSpaceDN w:val="0"/>
              <w:adjustRightInd w:val="0"/>
              <w:ind w:left="60" w:right="60"/>
              <w:jc w:val="both"/>
              <w:rPr>
                <w:rFonts w:ascii="Times New Roman" w:hAnsi="Times New Roman" w:cs="Times New Roman"/>
                <w:color w:val="010205"/>
                <w:lang w:val="en-ID"/>
              </w:rPr>
            </w:pPr>
            <w:r w:rsidRPr="00496D2B">
              <w:rPr>
                <w:rFonts w:ascii="Times New Roman" w:hAnsi="Times New Roman" w:cs="Times New Roman"/>
                <w:color w:val="010205"/>
                <w:lang w:val="en-ID"/>
              </w:rPr>
              <w:t>1</w:t>
            </w:r>
          </w:p>
        </w:tc>
      </w:tr>
      <w:tr w:rsidR="0092038E" w:rsidRPr="00496D2B" w14:paraId="20A4E762" w14:textId="77777777" w:rsidTr="0092038E">
        <w:trPr>
          <w:cantSplit/>
          <w:jc w:val="center"/>
        </w:trPr>
        <w:tc>
          <w:tcPr>
            <w:tcW w:w="2459" w:type="dxa"/>
            <w:vMerge/>
            <w:tcBorders>
              <w:top w:val="single" w:sz="8" w:space="0" w:color="AEAEAE"/>
              <w:left w:val="nil"/>
              <w:bottom w:val="single" w:sz="8" w:space="0" w:color="152935"/>
              <w:right w:val="nil"/>
            </w:tcBorders>
            <w:shd w:val="clear" w:color="auto" w:fill="E0E0E0"/>
          </w:tcPr>
          <w:p w14:paraId="7AAA30AE" w14:textId="77777777" w:rsidR="0092038E" w:rsidRPr="00496D2B" w:rsidRDefault="0092038E" w:rsidP="002E5077">
            <w:pPr>
              <w:autoSpaceDE w:val="0"/>
              <w:autoSpaceDN w:val="0"/>
              <w:adjustRightInd w:val="0"/>
              <w:jc w:val="both"/>
              <w:rPr>
                <w:rFonts w:ascii="Times New Roman" w:hAnsi="Times New Roman" w:cs="Times New Roman"/>
                <w:color w:val="010205"/>
                <w:lang w:val="en-ID"/>
              </w:rPr>
            </w:pPr>
          </w:p>
        </w:tc>
        <w:tc>
          <w:tcPr>
            <w:tcW w:w="1998" w:type="dxa"/>
            <w:tcBorders>
              <w:top w:val="single" w:sz="8" w:space="0" w:color="AEAEAE"/>
              <w:left w:val="nil"/>
              <w:bottom w:val="single" w:sz="8" w:space="0" w:color="AEAEAE"/>
              <w:right w:val="nil"/>
            </w:tcBorders>
            <w:shd w:val="clear" w:color="auto" w:fill="E0E0E0"/>
          </w:tcPr>
          <w:p w14:paraId="6E1A8882" w14:textId="77777777" w:rsidR="0092038E" w:rsidRPr="00496D2B" w:rsidRDefault="0092038E" w:rsidP="002E5077">
            <w:pPr>
              <w:autoSpaceDE w:val="0"/>
              <w:autoSpaceDN w:val="0"/>
              <w:adjustRightInd w:val="0"/>
              <w:ind w:left="60" w:right="60"/>
              <w:jc w:val="both"/>
              <w:rPr>
                <w:rFonts w:ascii="Times New Roman" w:hAnsi="Times New Roman" w:cs="Times New Roman"/>
                <w:color w:val="264A60"/>
                <w:lang w:val="en-ID"/>
              </w:rPr>
            </w:pPr>
            <w:r w:rsidRPr="00496D2B">
              <w:rPr>
                <w:rFonts w:ascii="Times New Roman" w:hAnsi="Times New Roman" w:cs="Times New Roman"/>
                <w:color w:val="264A60"/>
                <w:lang w:val="en-ID"/>
              </w:rPr>
              <w:t>Sig. (2-tailed)</w:t>
            </w:r>
          </w:p>
        </w:tc>
        <w:tc>
          <w:tcPr>
            <w:tcW w:w="1475" w:type="dxa"/>
            <w:tcBorders>
              <w:top w:val="single" w:sz="8" w:space="0" w:color="AEAEAE"/>
              <w:left w:val="nil"/>
              <w:bottom w:val="single" w:sz="8" w:space="0" w:color="AEAEAE"/>
              <w:right w:val="single" w:sz="8" w:space="0" w:color="E0E0E0"/>
            </w:tcBorders>
            <w:shd w:val="clear" w:color="auto" w:fill="FFFFFF"/>
          </w:tcPr>
          <w:p w14:paraId="0AF3CE01" w14:textId="77777777" w:rsidR="0092038E" w:rsidRPr="00496D2B" w:rsidRDefault="0092038E" w:rsidP="002E5077">
            <w:pPr>
              <w:autoSpaceDE w:val="0"/>
              <w:autoSpaceDN w:val="0"/>
              <w:adjustRightInd w:val="0"/>
              <w:ind w:left="60" w:right="60"/>
              <w:jc w:val="both"/>
              <w:rPr>
                <w:rFonts w:ascii="Times New Roman" w:hAnsi="Times New Roman" w:cs="Times New Roman"/>
                <w:color w:val="010205"/>
                <w:lang w:val="en-ID"/>
              </w:rPr>
            </w:pPr>
            <w:r w:rsidRPr="00496D2B">
              <w:rPr>
                <w:rFonts w:ascii="Times New Roman" w:hAnsi="Times New Roman" w:cs="Times New Roman"/>
                <w:color w:val="010205"/>
                <w:lang w:val="en-ID"/>
              </w:rPr>
              <w:t>.000</w:t>
            </w:r>
          </w:p>
        </w:tc>
        <w:tc>
          <w:tcPr>
            <w:tcW w:w="1367" w:type="dxa"/>
            <w:tcBorders>
              <w:top w:val="single" w:sz="8" w:space="0" w:color="AEAEAE"/>
              <w:left w:val="single" w:sz="8" w:space="0" w:color="E0E0E0"/>
              <w:bottom w:val="single" w:sz="8" w:space="0" w:color="AEAEAE"/>
              <w:right w:val="nil"/>
            </w:tcBorders>
            <w:shd w:val="clear" w:color="auto" w:fill="FFFFFF"/>
            <w:vAlign w:val="center"/>
          </w:tcPr>
          <w:p w14:paraId="4632A9B2" w14:textId="77777777" w:rsidR="0092038E" w:rsidRPr="00496D2B" w:rsidRDefault="0092038E" w:rsidP="002E5077">
            <w:pPr>
              <w:autoSpaceDE w:val="0"/>
              <w:autoSpaceDN w:val="0"/>
              <w:adjustRightInd w:val="0"/>
              <w:jc w:val="both"/>
              <w:rPr>
                <w:rFonts w:ascii="Times New Roman" w:hAnsi="Times New Roman" w:cs="Times New Roman"/>
                <w:lang w:val="en-ID"/>
              </w:rPr>
            </w:pPr>
          </w:p>
        </w:tc>
      </w:tr>
      <w:tr w:rsidR="0092038E" w:rsidRPr="00496D2B" w14:paraId="543F2B5B" w14:textId="77777777" w:rsidTr="0092038E">
        <w:trPr>
          <w:cantSplit/>
          <w:jc w:val="center"/>
        </w:trPr>
        <w:tc>
          <w:tcPr>
            <w:tcW w:w="2459" w:type="dxa"/>
            <w:vMerge/>
            <w:tcBorders>
              <w:top w:val="single" w:sz="8" w:space="0" w:color="AEAEAE"/>
              <w:left w:val="nil"/>
              <w:bottom w:val="single" w:sz="8" w:space="0" w:color="152935"/>
              <w:right w:val="nil"/>
            </w:tcBorders>
            <w:shd w:val="clear" w:color="auto" w:fill="E0E0E0"/>
          </w:tcPr>
          <w:p w14:paraId="714D6CA5" w14:textId="77777777" w:rsidR="0092038E" w:rsidRPr="00496D2B" w:rsidRDefault="0092038E" w:rsidP="002E5077">
            <w:pPr>
              <w:autoSpaceDE w:val="0"/>
              <w:autoSpaceDN w:val="0"/>
              <w:adjustRightInd w:val="0"/>
              <w:jc w:val="both"/>
              <w:rPr>
                <w:rFonts w:ascii="Times New Roman" w:hAnsi="Times New Roman" w:cs="Times New Roman"/>
                <w:lang w:val="en-ID"/>
              </w:rPr>
            </w:pPr>
          </w:p>
        </w:tc>
        <w:tc>
          <w:tcPr>
            <w:tcW w:w="1998" w:type="dxa"/>
            <w:tcBorders>
              <w:top w:val="single" w:sz="8" w:space="0" w:color="AEAEAE"/>
              <w:left w:val="nil"/>
              <w:bottom w:val="single" w:sz="8" w:space="0" w:color="152935"/>
              <w:right w:val="nil"/>
            </w:tcBorders>
            <w:shd w:val="clear" w:color="auto" w:fill="E0E0E0"/>
          </w:tcPr>
          <w:p w14:paraId="424DF22C" w14:textId="77777777" w:rsidR="0092038E" w:rsidRPr="00496D2B" w:rsidRDefault="0092038E" w:rsidP="002E5077">
            <w:pPr>
              <w:autoSpaceDE w:val="0"/>
              <w:autoSpaceDN w:val="0"/>
              <w:adjustRightInd w:val="0"/>
              <w:ind w:left="60" w:right="60"/>
              <w:jc w:val="both"/>
              <w:rPr>
                <w:rFonts w:ascii="Times New Roman" w:hAnsi="Times New Roman" w:cs="Times New Roman"/>
                <w:color w:val="264A60"/>
                <w:lang w:val="en-ID"/>
              </w:rPr>
            </w:pPr>
            <w:r w:rsidRPr="00496D2B">
              <w:rPr>
                <w:rFonts w:ascii="Times New Roman" w:hAnsi="Times New Roman" w:cs="Times New Roman"/>
                <w:color w:val="264A60"/>
                <w:lang w:val="en-ID"/>
              </w:rPr>
              <w:t>N</w:t>
            </w:r>
          </w:p>
        </w:tc>
        <w:tc>
          <w:tcPr>
            <w:tcW w:w="1475" w:type="dxa"/>
            <w:tcBorders>
              <w:top w:val="single" w:sz="8" w:space="0" w:color="AEAEAE"/>
              <w:left w:val="nil"/>
              <w:bottom w:val="single" w:sz="8" w:space="0" w:color="152935"/>
              <w:right w:val="single" w:sz="8" w:space="0" w:color="E0E0E0"/>
            </w:tcBorders>
            <w:shd w:val="clear" w:color="auto" w:fill="FFFFFF"/>
          </w:tcPr>
          <w:p w14:paraId="4350621E" w14:textId="77777777" w:rsidR="0092038E" w:rsidRPr="00496D2B" w:rsidRDefault="0092038E" w:rsidP="002E5077">
            <w:pPr>
              <w:autoSpaceDE w:val="0"/>
              <w:autoSpaceDN w:val="0"/>
              <w:adjustRightInd w:val="0"/>
              <w:ind w:left="60" w:right="60"/>
              <w:jc w:val="both"/>
              <w:rPr>
                <w:rFonts w:ascii="Times New Roman" w:hAnsi="Times New Roman" w:cs="Times New Roman"/>
                <w:color w:val="010205"/>
                <w:lang w:val="en-ID"/>
              </w:rPr>
            </w:pPr>
            <w:r w:rsidRPr="00496D2B">
              <w:rPr>
                <w:rFonts w:ascii="Times New Roman" w:hAnsi="Times New Roman" w:cs="Times New Roman"/>
                <w:color w:val="010205"/>
                <w:lang w:val="en-ID"/>
              </w:rPr>
              <w:t>25</w:t>
            </w:r>
          </w:p>
        </w:tc>
        <w:tc>
          <w:tcPr>
            <w:tcW w:w="1367" w:type="dxa"/>
            <w:tcBorders>
              <w:top w:val="single" w:sz="8" w:space="0" w:color="AEAEAE"/>
              <w:left w:val="single" w:sz="8" w:space="0" w:color="E0E0E0"/>
              <w:bottom w:val="single" w:sz="8" w:space="0" w:color="152935"/>
              <w:right w:val="nil"/>
            </w:tcBorders>
            <w:shd w:val="clear" w:color="auto" w:fill="FFFFFF"/>
          </w:tcPr>
          <w:p w14:paraId="7DD0F475" w14:textId="77777777" w:rsidR="0092038E" w:rsidRPr="00496D2B" w:rsidRDefault="0092038E" w:rsidP="002E5077">
            <w:pPr>
              <w:autoSpaceDE w:val="0"/>
              <w:autoSpaceDN w:val="0"/>
              <w:adjustRightInd w:val="0"/>
              <w:ind w:left="60" w:right="60"/>
              <w:jc w:val="both"/>
              <w:rPr>
                <w:rFonts w:ascii="Times New Roman" w:hAnsi="Times New Roman" w:cs="Times New Roman"/>
                <w:color w:val="010205"/>
                <w:lang w:val="en-ID"/>
              </w:rPr>
            </w:pPr>
            <w:r w:rsidRPr="00496D2B">
              <w:rPr>
                <w:rFonts w:ascii="Times New Roman" w:hAnsi="Times New Roman" w:cs="Times New Roman"/>
                <w:color w:val="010205"/>
                <w:lang w:val="en-ID"/>
              </w:rPr>
              <w:t>25</w:t>
            </w:r>
          </w:p>
        </w:tc>
      </w:tr>
      <w:tr w:rsidR="0092038E" w:rsidRPr="00496D2B" w14:paraId="428AB5D3" w14:textId="77777777" w:rsidTr="0092038E">
        <w:trPr>
          <w:cantSplit/>
          <w:jc w:val="center"/>
        </w:trPr>
        <w:tc>
          <w:tcPr>
            <w:tcW w:w="7299" w:type="dxa"/>
            <w:gridSpan w:val="4"/>
            <w:tcBorders>
              <w:top w:val="nil"/>
              <w:left w:val="nil"/>
              <w:bottom w:val="nil"/>
              <w:right w:val="nil"/>
            </w:tcBorders>
            <w:shd w:val="clear" w:color="auto" w:fill="FFFFFF"/>
          </w:tcPr>
          <w:p w14:paraId="166F2FD5" w14:textId="77777777" w:rsidR="0092038E" w:rsidRPr="00496D2B" w:rsidRDefault="0092038E" w:rsidP="002E5077">
            <w:pPr>
              <w:autoSpaceDE w:val="0"/>
              <w:autoSpaceDN w:val="0"/>
              <w:adjustRightInd w:val="0"/>
              <w:ind w:left="60" w:right="60"/>
              <w:jc w:val="both"/>
              <w:rPr>
                <w:rFonts w:ascii="Times New Roman" w:hAnsi="Times New Roman" w:cs="Times New Roman"/>
                <w:color w:val="010205"/>
                <w:lang w:val="en-ID"/>
              </w:rPr>
            </w:pPr>
            <w:r w:rsidRPr="00496D2B">
              <w:rPr>
                <w:rFonts w:ascii="Times New Roman" w:hAnsi="Times New Roman" w:cs="Times New Roman"/>
                <w:color w:val="010205"/>
                <w:lang w:val="en-ID"/>
              </w:rPr>
              <w:t>**. Correlation is significant at the 0.01 level (2-tailed).</w:t>
            </w:r>
          </w:p>
        </w:tc>
      </w:tr>
    </w:tbl>
    <w:p w14:paraId="7C134CB2" w14:textId="77777777" w:rsidR="00B523D9" w:rsidRPr="00496D2B" w:rsidRDefault="00B523D9" w:rsidP="002E5077">
      <w:pPr>
        <w:autoSpaceDE w:val="0"/>
        <w:autoSpaceDN w:val="0"/>
        <w:adjustRightInd w:val="0"/>
        <w:jc w:val="both"/>
        <w:rPr>
          <w:rFonts w:ascii="Times New Roman" w:hAnsi="Times New Roman" w:cs="Times New Roman"/>
          <w:lang w:val="en-ID"/>
        </w:rPr>
        <w:sectPr w:rsidR="00B523D9" w:rsidRPr="00496D2B" w:rsidSect="00B523D9">
          <w:type w:val="continuous"/>
          <w:pgSz w:w="11907" w:h="16840" w:code="9"/>
          <w:pgMar w:top="1701" w:right="1134" w:bottom="1134" w:left="1701" w:header="709" w:footer="709" w:gutter="0"/>
          <w:cols w:space="708"/>
          <w:docGrid w:linePitch="360"/>
        </w:sectPr>
      </w:pPr>
    </w:p>
    <w:p w14:paraId="69BE753E" w14:textId="191CAC86" w:rsidR="00AE23EB" w:rsidRPr="00496D2B" w:rsidRDefault="00AE23EB" w:rsidP="002E5077">
      <w:pPr>
        <w:autoSpaceDE w:val="0"/>
        <w:autoSpaceDN w:val="0"/>
        <w:adjustRightInd w:val="0"/>
        <w:jc w:val="both"/>
        <w:rPr>
          <w:rFonts w:ascii="Times New Roman" w:hAnsi="Times New Roman" w:cs="Times New Roman"/>
          <w:lang w:val="en-ID"/>
        </w:rPr>
      </w:pPr>
    </w:p>
    <w:p w14:paraId="35994876" w14:textId="29FAA121" w:rsidR="00C44098" w:rsidRPr="00496D2B" w:rsidRDefault="00877E0D" w:rsidP="00877E0D">
      <w:pPr>
        <w:autoSpaceDE w:val="0"/>
        <w:autoSpaceDN w:val="0"/>
        <w:adjustRightInd w:val="0"/>
        <w:jc w:val="both"/>
        <w:rPr>
          <w:rFonts w:ascii="Times New Roman" w:hAnsi="Times New Roman" w:cs="Times New Roman"/>
          <w:lang w:val="en-ID"/>
        </w:rPr>
      </w:pPr>
      <w:r w:rsidRPr="00496D2B">
        <w:rPr>
          <w:rFonts w:ascii="Times New Roman" w:hAnsi="Times New Roman" w:cs="Times New Roman"/>
          <w:lang w:val="en-ID"/>
        </w:rPr>
        <w:t xml:space="preserve">C. </w:t>
      </w:r>
      <w:proofErr w:type="spellStart"/>
      <w:r w:rsidR="00C44098" w:rsidRPr="00496D2B">
        <w:rPr>
          <w:rFonts w:ascii="Times New Roman" w:hAnsi="Times New Roman" w:cs="Times New Roman"/>
          <w:lang w:val="en-ID"/>
        </w:rPr>
        <w:t>Analisis</w:t>
      </w:r>
      <w:proofErr w:type="spellEnd"/>
      <w:r w:rsidR="00C44098" w:rsidRPr="00496D2B">
        <w:rPr>
          <w:rFonts w:ascii="Times New Roman" w:hAnsi="Times New Roman" w:cs="Times New Roman"/>
          <w:lang w:val="en-ID"/>
        </w:rPr>
        <w:t xml:space="preserve"> </w:t>
      </w:r>
      <w:proofErr w:type="spellStart"/>
      <w:r w:rsidR="00C44098" w:rsidRPr="00496D2B">
        <w:rPr>
          <w:rFonts w:ascii="Times New Roman" w:hAnsi="Times New Roman" w:cs="Times New Roman"/>
          <w:lang w:val="en-ID"/>
        </w:rPr>
        <w:t>regresi</w:t>
      </w:r>
      <w:proofErr w:type="spellEnd"/>
      <w:r w:rsidR="00C44098" w:rsidRPr="00496D2B">
        <w:rPr>
          <w:rFonts w:ascii="Times New Roman" w:hAnsi="Times New Roman" w:cs="Times New Roman"/>
          <w:lang w:val="en-ID"/>
        </w:rPr>
        <w:t xml:space="preserve"> linear </w:t>
      </w:r>
      <w:proofErr w:type="spellStart"/>
      <w:r w:rsidR="00C44098" w:rsidRPr="00496D2B">
        <w:rPr>
          <w:rFonts w:ascii="Times New Roman" w:hAnsi="Times New Roman" w:cs="Times New Roman"/>
          <w:lang w:val="en-ID"/>
        </w:rPr>
        <w:t>sederhana</w:t>
      </w:r>
      <w:proofErr w:type="spellEnd"/>
    </w:p>
    <w:p w14:paraId="2F04FDF8" w14:textId="049D886D" w:rsidR="00AA0690" w:rsidRPr="00496D2B" w:rsidRDefault="00AA0690" w:rsidP="00877E0D">
      <w:pPr>
        <w:jc w:val="both"/>
        <w:rPr>
          <w:rFonts w:ascii="Times New Roman" w:hAnsi="Times New Roman" w:cs="Times New Roman"/>
          <w:lang w:val="en-ID"/>
        </w:rPr>
      </w:pPr>
      <w:proofErr w:type="spellStart"/>
      <w:r w:rsidRPr="00496D2B">
        <w:rPr>
          <w:rFonts w:ascii="Times New Roman" w:hAnsi="Times New Roman" w:cs="Times New Roman"/>
        </w:rPr>
        <w:t>Tabel</w:t>
      </w:r>
      <w:proofErr w:type="spellEnd"/>
      <w:r w:rsidRPr="00496D2B">
        <w:rPr>
          <w:rFonts w:ascii="Times New Roman" w:hAnsi="Times New Roman" w:cs="Times New Roman"/>
        </w:rPr>
        <w:t xml:space="preserve"> </w:t>
      </w:r>
      <w:proofErr w:type="spellStart"/>
      <w:r w:rsidRPr="00496D2B">
        <w:rPr>
          <w:rFonts w:ascii="Times New Roman" w:hAnsi="Times New Roman" w:cs="Times New Roman"/>
        </w:rPr>
        <w:t>diatas</w:t>
      </w:r>
      <w:proofErr w:type="spellEnd"/>
      <w:r w:rsidRPr="00496D2B">
        <w:rPr>
          <w:rFonts w:ascii="Times New Roman" w:hAnsi="Times New Roman" w:cs="Times New Roman"/>
        </w:rPr>
        <w:t xml:space="preserve"> </w:t>
      </w:r>
      <w:proofErr w:type="spellStart"/>
      <w:r w:rsidRPr="00496D2B">
        <w:rPr>
          <w:rFonts w:ascii="Times New Roman" w:hAnsi="Times New Roman" w:cs="Times New Roman"/>
        </w:rPr>
        <w:t>menunjukkan</w:t>
      </w:r>
      <w:proofErr w:type="spellEnd"/>
      <w:r w:rsidRPr="00496D2B">
        <w:rPr>
          <w:rFonts w:ascii="Times New Roman" w:hAnsi="Times New Roman" w:cs="Times New Roman"/>
        </w:rPr>
        <w:t xml:space="preserve"> </w:t>
      </w:r>
      <w:proofErr w:type="spellStart"/>
      <w:r w:rsidRPr="00496D2B">
        <w:rPr>
          <w:rFonts w:ascii="Times New Roman" w:hAnsi="Times New Roman" w:cs="Times New Roman"/>
        </w:rPr>
        <w:t>berapa</w:t>
      </w:r>
      <w:proofErr w:type="spellEnd"/>
      <w:r w:rsidRPr="00496D2B">
        <w:rPr>
          <w:rFonts w:ascii="Times New Roman" w:hAnsi="Times New Roman" w:cs="Times New Roman"/>
        </w:rPr>
        <w:t xml:space="preserve"> </w:t>
      </w:r>
      <w:proofErr w:type="spellStart"/>
      <w:r w:rsidRPr="00496D2B">
        <w:rPr>
          <w:rFonts w:ascii="Times New Roman" w:hAnsi="Times New Roman" w:cs="Times New Roman"/>
        </w:rPr>
        <w:t>besarnya</w:t>
      </w:r>
      <w:proofErr w:type="spellEnd"/>
      <w:r w:rsidRPr="00496D2B">
        <w:rPr>
          <w:rFonts w:ascii="Times New Roman" w:hAnsi="Times New Roman" w:cs="Times New Roman"/>
        </w:rPr>
        <w:t xml:space="preserve"> </w:t>
      </w:r>
      <w:proofErr w:type="spellStart"/>
      <w:r w:rsidRPr="00496D2B">
        <w:rPr>
          <w:rFonts w:ascii="Times New Roman" w:hAnsi="Times New Roman" w:cs="Times New Roman"/>
        </w:rPr>
        <w:t>nilai</w:t>
      </w:r>
      <w:proofErr w:type="spellEnd"/>
      <w:r w:rsidRPr="00496D2B">
        <w:rPr>
          <w:rFonts w:ascii="Times New Roman" w:hAnsi="Times New Roman" w:cs="Times New Roman"/>
        </w:rPr>
        <w:t xml:space="preserve"> </w:t>
      </w:r>
      <w:proofErr w:type="spellStart"/>
      <w:r w:rsidRPr="00496D2B">
        <w:rPr>
          <w:rFonts w:ascii="Times New Roman" w:hAnsi="Times New Roman" w:cs="Times New Roman"/>
        </w:rPr>
        <w:t>korelasi</w:t>
      </w:r>
      <w:proofErr w:type="spellEnd"/>
      <w:r w:rsidRPr="00496D2B">
        <w:rPr>
          <w:rFonts w:ascii="Times New Roman" w:hAnsi="Times New Roman" w:cs="Times New Roman"/>
        </w:rPr>
        <w:t xml:space="preserve"> / </w:t>
      </w:r>
      <w:proofErr w:type="spellStart"/>
      <w:r w:rsidRPr="00496D2B">
        <w:rPr>
          <w:rFonts w:ascii="Times New Roman" w:hAnsi="Times New Roman" w:cs="Times New Roman"/>
        </w:rPr>
        <w:t>hubungan</w:t>
      </w:r>
      <w:proofErr w:type="spellEnd"/>
      <w:r w:rsidRPr="00496D2B">
        <w:rPr>
          <w:rFonts w:ascii="Times New Roman" w:hAnsi="Times New Roman" w:cs="Times New Roman"/>
        </w:rPr>
        <w:t xml:space="preserve"> ( R) </w:t>
      </w:r>
      <w:proofErr w:type="spellStart"/>
      <w:r w:rsidRPr="00496D2B">
        <w:rPr>
          <w:rFonts w:ascii="Times New Roman" w:hAnsi="Times New Roman" w:cs="Times New Roman"/>
        </w:rPr>
        <w:t>yaitu</w:t>
      </w:r>
      <w:proofErr w:type="spellEnd"/>
      <w:r w:rsidRPr="00496D2B">
        <w:rPr>
          <w:rFonts w:ascii="Times New Roman" w:hAnsi="Times New Roman" w:cs="Times New Roman"/>
        </w:rPr>
        <w:t xml:space="preserve"> </w:t>
      </w:r>
      <w:proofErr w:type="spellStart"/>
      <w:r w:rsidRPr="00496D2B">
        <w:rPr>
          <w:rFonts w:ascii="Times New Roman" w:hAnsi="Times New Roman" w:cs="Times New Roman"/>
        </w:rPr>
        <w:t>sebesar</w:t>
      </w:r>
      <w:proofErr w:type="spellEnd"/>
      <w:r w:rsidRPr="00496D2B">
        <w:rPr>
          <w:rFonts w:ascii="Times New Roman" w:hAnsi="Times New Roman" w:cs="Times New Roman"/>
        </w:rPr>
        <w:t xml:space="preserve"> 0,666. </w:t>
      </w:r>
      <w:proofErr w:type="spellStart"/>
      <w:r w:rsidRPr="00496D2B">
        <w:rPr>
          <w:rFonts w:ascii="Times New Roman" w:hAnsi="Times New Roman" w:cs="Times New Roman"/>
        </w:rPr>
        <w:t>Jika</w:t>
      </w:r>
      <w:proofErr w:type="spellEnd"/>
      <w:r w:rsidRPr="00496D2B">
        <w:rPr>
          <w:rFonts w:ascii="Times New Roman" w:hAnsi="Times New Roman" w:cs="Times New Roman"/>
        </w:rPr>
        <w:t xml:space="preserve"> </w:t>
      </w:r>
      <w:proofErr w:type="spellStart"/>
      <w:r w:rsidRPr="00496D2B">
        <w:rPr>
          <w:rFonts w:ascii="Times New Roman" w:hAnsi="Times New Roman" w:cs="Times New Roman"/>
        </w:rPr>
        <w:t>dihubungkan</w:t>
      </w:r>
      <w:proofErr w:type="spellEnd"/>
      <w:r w:rsidRPr="00496D2B">
        <w:rPr>
          <w:rFonts w:ascii="Times New Roman" w:hAnsi="Times New Roman" w:cs="Times New Roman"/>
        </w:rPr>
        <w:t xml:space="preserve"> </w:t>
      </w:r>
      <w:proofErr w:type="spellStart"/>
      <w:r w:rsidRPr="00496D2B">
        <w:rPr>
          <w:rFonts w:ascii="Times New Roman" w:hAnsi="Times New Roman" w:cs="Times New Roman"/>
        </w:rPr>
        <w:t>dengan</w:t>
      </w:r>
      <w:proofErr w:type="spellEnd"/>
      <w:r w:rsidRPr="00496D2B">
        <w:rPr>
          <w:rFonts w:ascii="Times New Roman" w:hAnsi="Times New Roman" w:cs="Times New Roman"/>
        </w:rPr>
        <w:t xml:space="preserve"> </w:t>
      </w:r>
      <w:proofErr w:type="spellStart"/>
      <w:r w:rsidRPr="00496D2B">
        <w:rPr>
          <w:rFonts w:ascii="Times New Roman" w:hAnsi="Times New Roman" w:cs="Times New Roman"/>
        </w:rPr>
        <w:t>pedoman</w:t>
      </w:r>
      <w:proofErr w:type="spellEnd"/>
      <w:r w:rsidRPr="00496D2B">
        <w:rPr>
          <w:rFonts w:ascii="Times New Roman" w:hAnsi="Times New Roman" w:cs="Times New Roman"/>
        </w:rPr>
        <w:t xml:space="preserve"> </w:t>
      </w:r>
      <w:proofErr w:type="spellStart"/>
      <w:r w:rsidRPr="00496D2B">
        <w:rPr>
          <w:rFonts w:ascii="Times New Roman" w:hAnsi="Times New Roman" w:cs="Times New Roman"/>
        </w:rPr>
        <w:t>tabel</w:t>
      </w:r>
      <w:proofErr w:type="spellEnd"/>
      <w:r w:rsidRPr="00496D2B">
        <w:rPr>
          <w:rFonts w:ascii="Times New Roman" w:hAnsi="Times New Roman" w:cs="Times New Roman"/>
        </w:rPr>
        <w:t xml:space="preserve"> r, </w:t>
      </w:r>
      <w:proofErr w:type="spellStart"/>
      <w:r w:rsidRPr="00496D2B">
        <w:rPr>
          <w:rFonts w:ascii="Times New Roman" w:hAnsi="Times New Roman" w:cs="Times New Roman"/>
        </w:rPr>
        <w:t>maka</w:t>
      </w:r>
      <w:proofErr w:type="spellEnd"/>
      <w:r w:rsidRPr="00496D2B">
        <w:rPr>
          <w:rFonts w:ascii="Times New Roman" w:hAnsi="Times New Roman" w:cs="Times New Roman"/>
        </w:rPr>
        <w:t xml:space="preserve"> </w:t>
      </w:r>
      <w:proofErr w:type="spellStart"/>
      <w:r w:rsidRPr="00496D2B">
        <w:rPr>
          <w:rFonts w:ascii="Times New Roman" w:hAnsi="Times New Roman" w:cs="Times New Roman"/>
        </w:rPr>
        <w:t>disimpulkan</w:t>
      </w:r>
      <w:proofErr w:type="spellEnd"/>
      <w:r w:rsidRPr="00496D2B">
        <w:rPr>
          <w:rFonts w:ascii="Times New Roman" w:hAnsi="Times New Roman" w:cs="Times New Roman"/>
        </w:rPr>
        <w:t xml:space="preserve"> </w:t>
      </w:r>
      <w:proofErr w:type="spellStart"/>
      <w:r w:rsidRPr="00496D2B">
        <w:rPr>
          <w:rFonts w:ascii="Times New Roman" w:hAnsi="Times New Roman" w:cs="Times New Roman"/>
        </w:rPr>
        <w:t>terdapat</w:t>
      </w:r>
      <w:proofErr w:type="spellEnd"/>
      <w:r w:rsidRPr="00496D2B">
        <w:rPr>
          <w:rFonts w:ascii="Times New Roman" w:hAnsi="Times New Roman" w:cs="Times New Roman"/>
        </w:rPr>
        <w:t xml:space="preserve"> </w:t>
      </w:r>
      <w:proofErr w:type="spellStart"/>
      <w:r w:rsidRPr="00496D2B">
        <w:rPr>
          <w:rFonts w:ascii="Times New Roman" w:hAnsi="Times New Roman" w:cs="Times New Roman"/>
        </w:rPr>
        <w:t>korelasi</w:t>
      </w:r>
      <w:proofErr w:type="spellEnd"/>
      <w:r w:rsidRPr="00496D2B">
        <w:rPr>
          <w:rFonts w:ascii="Times New Roman" w:hAnsi="Times New Roman" w:cs="Times New Roman"/>
        </w:rPr>
        <w:t xml:space="preserve"> </w:t>
      </w:r>
      <w:proofErr w:type="spellStart"/>
      <w:r w:rsidRPr="00496D2B">
        <w:rPr>
          <w:rFonts w:ascii="Times New Roman" w:hAnsi="Times New Roman" w:cs="Times New Roman"/>
        </w:rPr>
        <w:t>positif</w:t>
      </w:r>
      <w:proofErr w:type="spellEnd"/>
      <w:r w:rsidRPr="00496D2B">
        <w:rPr>
          <w:rFonts w:ascii="Times New Roman" w:hAnsi="Times New Roman" w:cs="Times New Roman"/>
        </w:rPr>
        <w:t xml:space="preserve"> </w:t>
      </w:r>
      <w:proofErr w:type="spellStart"/>
      <w:r w:rsidRPr="00496D2B">
        <w:rPr>
          <w:rFonts w:ascii="Times New Roman" w:hAnsi="Times New Roman" w:cs="Times New Roman"/>
        </w:rPr>
        <w:t>antara</w:t>
      </w:r>
      <w:proofErr w:type="spellEnd"/>
      <w:r w:rsidRPr="00496D2B">
        <w:rPr>
          <w:rFonts w:ascii="Times New Roman" w:hAnsi="Times New Roman" w:cs="Times New Roman"/>
        </w:rPr>
        <w:t xml:space="preserve"> </w:t>
      </w:r>
      <w:proofErr w:type="spellStart"/>
      <w:r w:rsidRPr="00496D2B">
        <w:rPr>
          <w:rFonts w:ascii="Times New Roman" w:hAnsi="Times New Roman" w:cs="Times New Roman"/>
          <w:lang w:val="en-ID"/>
        </w:rPr>
        <w:t>kemampuan</w:t>
      </w:r>
      <w:proofErr w:type="spellEnd"/>
      <w:r w:rsidRPr="00496D2B">
        <w:rPr>
          <w:rFonts w:ascii="Times New Roman" w:hAnsi="Times New Roman" w:cs="Times New Roman"/>
          <w:lang w:val="en-ID"/>
        </w:rPr>
        <w:t xml:space="preserve"> </w:t>
      </w:r>
      <w:proofErr w:type="spellStart"/>
      <w:r w:rsidRPr="00496D2B">
        <w:rPr>
          <w:rFonts w:ascii="Times New Roman" w:hAnsi="Times New Roman" w:cs="Times New Roman"/>
          <w:lang w:val="en-ID"/>
        </w:rPr>
        <w:t>konstruksi</w:t>
      </w:r>
      <w:proofErr w:type="spellEnd"/>
      <w:r w:rsidRPr="00496D2B">
        <w:rPr>
          <w:rFonts w:ascii="Times New Roman" w:hAnsi="Times New Roman" w:cs="Times New Roman"/>
          <w:lang w:val="en-ID"/>
        </w:rPr>
        <w:t xml:space="preserve"> </w:t>
      </w:r>
      <w:proofErr w:type="spellStart"/>
      <w:r w:rsidRPr="00496D2B">
        <w:rPr>
          <w:rFonts w:ascii="Times New Roman" w:hAnsi="Times New Roman" w:cs="Times New Roman"/>
          <w:lang w:val="en-ID"/>
        </w:rPr>
        <w:t>pengetahuan</w:t>
      </w:r>
      <w:proofErr w:type="spellEnd"/>
      <w:r w:rsidRPr="00496D2B">
        <w:rPr>
          <w:rFonts w:ascii="Times New Roman" w:hAnsi="Times New Roman" w:cs="Times New Roman"/>
          <w:lang w:val="en-ID"/>
        </w:rPr>
        <w:t xml:space="preserve"> </w:t>
      </w:r>
      <w:proofErr w:type="spellStart"/>
      <w:r w:rsidRPr="00496D2B">
        <w:rPr>
          <w:rFonts w:ascii="Times New Roman" w:hAnsi="Times New Roman" w:cs="Times New Roman"/>
          <w:lang w:val="en-ID"/>
        </w:rPr>
        <w:t>dengan</w:t>
      </w:r>
      <w:proofErr w:type="spellEnd"/>
      <w:r w:rsidRPr="00496D2B">
        <w:rPr>
          <w:rFonts w:ascii="Times New Roman" w:hAnsi="Times New Roman" w:cs="Times New Roman"/>
          <w:lang w:val="en-ID"/>
        </w:rPr>
        <w:t xml:space="preserve"> </w:t>
      </w:r>
      <w:proofErr w:type="spellStart"/>
      <w:r w:rsidRPr="00496D2B">
        <w:rPr>
          <w:rFonts w:ascii="Times New Roman" w:hAnsi="Times New Roman" w:cs="Times New Roman"/>
          <w:lang w:val="en-ID"/>
        </w:rPr>
        <w:t>hasil</w:t>
      </w:r>
      <w:proofErr w:type="spellEnd"/>
      <w:r w:rsidRPr="00496D2B">
        <w:rPr>
          <w:rFonts w:ascii="Times New Roman" w:hAnsi="Times New Roman" w:cs="Times New Roman"/>
          <w:lang w:val="en-ID"/>
        </w:rPr>
        <w:t xml:space="preserve"> </w:t>
      </w:r>
      <w:proofErr w:type="spellStart"/>
      <w:r w:rsidRPr="00496D2B">
        <w:rPr>
          <w:rFonts w:ascii="Times New Roman" w:hAnsi="Times New Roman" w:cs="Times New Roman"/>
          <w:lang w:val="en-ID"/>
        </w:rPr>
        <w:t>belajar</w:t>
      </w:r>
      <w:proofErr w:type="spellEnd"/>
      <w:r w:rsidRPr="00496D2B">
        <w:rPr>
          <w:rFonts w:ascii="Times New Roman" w:hAnsi="Times New Roman" w:cs="Times New Roman"/>
        </w:rPr>
        <w:t xml:space="preserve">. Dari output </w:t>
      </w:r>
      <w:proofErr w:type="spellStart"/>
      <w:r w:rsidRPr="00496D2B">
        <w:rPr>
          <w:rFonts w:ascii="Times New Roman" w:hAnsi="Times New Roman" w:cs="Times New Roman"/>
        </w:rPr>
        <w:t>tersebut</w:t>
      </w:r>
      <w:proofErr w:type="spellEnd"/>
      <w:r w:rsidRPr="00496D2B">
        <w:rPr>
          <w:rFonts w:ascii="Times New Roman" w:hAnsi="Times New Roman" w:cs="Times New Roman"/>
        </w:rPr>
        <w:t xml:space="preserve"> </w:t>
      </w:r>
      <w:proofErr w:type="spellStart"/>
      <w:r w:rsidRPr="00496D2B">
        <w:rPr>
          <w:rFonts w:ascii="Times New Roman" w:hAnsi="Times New Roman" w:cs="Times New Roman"/>
        </w:rPr>
        <w:t>diperoleh</w:t>
      </w:r>
      <w:proofErr w:type="spellEnd"/>
      <w:r w:rsidRPr="00496D2B">
        <w:rPr>
          <w:rFonts w:ascii="Times New Roman" w:hAnsi="Times New Roman" w:cs="Times New Roman"/>
        </w:rPr>
        <w:t xml:space="preserve"> </w:t>
      </w:r>
      <w:proofErr w:type="spellStart"/>
      <w:r w:rsidRPr="00496D2B">
        <w:rPr>
          <w:rFonts w:ascii="Times New Roman" w:hAnsi="Times New Roman" w:cs="Times New Roman"/>
        </w:rPr>
        <w:t>koefisien</w:t>
      </w:r>
      <w:proofErr w:type="spellEnd"/>
      <w:r w:rsidRPr="00496D2B">
        <w:rPr>
          <w:rFonts w:ascii="Times New Roman" w:hAnsi="Times New Roman" w:cs="Times New Roman"/>
        </w:rPr>
        <w:t xml:space="preserve"> </w:t>
      </w:r>
      <w:proofErr w:type="spellStart"/>
      <w:r w:rsidRPr="00496D2B">
        <w:rPr>
          <w:rFonts w:ascii="Times New Roman" w:hAnsi="Times New Roman" w:cs="Times New Roman"/>
        </w:rPr>
        <w:t>determinasi</w:t>
      </w:r>
      <w:proofErr w:type="spellEnd"/>
      <w:r w:rsidRPr="00496D2B">
        <w:rPr>
          <w:rFonts w:ascii="Times New Roman" w:hAnsi="Times New Roman" w:cs="Times New Roman"/>
        </w:rPr>
        <w:t xml:space="preserve"> (R </w:t>
      </w:r>
      <w:r w:rsidRPr="00496D2B">
        <w:rPr>
          <w:rFonts w:ascii="Times New Roman" w:hAnsi="Times New Roman" w:cs="Times New Roman"/>
          <w:i/>
          <w:iCs/>
        </w:rPr>
        <w:t>square</w:t>
      </w:r>
      <w:r w:rsidRPr="00496D2B">
        <w:rPr>
          <w:rFonts w:ascii="Times New Roman" w:hAnsi="Times New Roman" w:cs="Times New Roman"/>
        </w:rPr>
        <w:t xml:space="preserve">) </w:t>
      </w:r>
      <w:proofErr w:type="spellStart"/>
      <w:r w:rsidRPr="00496D2B">
        <w:rPr>
          <w:rFonts w:ascii="Times New Roman" w:hAnsi="Times New Roman" w:cs="Times New Roman"/>
        </w:rPr>
        <w:t>sebesar</w:t>
      </w:r>
      <w:proofErr w:type="spellEnd"/>
      <w:r w:rsidRPr="00496D2B">
        <w:rPr>
          <w:rFonts w:ascii="Times New Roman" w:hAnsi="Times New Roman" w:cs="Times New Roman"/>
        </w:rPr>
        <w:t xml:space="preserve"> 0,444, yang </w:t>
      </w:r>
      <w:proofErr w:type="spellStart"/>
      <w:r w:rsidRPr="00496D2B">
        <w:rPr>
          <w:rFonts w:ascii="Times New Roman" w:hAnsi="Times New Roman" w:cs="Times New Roman"/>
        </w:rPr>
        <w:t>mengandung</w:t>
      </w:r>
      <w:proofErr w:type="spellEnd"/>
      <w:r w:rsidRPr="00496D2B">
        <w:rPr>
          <w:rFonts w:ascii="Times New Roman" w:hAnsi="Times New Roman" w:cs="Times New Roman"/>
        </w:rPr>
        <w:t xml:space="preserve"> </w:t>
      </w:r>
      <w:proofErr w:type="spellStart"/>
      <w:r w:rsidRPr="00496D2B">
        <w:rPr>
          <w:rFonts w:ascii="Times New Roman" w:hAnsi="Times New Roman" w:cs="Times New Roman"/>
        </w:rPr>
        <w:t>arti</w:t>
      </w:r>
      <w:proofErr w:type="spellEnd"/>
      <w:r w:rsidRPr="00496D2B">
        <w:rPr>
          <w:rFonts w:ascii="Times New Roman" w:hAnsi="Times New Roman" w:cs="Times New Roman"/>
        </w:rPr>
        <w:t xml:space="preserve"> </w:t>
      </w:r>
      <w:proofErr w:type="spellStart"/>
      <w:r w:rsidRPr="00496D2B">
        <w:rPr>
          <w:rFonts w:ascii="Times New Roman" w:hAnsi="Times New Roman" w:cs="Times New Roman"/>
        </w:rPr>
        <w:t>bahwa</w:t>
      </w:r>
      <w:proofErr w:type="spellEnd"/>
      <w:r w:rsidRPr="00496D2B">
        <w:rPr>
          <w:rFonts w:ascii="Times New Roman" w:hAnsi="Times New Roman" w:cs="Times New Roman"/>
        </w:rPr>
        <w:t xml:space="preserve"> </w:t>
      </w:r>
      <w:proofErr w:type="spellStart"/>
      <w:r w:rsidRPr="00496D2B">
        <w:rPr>
          <w:rFonts w:ascii="Times New Roman" w:hAnsi="Times New Roman" w:cs="Times New Roman"/>
        </w:rPr>
        <w:t>pengaruh</w:t>
      </w:r>
      <w:proofErr w:type="spellEnd"/>
      <w:r w:rsidRPr="00496D2B">
        <w:rPr>
          <w:rFonts w:ascii="Times New Roman" w:hAnsi="Times New Roman" w:cs="Times New Roman"/>
        </w:rPr>
        <w:t xml:space="preserve"> variable </w:t>
      </w:r>
      <w:proofErr w:type="spellStart"/>
      <w:r w:rsidRPr="00496D2B">
        <w:rPr>
          <w:rFonts w:ascii="Times New Roman" w:hAnsi="Times New Roman" w:cs="Times New Roman"/>
        </w:rPr>
        <w:t>bebas</w:t>
      </w:r>
      <w:proofErr w:type="spellEnd"/>
      <w:r w:rsidRPr="00496D2B">
        <w:rPr>
          <w:rFonts w:ascii="Times New Roman" w:hAnsi="Times New Roman" w:cs="Times New Roman"/>
        </w:rPr>
        <w:t xml:space="preserve"> (</w:t>
      </w:r>
      <w:proofErr w:type="spellStart"/>
      <w:r w:rsidRPr="00496D2B">
        <w:rPr>
          <w:rFonts w:ascii="Times New Roman" w:hAnsi="Times New Roman" w:cs="Times New Roman"/>
          <w:lang w:val="en-ID"/>
        </w:rPr>
        <w:t>kemampuan</w:t>
      </w:r>
      <w:proofErr w:type="spellEnd"/>
      <w:r w:rsidRPr="00496D2B">
        <w:rPr>
          <w:rFonts w:ascii="Times New Roman" w:hAnsi="Times New Roman" w:cs="Times New Roman"/>
          <w:lang w:val="en-ID"/>
        </w:rPr>
        <w:t xml:space="preserve"> </w:t>
      </w:r>
      <w:proofErr w:type="spellStart"/>
      <w:r w:rsidRPr="00496D2B">
        <w:rPr>
          <w:rFonts w:ascii="Times New Roman" w:hAnsi="Times New Roman" w:cs="Times New Roman"/>
          <w:lang w:val="en-ID"/>
        </w:rPr>
        <w:t>konstruksi</w:t>
      </w:r>
      <w:proofErr w:type="spellEnd"/>
      <w:r w:rsidRPr="00496D2B">
        <w:rPr>
          <w:rFonts w:ascii="Times New Roman" w:hAnsi="Times New Roman" w:cs="Times New Roman"/>
          <w:lang w:val="en-ID"/>
        </w:rPr>
        <w:t xml:space="preserve"> </w:t>
      </w:r>
      <w:proofErr w:type="spellStart"/>
      <w:r w:rsidRPr="00496D2B">
        <w:rPr>
          <w:rFonts w:ascii="Times New Roman" w:hAnsi="Times New Roman" w:cs="Times New Roman"/>
          <w:lang w:val="en-ID"/>
        </w:rPr>
        <w:t>pengetahuan</w:t>
      </w:r>
      <w:proofErr w:type="spellEnd"/>
      <w:r w:rsidRPr="00496D2B">
        <w:rPr>
          <w:rFonts w:ascii="Times New Roman" w:hAnsi="Times New Roman" w:cs="Times New Roman"/>
          <w:lang w:val="en-ID"/>
        </w:rPr>
        <w:t xml:space="preserve">) </w:t>
      </w:r>
      <w:proofErr w:type="spellStart"/>
      <w:r w:rsidRPr="00496D2B">
        <w:rPr>
          <w:rFonts w:ascii="Times New Roman" w:hAnsi="Times New Roman" w:cs="Times New Roman"/>
          <w:lang w:val="en-ID"/>
        </w:rPr>
        <w:t>terhadap</w:t>
      </w:r>
      <w:proofErr w:type="spellEnd"/>
      <w:r w:rsidRPr="00496D2B">
        <w:rPr>
          <w:rFonts w:ascii="Times New Roman" w:hAnsi="Times New Roman" w:cs="Times New Roman"/>
          <w:lang w:val="en-ID"/>
        </w:rPr>
        <w:t xml:space="preserve"> variable </w:t>
      </w:r>
      <w:proofErr w:type="spellStart"/>
      <w:r w:rsidRPr="00496D2B">
        <w:rPr>
          <w:rFonts w:ascii="Times New Roman" w:hAnsi="Times New Roman" w:cs="Times New Roman"/>
          <w:lang w:val="en-ID"/>
        </w:rPr>
        <w:t>terikat</w:t>
      </w:r>
      <w:proofErr w:type="spellEnd"/>
      <w:r w:rsidRPr="00496D2B">
        <w:rPr>
          <w:rFonts w:ascii="Times New Roman" w:hAnsi="Times New Roman" w:cs="Times New Roman"/>
          <w:lang w:val="en-ID"/>
        </w:rPr>
        <w:t xml:space="preserve"> (</w:t>
      </w:r>
      <w:proofErr w:type="spellStart"/>
      <w:r w:rsidRPr="00496D2B">
        <w:rPr>
          <w:rFonts w:ascii="Times New Roman" w:hAnsi="Times New Roman" w:cs="Times New Roman"/>
          <w:lang w:val="en-ID"/>
        </w:rPr>
        <w:t>hasil</w:t>
      </w:r>
      <w:proofErr w:type="spellEnd"/>
      <w:r w:rsidRPr="00496D2B">
        <w:rPr>
          <w:rFonts w:ascii="Times New Roman" w:hAnsi="Times New Roman" w:cs="Times New Roman"/>
          <w:lang w:val="en-ID"/>
        </w:rPr>
        <w:t xml:space="preserve"> </w:t>
      </w:r>
      <w:proofErr w:type="spellStart"/>
      <w:r w:rsidRPr="00496D2B">
        <w:rPr>
          <w:rFonts w:ascii="Times New Roman" w:hAnsi="Times New Roman" w:cs="Times New Roman"/>
          <w:lang w:val="en-ID"/>
        </w:rPr>
        <w:t>belajar</w:t>
      </w:r>
      <w:proofErr w:type="spellEnd"/>
      <w:r w:rsidRPr="00496D2B">
        <w:rPr>
          <w:rFonts w:ascii="Times New Roman" w:hAnsi="Times New Roman" w:cs="Times New Roman"/>
          <w:lang w:val="en-ID"/>
        </w:rPr>
        <w:t xml:space="preserve">) </w:t>
      </w:r>
      <w:proofErr w:type="spellStart"/>
      <w:r w:rsidRPr="00496D2B">
        <w:rPr>
          <w:rFonts w:ascii="Times New Roman" w:hAnsi="Times New Roman" w:cs="Times New Roman"/>
          <w:lang w:val="en-ID"/>
        </w:rPr>
        <w:t>adalah</w:t>
      </w:r>
      <w:proofErr w:type="spellEnd"/>
      <w:r w:rsidRPr="00496D2B">
        <w:rPr>
          <w:rFonts w:ascii="Times New Roman" w:hAnsi="Times New Roman" w:cs="Times New Roman"/>
          <w:lang w:val="en-ID"/>
        </w:rPr>
        <w:t xml:space="preserve"> </w:t>
      </w:r>
      <w:proofErr w:type="spellStart"/>
      <w:r w:rsidRPr="00496D2B">
        <w:rPr>
          <w:rFonts w:ascii="Times New Roman" w:hAnsi="Times New Roman" w:cs="Times New Roman"/>
          <w:lang w:val="en-ID"/>
        </w:rPr>
        <w:t>sebesar</w:t>
      </w:r>
      <w:proofErr w:type="spellEnd"/>
      <w:r w:rsidRPr="00496D2B">
        <w:rPr>
          <w:rFonts w:ascii="Times New Roman" w:hAnsi="Times New Roman" w:cs="Times New Roman"/>
          <w:lang w:val="en-ID"/>
        </w:rPr>
        <w:t xml:space="preserve"> 44,4%.</w:t>
      </w:r>
    </w:p>
    <w:p w14:paraId="2A877A11" w14:textId="77777777" w:rsidR="005228E4" w:rsidRPr="00496D2B" w:rsidRDefault="005228E4" w:rsidP="002E5077">
      <w:pPr>
        <w:ind w:left="360"/>
        <w:jc w:val="both"/>
        <w:rPr>
          <w:rFonts w:ascii="Times New Roman" w:hAnsi="Times New Roman" w:cs="Times New Roman"/>
          <w:lang w:val="en-ID"/>
        </w:rPr>
      </w:pPr>
    </w:p>
    <w:p w14:paraId="2D4FB1E8" w14:textId="77777777" w:rsidR="00B523D9" w:rsidRPr="00496D2B" w:rsidRDefault="00B523D9" w:rsidP="002E5077">
      <w:pPr>
        <w:autoSpaceDE w:val="0"/>
        <w:autoSpaceDN w:val="0"/>
        <w:adjustRightInd w:val="0"/>
        <w:ind w:firstLine="360"/>
        <w:jc w:val="both"/>
        <w:rPr>
          <w:rFonts w:ascii="Times New Roman" w:hAnsi="Times New Roman" w:cs="Times New Roman"/>
          <w:lang w:val="en-ID"/>
        </w:rPr>
        <w:sectPr w:rsidR="00B523D9" w:rsidRPr="00496D2B" w:rsidSect="00646E8A">
          <w:type w:val="continuous"/>
          <w:pgSz w:w="11907" w:h="16840" w:code="9"/>
          <w:pgMar w:top="1701" w:right="1134" w:bottom="1134" w:left="1701" w:header="709" w:footer="709" w:gutter="0"/>
          <w:cols w:num="2" w:space="708"/>
          <w:docGrid w:linePitch="360"/>
        </w:sectPr>
      </w:pPr>
    </w:p>
    <w:p w14:paraId="77691FC4" w14:textId="77777777" w:rsidR="00E45F36" w:rsidRPr="00496D2B" w:rsidRDefault="00E45F36" w:rsidP="002E5077">
      <w:pPr>
        <w:autoSpaceDE w:val="0"/>
        <w:autoSpaceDN w:val="0"/>
        <w:adjustRightInd w:val="0"/>
        <w:ind w:firstLine="360"/>
        <w:jc w:val="both"/>
        <w:rPr>
          <w:rFonts w:ascii="Times New Roman" w:hAnsi="Times New Roman" w:cs="Times New Roman"/>
          <w:lang w:val="en-ID"/>
        </w:rPr>
      </w:pPr>
    </w:p>
    <w:p w14:paraId="14AC65A5" w14:textId="09B171D8" w:rsidR="00B005B9" w:rsidRPr="00496D2B" w:rsidRDefault="005228E4" w:rsidP="007A6114">
      <w:pPr>
        <w:autoSpaceDE w:val="0"/>
        <w:autoSpaceDN w:val="0"/>
        <w:adjustRightInd w:val="0"/>
        <w:jc w:val="both"/>
        <w:rPr>
          <w:rFonts w:ascii="Times New Roman" w:hAnsi="Times New Roman" w:cs="Times New Roman"/>
          <w:lang w:val="en-ID"/>
        </w:rPr>
      </w:pPr>
      <w:proofErr w:type="spellStart"/>
      <w:r w:rsidRPr="00496D2B">
        <w:rPr>
          <w:rFonts w:ascii="Times New Roman" w:hAnsi="Times New Roman" w:cs="Times New Roman"/>
          <w:lang w:val="en-ID"/>
        </w:rPr>
        <w:t>Tabel</w:t>
      </w:r>
      <w:proofErr w:type="spellEnd"/>
      <w:r w:rsidRPr="00496D2B">
        <w:rPr>
          <w:rFonts w:ascii="Times New Roman" w:hAnsi="Times New Roman" w:cs="Times New Roman"/>
          <w:lang w:val="en-ID"/>
        </w:rPr>
        <w:t xml:space="preserve"> 3. Data </w:t>
      </w:r>
      <w:proofErr w:type="spellStart"/>
      <w:r w:rsidRPr="00496D2B">
        <w:rPr>
          <w:rFonts w:ascii="Times New Roman" w:hAnsi="Times New Roman" w:cs="Times New Roman"/>
          <w:lang w:val="en-ID"/>
        </w:rPr>
        <w:t>analisis</w:t>
      </w:r>
      <w:proofErr w:type="spellEnd"/>
      <w:r w:rsidRPr="00496D2B">
        <w:rPr>
          <w:rFonts w:ascii="Times New Roman" w:hAnsi="Times New Roman" w:cs="Times New Roman"/>
          <w:lang w:val="en-ID"/>
        </w:rPr>
        <w:t xml:space="preserve"> </w:t>
      </w:r>
      <w:proofErr w:type="spellStart"/>
      <w:r w:rsidRPr="00496D2B">
        <w:rPr>
          <w:rFonts w:ascii="Times New Roman" w:hAnsi="Times New Roman" w:cs="Times New Roman"/>
          <w:lang w:val="en-ID"/>
        </w:rPr>
        <w:t>regresi</w:t>
      </w:r>
      <w:proofErr w:type="spellEnd"/>
      <w:r w:rsidRPr="00496D2B">
        <w:rPr>
          <w:rFonts w:ascii="Times New Roman" w:hAnsi="Times New Roman" w:cs="Times New Roman"/>
          <w:lang w:val="en-ID"/>
        </w:rPr>
        <w:t xml:space="preserve"> linear </w:t>
      </w:r>
    </w:p>
    <w:p w14:paraId="016D7FD7" w14:textId="77777777" w:rsidR="00B523D9" w:rsidRPr="00496D2B" w:rsidRDefault="00B523D9" w:rsidP="002E5077">
      <w:pPr>
        <w:autoSpaceDE w:val="0"/>
        <w:autoSpaceDN w:val="0"/>
        <w:adjustRightInd w:val="0"/>
        <w:ind w:firstLine="360"/>
        <w:jc w:val="both"/>
        <w:rPr>
          <w:rFonts w:ascii="Times New Roman" w:hAnsi="Times New Roman" w:cs="Times New Roman"/>
          <w:lang w:val="en-ID"/>
        </w:rPr>
      </w:pPr>
    </w:p>
    <w:p w14:paraId="1D037B1D" w14:textId="77777777" w:rsidR="00B523D9" w:rsidRPr="00496D2B" w:rsidRDefault="00B523D9" w:rsidP="002E5077">
      <w:pPr>
        <w:autoSpaceDE w:val="0"/>
        <w:autoSpaceDN w:val="0"/>
        <w:adjustRightInd w:val="0"/>
        <w:ind w:left="60" w:right="60"/>
        <w:jc w:val="both"/>
        <w:rPr>
          <w:rFonts w:ascii="Times New Roman" w:hAnsi="Times New Roman" w:cs="Times New Roman"/>
          <w:b/>
          <w:bCs/>
          <w:color w:val="010205"/>
          <w:lang w:val="en-ID"/>
        </w:rPr>
        <w:sectPr w:rsidR="00B523D9" w:rsidRPr="00496D2B" w:rsidSect="00B523D9">
          <w:type w:val="continuous"/>
          <w:pgSz w:w="11907" w:h="16840" w:code="9"/>
          <w:pgMar w:top="1701" w:right="1134" w:bottom="1134" w:left="1701" w:header="709" w:footer="709" w:gutter="0"/>
          <w:cols w:space="708"/>
          <w:docGrid w:linePitch="360"/>
        </w:sectPr>
      </w:pPr>
    </w:p>
    <w:tbl>
      <w:tblPr>
        <w:tblW w:w="587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98"/>
        <w:gridCol w:w="1030"/>
        <w:gridCol w:w="1092"/>
        <w:gridCol w:w="1476"/>
        <w:gridCol w:w="1476"/>
      </w:tblGrid>
      <w:tr w:rsidR="00B005B9" w:rsidRPr="00496D2B" w14:paraId="6376790A" w14:textId="77777777" w:rsidTr="00B005B9">
        <w:trPr>
          <w:cantSplit/>
          <w:jc w:val="center"/>
        </w:trPr>
        <w:tc>
          <w:tcPr>
            <w:tcW w:w="5869" w:type="dxa"/>
            <w:gridSpan w:val="5"/>
            <w:tcBorders>
              <w:top w:val="nil"/>
              <w:left w:val="nil"/>
              <w:bottom w:val="nil"/>
              <w:right w:val="nil"/>
            </w:tcBorders>
            <w:shd w:val="clear" w:color="auto" w:fill="FFFFFF"/>
            <w:vAlign w:val="center"/>
          </w:tcPr>
          <w:p w14:paraId="34C422C4" w14:textId="62316BDA" w:rsidR="00B005B9" w:rsidRPr="00496D2B" w:rsidRDefault="00B005B9" w:rsidP="002E5077">
            <w:pPr>
              <w:autoSpaceDE w:val="0"/>
              <w:autoSpaceDN w:val="0"/>
              <w:adjustRightInd w:val="0"/>
              <w:ind w:left="60" w:right="60"/>
              <w:jc w:val="both"/>
              <w:rPr>
                <w:rFonts w:ascii="Times New Roman" w:hAnsi="Times New Roman" w:cs="Times New Roman"/>
                <w:color w:val="010205"/>
                <w:lang w:val="en-ID"/>
              </w:rPr>
            </w:pPr>
            <w:r w:rsidRPr="00496D2B">
              <w:rPr>
                <w:rFonts w:ascii="Times New Roman" w:hAnsi="Times New Roman" w:cs="Times New Roman"/>
                <w:b/>
                <w:bCs/>
                <w:color w:val="010205"/>
                <w:lang w:val="en-ID"/>
              </w:rPr>
              <w:t>Model Summary</w:t>
            </w:r>
          </w:p>
        </w:tc>
      </w:tr>
      <w:tr w:rsidR="00B005B9" w:rsidRPr="00496D2B" w14:paraId="7BBD489C" w14:textId="77777777" w:rsidTr="00B005B9">
        <w:trPr>
          <w:cantSplit/>
          <w:jc w:val="center"/>
        </w:trPr>
        <w:tc>
          <w:tcPr>
            <w:tcW w:w="799" w:type="dxa"/>
            <w:tcBorders>
              <w:top w:val="nil"/>
              <w:left w:val="nil"/>
              <w:bottom w:val="single" w:sz="8" w:space="0" w:color="152935"/>
              <w:right w:val="nil"/>
            </w:tcBorders>
            <w:shd w:val="clear" w:color="auto" w:fill="FFFFFF"/>
            <w:vAlign w:val="bottom"/>
          </w:tcPr>
          <w:p w14:paraId="530E6B8B" w14:textId="77777777" w:rsidR="00B005B9" w:rsidRPr="00496D2B" w:rsidRDefault="00B005B9" w:rsidP="002E5077">
            <w:pPr>
              <w:autoSpaceDE w:val="0"/>
              <w:autoSpaceDN w:val="0"/>
              <w:adjustRightInd w:val="0"/>
              <w:ind w:left="60" w:right="60"/>
              <w:jc w:val="both"/>
              <w:rPr>
                <w:rFonts w:ascii="Times New Roman" w:hAnsi="Times New Roman" w:cs="Times New Roman"/>
                <w:color w:val="264A60"/>
                <w:lang w:val="en-ID"/>
              </w:rPr>
            </w:pPr>
            <w:r w:rsidRPr="00496D2B">
              <w:rPr>
                <w:rFonts w:ascii="Times New Roman" w:hAnsi="Times New Roman" w:cs="Times New Roman"/>
                <w:color w:val="264A60"/>
                <w:lang w:val="en-ID"/>
              </w:rPr>
              <w:t>Model</w:t>
            </w:r>
          </w:p>
        </w:tc>
        <w:tc>
          <w:tcPr>
            <w:tcW w:w="1029" w:type="dxa"/>
            <w:tcBorders>
              <w:top w:val="nil"/>
              <w:left w:val="nil"/>
              <w:bottom w:val="single" w:sz="8" w:space="0" w:color="152935"/>
              <w:right w:val="single" w:sz="8" w:space="0" w:color="E0E0E0"/>
            </w:tcBorders>
            <w:shd w:val="clear" w:color="auto" w:fill="FFFFFF"/>
            <w:vAlign w:val="bottom"/>
          </w:tcPr>
          <w:p w14:paraId="6B409773" w14:textId="77777777" w:rsidR="00B005B9" w:rsidRPr="00496D2B" w:rsidRDefault="00B005B9" w:rsidP="002E5077">
            <w:pPr>
              <w:autoSpaceDE w:val="0"/>
              <w:autoSpaceDN w:val="0"/>
              <w:adjustRightInd w:val="0"/>
              <w:ind w:left="60" w:right="60"/>
              <w:jc w:val="both"/>
              <w:rPr>
                <w:rFonts w:ascii="Times New Roman" w:hAnsi="Times New Roman" w:cs="Times New Roman"/>
                <w:color w:val="264A60"/>
                <w:lang w:val="en-ID"/>
              </w:rPr>
            </w:pPr>
            <w:r w:rsidRPr="00496D2B">
              <w:rPr>
                <w:rFonts w:ascii="Times New Roman" w:hAnsi="Times New Roman" w:cs="Times New Roman"/>
                <w:color w:val="264A60"/>
                <w:lang w:val="en-ID"/>
              </w:rPr>
              <w:t>R</w:t>
            </w:r>
          </w:p>
        </w:tc>
        <w:tc>
          <w:tcPr>
            <w:tcW w:w="1091" w:type="dxa"/>
            <w:tcBorders>
              <w:top w:val="nil"/>
              <w:left w:val="single" w:sz="8" w:space="0" w:color="E0E0E0"/>
              <w:bottom w:val="single" w:sz="8" w:space="0" w:color="152935"/>
              <w:right w:val="single" w:sz="8" w:space="0" w:color="E0E0E0"/>
            </w:tcBorders>
            <w:shd w:val="clear" w:color="auto" w:fill="FFFFFF"/>
            <w:vAlign w:val="bottom"/>
          </w:tcPr>
          <w:p w14:paraId="27FEFC75" w14:textId="77777777" w:rsidR="00B005B9" w:rsidRPr="00496D2B" w:rsidRDefault="00B005B9" w:rsidP="002E5077">
            <w:pPr>
              <w:autoSpaceDE w:val="0"/>
              <w:autoSpaceDN w:val="0"/>
              <w:adjustRightInd w:val="0"/>
              <w:ind w:left="60" w:right="60"/>
              <w:jc w:val="both"/>
              <w:rPr>
                <w:rFonts w:ascii="Times New Roman" w:hAnsi="Times New Roman" w:cs="Times New Roman"/>
                <w:color w:val="264A60"/>
                <w:lang w:val="en-ID"/>
              </w:rPr>
            </w:pPr>
            <w:r w:rsidRPr="00496D2B">
              <w:rPr>
                <w:rFonts w:ascii="Times New Roman" w:hAnsi="Times New Roman" w:cs="Times New Roman"/>
                <w:color w:val="264A60"/>
                <w:lang w:val="en-ID"/>
              </w:rPr>
              <w:t>R Square</w:t>
            </w:r>
          </w:p>
        </w:tc>
        <w:tc>
          <w:tcPr>
            <w:tcW w:w="1475" w:type="dxa"/>
            <w:tcBorders>
              <w:top w:val="nil"/>
              <w:left w:val="single" w:sz="8" w:space="0" w:color="E0E0E0"/>
              <w:bottom w:val="single" w:sz="8" w:space="0" w:color="152935"/>
              <w:right w:val="single" w:sz="8" w:space="0" w:color="E0E0E0"/>
            </w:tcBorders>
            <w:shd w:val="clear" w:color="auto" w:fill="FFFFFF"/>
            <w:vAlign w:val="bottom"/>
          </w:tcPr>
          <w:p w14:paraId="7C27DAB5" w14:textId="77777777" w:rsidR="00B005B9" w:rsidRPr="00496D2B" w:rsidRDefault="00B005B9" w:rsidP="002E5077">
            <w:pPr>
              <w:autoSpaceDE w:val="0"/>
              <w:autoSpaceDN w:val="0"/>
              <w:adjustRightInd w:val="0"/>
              <w:ind w:left="60" w:right="60"/>
              <w:jc w:val="both"/>
              <w:rPr>
                <w:rFonts w:ascii="Times New Roman" w:hAnsi="Times New Roman" w:cs="Times New Roman"/>
                <w:color w:val="264A60"/>
                <w:lang w:val="en-ID"/>
              </w:rPr>
            </w:pPr>
            <w:r w:rsidRPr="00496D2B">
              <w:rPr>
                <w:rFonts w:ascii="Times New Roman" w:hAnsi="Times New Roman" w:cs="Times New Roman"/>
                <w:color w:val="264A60"/>
                <w:lang w:val="en-ID"/>
              </w:rPr>
              <w:t>Adjusted R Square</w:t>
            </w:r>
          </w:p>
        </w:tc>
        <w:tc>
          <w:tcPr>
            <w:tcW w:w="1475" w:type="dxa"/>
            <w:tcBorders>
              <w:top w:val="nil"/>
              <w:left w:val="single" w:sz="8" w:space="0" w:color="E0E0E0"/>
              <w:bottom w:val="single" w:sz="8" w:space="0" w:color="152935"/>
              <w:right w:val="nil"/>
            </w:tcBorders>
            <w:shd w:val="clear" w:color="auto" w:fill="FFFFFF"/>
            <w:vAlign w:val="bottom"/>
          </w:tcPr>
          <w:p w14:paraId="1FFE5987" w14:textId="77777777" w:rsidR="00B005B9" w:rsidRPr="00496D2B" w:rsidRDefault="00B005B9" w:rsidP="002E5077">
            <w:pPr>
              <w:autoSpaceDE w:val="0"/>
              <w:autoSpaceDN w:val="0"/>
              <w:adjustRightInd w:val="0"/>
              <w:ind w:left="60" w:right="60"/>
              <w:jc w:val="both"/>
              <w:rPr>
                <w:rFonts w:ascii="Times New Roman" w:hAnsi="Times New Roman" w:cs="Times New Roman"/>
                <w:color w:val="264A60"/>
                <w:lang w:val="en-ID"/>
              </w:rPr>
            </w:pPr>
            <w:r w:rsidRPr="00496D2B">
              <w:rPr>
                <w:rFonts w:ascii="Times New Roman" w:hAnsi="Times New Roman" w:cs="Times New Roman"/>
                <w:color w:val="264A60"/>
                <w:lang w:val="en-ID"/>
              </w:rPr>
              <w:t>Std. Error of the Estimate</w:t>
            </w:r>
          </w:p>
        </w:tc>
      </w:tr>
      <w:tr w:rsidR="00B005B9" w:rsidRPr="00496D2B" w14:paraId="33953D42" w14:textId="77777777" w:rsidTr="00B005B9">
        <w:trPr>
          <w:cantSplit/>
          <w:jc w:val="center"/>
        </w:trPr>
        <w:tc>
          <w:tcPr>
            <w:tcW w:w="799" w:type="dxa"/>
            <w:tcBorders>
              <w:top w:val="single" w:sz="8" w:space="0" w:color="152935"/>
              <w:left w:val="nil"/>
              <w:bottom w:val="single" w:sz="8" w:space="0" w:color="152935"/>
              <w:right w:val="nil"/>
            </w:tcBorders>
            <w:shd w:val="clear" w:color="auto" w:fill="E0E0E0"/>
          </w:tcPr>
          <w:p w14:paraId="27978E32" w14:textId="77777777" w:rsidR="00B005B9" w:rsidRPr="00496D2B" w:rsidRDefault="00B005B9" w:rsidP="002E5077">
            <w:pPr>
              <w:autoSpaceDE w:val="0"/>
              <w:autoSpaceDN w:val="0"/>
              <w:adjustRightInd w:val="0"/>
              <w:ind w:left="60" w:right="60"/>
              <w:jc w:val="both"/>
              <w:rPr>
                <w:rFonts w:ascii="Times New Roman" w:hAnsi="Times New Roman" w:cs="Times New Roman"/>
                <w:color w:val="264A60"/>
                <w:lang w:val="en-ID"/>
              </w:rPr>
            </w:pPr>
            <w:r w:rsidRPr="00496D2B">
              <w:rPr>
                <w:rFonts w:ascii="Times New Roman" w:hAnsi="Times New Roman" w:cs="Times New Roman"/>
                <w:color w:val="264A60"/>
                <w:lang w:val="en-ID"/>
              </w:rPr>
              <w:t>1</w:t>
            </w:r>
          </w:p>
        </w:tc>
        <w:tc>
          <w:tcPr>
            <w:tcW w:w="1029" w:type="dxa"/>
            <w:tcBorders>
              <w:top w:val="single" w:sz="8" w:space="0" w:color="152935"/>
              <w:left w:val="nil"/>
              <w:bottom w:val="single" w:sz="8" w:space="0" w:color="152935"/>
              <w:right w:val="single" w:sz="8" w:space="0" w:color="E0E0E0"/>
            </w:tcBorders>
            <w:shd w:val="clear" w:color="auto" w:fill="FFFFFF"/>
          </w:tcPr>
          <w:p w14:paraId="7C36E203" w14:textId="77777777" w:rsidR="00B005B9" w:rsidRPr="00496D2B" w:rsidRDefault="00B005B9" w:rsidP="002E5077">
            <w:pPr>
              <w:autoSpaceDE w:val="0"/>
              <w:autoSpaceDN w:val="0"/>
              <w:adjustRightInd w:val="0"/>
              <w:ind w:left="60" w:right="60"/>
              <w:jc w:val="both"/>
              <w:rPr>
                <w:rFonts w:ascii="Times New Roman" w:hAnsi="Times New Roman" w:cs="Times New Roman"/>
                <w:color w:val="010205"/>
                <w:lang w:val="en-ID"/>
              </w:rPr>
            </w:pPr>
            <w:r w:rsidRPr="00496D2B">
              <w:rPr>
                <w:rFonts w:ascii="Times New Roman" w:hAnsi="Times New Roman" w:cs="Times New Roman"/>
                <w:color w:val="010205"/>
                <w:lang w:val="en-ID"/>
              </w:rPr>
              <w:t>.666</w:t>
            </w:r>
            <w:r w:rsidRPr="00496D2B">
              <w:rPr>
                <w:rFonts w:ascii="Times New Roman" w:hAnsi="Times New Roman" w:cs="Times New Roman"/>
                <w:color w:val="010205"/>
                <w:vertAlign w:val="superscript"/>
                <w:lang w:val="en-ID"/>
              </w:rPr>
              <w:t>a</w:t>
            </w:r>
          </w:p>
        </w:tc>
        <w:tc>
          <w:tcPr>
            <w:tcW w:w="1091" w:type="dxa"/>
            <w:tcBorders>
              <w:top w:val="single" w:sz="8" w:space="0" w:color="152935"/>
              <w:left w:val="single" w:sz="8" w:space="0" w:color="E0E0E0"/>
              <w:bottom w:val="single" w:sz="8" w:space="0" w:color="152935"/>
              <w:right w:val="single" w:sz="8" w:space="0" w:color="E0E0E0"/>
            </w:tcBorders>
            <w:shd w:val="clear" w:color="auto" w:fill="FFFFFF"/>
          </w:tcPr>
          <w:p w14:paraId="608982BA" w14:textId="77777777" w:rsidR="00B005B9" w:rsidRPr="00496D2B" w:rsidRDefault="00B005B9" w:rsidP="002E5077">
            <w:pPr>
              <w:autoSpaceDE w:val="0"/>
              <w:autoSpaceDN w:val="0"/>
              <w:adjustRightInd w:val="0"/>
              <w:ind w:left="60" w:right="60"/>
              <w:jc w:val="both"/>
              <w:rPr>
                <w:rFonts w:ascii="Times New Roman" w:hAnsi="Times New Roman" w:cs="Times New Roman"/>
                <w:color w:val="010205"/>
                <w:lang w:val="en-ID"/>
              </w:rPr>
            </w:pPr>
            <w:r w:rsidRPr="00496D2B">
              <w:rPr>
                <w:rFonts w:ascii="Times New Roman" w:hAnsi="Times New Roman" w:cs="Times New Roman"/>
                <w:color w:val="010205"/>
                <w:lang w:val="en-ID"/>
              </w:rPr>
              <w:t>.444</w:t>
            </w:r>
          </w:p>
        </w:tc>
        <w:tc>
          <w:tcPr>
            <w:tcW w:w="1475" w:type="dxa"/>
            <w:tcBorders>
              <w:top w:val="single" w:sz="8" w:space="0" w:color="152935"/>
              <w:left w:val="single" w:sz="8" w:space="0" w:color="E0E0E0"/>
              <w:bottom w:val="single" w:sz="8" w:space="0" w:color="152935"/>
              <w:right w:val="single" w:sz="8" w:space="0" w:color="E0E0E0"/>
            </w:tcBorders>
            <w:shd w:val="clear" w:color="auto" w:fill="FFFFFF"/>
          </w:tcPr>
          <w:p w14:paraId="1668FA4E" w14:textId="77777777" w:rsidR="00B005B9" w:rsidRPr="00496D2B" w:rsidRDefault="00B005B9" w:rsidP="002E5077">
            <w:pPr>
              <w:autoSpaceDE w:val="0"/>
              <w:autoSpaceDN w:val="0"/>
              <w:adjustRightInd w:val="0"/>
              <w:ind w:left="60" w:right="60"/>
              <w:jc w:val="both"/>
              <w:rPr>
                <w:rFonts w:ascii="Times New Roman" w:hAnsi="Times New Roman" w:cs="Times New Roman"/>
                <w:color w:val="010205"/>
                <w:lang w:val="en-ID"/>
              </w:rPr>
            </w:pPr>
            <w:r w:rsidRPr="00496D2B">
              <w:rPr>
                <w:rFonts w:ascii="Times New Roman" w:hAnsi="Times New Roman" w:cs="Times New Roman"/>
                <w:color w:val="010205"/>
                <w:lang w:val="en-ID"/>
              </w:rPr>
              <w:t>.419</w:t>
            </w:r>
          </w:p>
        </w:tc>
        <w:tc>
          <w:tcPr>
            <w:tcW w:w="1475" w:type="dxa"/>
            <w:tcBorders>
              <w:top w:val="single" w:sz="8" w:space="0" w:color="152935"/>
              <w:left w:val="single" w:sz="8" w:space="0" w:color="E0E0E0"/>
              <w:bottom w:val="single" w:sz="8" w:space="0" w:color="152935"/>
              <w:right w:val="nil"/>
            </w:tcBorders>
            <w:shd w:val="clear" w:color="auto" w:fill="FFFFFF"/>
          </w:tcPr>
          <w:p w14:paraId="545748EB" w14:textId="77777777" w:rsidR="00B005B9" w:rsidRPr="00496D2B" w:rsidRDefault="00B005B9" w:rsidP="002E5077">
            <w:pPr>
              <w:autoSpaceDE w:val="0"/>
              <w:autoSpaceDN w:val="0"/>
              <w:adjustRightInd w:val="0"/>
              <w:ind w:left="60" w:right="60"/>
              <w:jc w:val="both"/>
              <w:rPr>
                <w:rFonts w:ascii="Times New Roman" w:hAnsi="Times New Roman" w:cs="Times New Roman"/>
                <w:color w:val="010205"/>
                <w:lang w:val="en-ID"/>
              </w:rPr>
            </w:pPr>
            <w:r w:rsidRPr="00496D2B">
              <w:rPr>
                <w:rFonts w:ascii="Times New Roman" w:hAnsi="Times New Roman" w:cs="Times New Roman"/>
                <w:color w:val="010205"/>
                <w:lang w:val="en-ID"/>
              </w:rPr>
              <w:t>4.56642</w:t>
            </w:r>
          </w:p>
        </w:tc>
      </w:tr>
      <w:tr w:rsidR="00B005B9" w:rsidRPr="00496D2B" w14:paraId="015FAC5F" w14:textId="77777777" w:rsidTr="00B005B9">
        <w:trPr>
          <w:cantSplit/>
          <w:jc w:val="center"/>
        </w:trPr>
        <w:tc>
          <w:tcPr>
            <w:tcW w:w="5869" w:type="dxa"/>
            <w:gridSpan w:val="5"/>
            <w:tcBorders>
              <w:top w:val="nil"/>
              <w:left w:val="nil"/>
              <w:bottom w:val="nil"/>
              <w:right w:val="nil"/>
            </w:tcBorders>
            <w:shd w:val="clear" w:color="auto" w:fill="FFFFFF"/>
          </w:tcPr>
          <w:p w14:paraId="7F5BD74D" w14:textId="77777777" w:rsidR="00B005B9" w:rsidRPr="00496D2B" w:rsidRDefault="00B005B9" w:rsidP="002E5077">
            <w:pPr>
              <w:autoSpaceDE w:val="0"/>
              <w:autoSpaceDN w:val="0"/>
              <w:adjustRightInd w:val="0"/>
              <w:ind w:left="60" w:right="60"/>
              <w:jc w:val="both"/>
              <w:rPr>
                <w:rFonts w:ascii="Times New Roman" w:hAnsi="Times New Roman" w:cs="Times New Roman"/>
                <w:color w:val="010205"/>
                <w:lang w:val="en-ID"/>
              </w:rPr>
            </w:pPr>
            <w:r w:rsidRPr="00496D2B">
              <w:rPr>
                <w:rFonts w:ascii="Times New Roman" w:hAnsi="Times New Roman" w:cs="Times New Roman"/>
                <w:color w:val="010205"/>
                <w:lang w:val="en-ID"/>
              </w:rPr>
              <w:t xml:space="preserve">a. Predictors: (Constant), Hasil </w:t>
            </w:r>
            <w:proofErr w:type="spellStart"/>
            <w:r w:rsidRPr="00496D2B">
              <w:rPr>
                <w:rFonts w:ascii="Times New Roman" w:hAnsi="Times New Roman" w:cs="Times New Roman"/>
                <w:color w:val="010205"/>
                <w:lang w:val="en-ID"/>
              </w:rPr>
              <w:t>belajar</w:t>
            </w:r>
            <w:proofErr w:type="spellEnd"/>
          </w:p>
        </w:tc>
      </w:tr>
    </w:tbl>
    <w:p w14:paraId="1AC72344" w14:textId="77777777" w:rsidR="00B523D9" w:rsidRPr="00496D2B" w:rsidRDefault="00B523D9" w:rsidP="002E5077">
      <w:pPr>
        <w:pStyle w:val="ListParagraph"/>
        <w:autoSpaceDE w:val="0"/>
        <w:autoSpaceDN w:val="0"/>
        <w:adjustRightInd w:val="0"/>
        <w:jc w:val="both"/>
        <w:rPr>
          <w:rFonts w:ascii="Times New Roman" w:hAnsi="Times New Roman" w:cs="Times New Roman"/>
          <w:lang w:val="en-ID"/>
        </w:rPr>
        <w:sectPr w:rsidR="00B523D9" w:rsidRPr="00496D2B" w:rsidSect="00B523D9">
          <w:type w:val="continuous"/>
          <w:pgSz w:w="11907" w:h="16840" w:code="9"/>
          <w:pgMar w:top="1701" w:right="1134" w:bottom="1134" w:left="1701" w:header="709" w:footer="709" w:gutter="0"/>
          <w:cols w:space="708"/>
          <w:docGrid w:linePitch="360"/>
        </w:sectPr>
      </w:pPr>
    </w:p>
    <w:p w14:paraId="2F889E87" w14:textId="2996D71C" w:rsidR="00AE23EB" w:rsidRPr="00496D2B" w:rsidRDefault="00AE23EB" w:rsidP="002E5077">
      <w:pPr>
        <w:pStyle w:val="ListParagraph"/>
        <w:autoSpaceDE w:val="0"/>
        <w:autoSpaceDN w:val="0"/>
        <w:adjustRightInd w:val="0"/>
        <w:jc w:val="both"/>
        <w:rPr>
          <w:rFonts w:ascii="Times New Roman" w:hAnsi="Times New Roman" w:cs="Times New Roman"/>
          <w:lang w:val="en-ID"/>
        </w:rPr>
      </w:pPr>
    </w:p>
    <w:p w14:paraId="70C739C1" w14:textId="07E4621D" w:rsidR="00AE23EB" w:rsidRPr="00496D2B" w:rsidRDefault="00AE23EB" w:rsidP="002E5077">
      <w:pPr>
        <w:pStyle w:val="ListParagraph"/>
        <w:autoSpaceDE w:val="0"/>
        <w:autoSpaceDN w:val="0"/>
        <w:adjustRightInd w:val="0"/>
        <w:jc w:val="both"/>
        <w:rPr>
          <w:rFonts w:ascii="Times New Roman" w:hAnsi="Times New Roman" w:cs="Times New Roman"/>
          <w:lang w:val="en-ID"/>
        </w:rPr>
      </w:pPr>
    </w:p>
    <w:p w14:paraId="5F94B31F" w14:textId="66A89C21" w:rsidR="007A6114" w:rsidRPr="00496D2B" w:rsidRDefault="007A6114" w:rsidP="002E5077">
      <w:pPr>
        <w:pStyle w:val="ListParagraph"/>
        <w:autoSpaceDE w:val="0"/>
        <w:autoSpaceDN w:val="0"/>
        <w:adjustRightInd w:val="0"/>
        <w:jc w:val="both"/>
        <w:rPr>
          <w:rFonts w:ascii="Times New Roman" w:hAnsi="Times New Roman" w:cs="Times New Roman"/>
          <w:lang w:val="en-ID"/>
        </w:rPr>
      </w:pPr>
    </w:p>
    <w:p w14:paraId="6D7A7F18" w14:textId="77777777" w:rsidR="007A6114" w:rsidRPr="00496D2B" w:rsidRDefault="007A6114" w:rsidP="002E5077">
      <w:pPr>
        <w:pStyle w:val="ListParagraph"/>
        <w:autoSpaceDE w:val="0"/>
        <w:autoSpaceDN w:val="0"/>
        <w:adjustRightInd w:val="0"/>
        <w:jc w:val="both"/>
        <w:rPr>
          <w:rFonts w:ascii="Times New Roman" w:hAnsi="Times New Roman" w:cs="Times New Roman"/>
          <w:lang w:val="en-ID"/>
        </w:rPr>
      </w:pPr>
    </w:p>
    <w:p w14:paraId="2E570AED" w14:textId="77777777" w:rsidR="00885133" w:rsidRPr="00496D2B" w:rsidRDefault="00885133" w:rsidP="007A6114">
      <w:pPr>
        <w:jc w:val="both"/>
        <w:rPr>
          <w:rFonts w:ascii="Times New Roman" w:hAnsi="Times New Roman" w:cs="Times New Roman"/>
          <w:lang w:val="en-ID"/>
        </w:rPr>
      </w:pPr>
    </w:p>
    <w:p w14:paraId="3F83C2D3" w14:textId="77777777" w:rsidR="00885133" w:rsidRPr="00496D2B" w:rsidRDefault="00885133" w:rsidP="007A6114">
      <w:pPr>
        <w:jc w:val="both"/>
        <w:rPr>
          <w:rFonts w:ascii="Times New Roman" w:hAnsi="Times New Roman" w:cs="Times New Roman"/>
          <w:lang w:val="en-ID"/>
        </w:rPr>
      </w:pPr>
    </w:p>
    <w:p w14:paraId="74B6951C" w14:textId="77777777" w:rsidR="00885133" w:rsidRPr="00496D2B" w:rsidRDefault="00885133" w:rsidP="007A6114">
      <w:pPr>
        <w:jc w:val="both"/>
        <w:rPr>
          <w:rFonts w:ascii="Times New Roman" w:hAnsi="Times New Roman" w:cs="Times New Roman"/>
          <w:lang w:val="en-ID"/>
        </w:rPr>
      </w:pPr>
    </w:p>
    <w:p w14:paraId="161A131C" w14:textId="77777777" w:rsidR="00885133" w:rsidRPr="00496D2B" w:rsidRDefault="00885133" w:rsidP="007A6114">
      <w:pPr>
        <w:jc w:val="both"/>
        <w:rPr>
          <w:rFonts w:ascii="Times New Roman" w:hAnsi="Times New Roman" w:cs="Times New Roman"/>
          <w:lang w:val="en-ID"/>
        </w:rPr>
      </w:pPr>
    </w:p>
    <w:p w14:paraId="71226D44" w14:textId="1B8345D1" w:rsidR="00C44098" w:rsidRPr="00496D2B" w:rsidRDefault="007A6114" w:rsidP="007A6114">
      <w:pPr>
        <w:jc w:val="both"/>
        <w:rPr>
          <w:rFonts w:ascii="Times New Roman" w:hAnsi="Times New Roman" w:cs="Times New Roman"/>
          <w:lang w:val="en-ID"/>
        </w:rPr>
      </w:pPr>
      <w:r w:rsidRPr="00496D2B">
        <w:rPr>
          <w:rFonts w:ascii="Times New Roman" w:hAnsi="Times New Roman" w:cs="Times New Roman"/>
          <w:lang w:val="en-ID"/>
        </w:rPr>
        <w:lastRenderedPageBreak/>
        <w:t xml:space="preserve">D. </w:t>
      </w:r>
      <w:proofErr w:type="spellStart"/>
      <w:r w:rsidR="00C44098" w:rsidRPr="00496D2B">
        <w:rPr>
          <w:rFonts w:ascii="Times New Roman" w:hAnsi="Times New Roman" w:cs="Times New Roman"/>
          <w:lang w:val="en-ID"/>
        </w:rPr>
        <w:t>Analisis</w:t>
      </w:r>
      <w:proofErr w:type="spellEnd"/>
      <w:r w:rsidR="00C44098" w:rsidRPr="00496D2B">
        <w:rPr>
          <w:rFonts w:ascii="Times New Roman" w:hAnsi="Times New Roman" w:cs="Times New Roman"/>
          <w:lang w:val="en-ID"/>
        </w:rPr>
        <w:t xml:space="preserve"> ANOVA</w:t>
      </w:r>
    </w:p>
    <w:p w14:paraId="091AC1C3" w14:textId="60CE06A3" w:rsidR="00B523D9" w:rsidRPr="00496D2B" w:rsidRDefault="007C76DE" w:rsidP="007A6114">
      <w:pPr>
        <w:jc w:val="both"/>
        <w:rPr>
          <w:rFonts w:ascii="Times New Roman" w:hAnsi="Times New Roman" w:cs="Times New Roman"/>
          <w:lang w:val="en-ID"/>
        </w:rPr>
      </w:pPr>
      <w:r w:rsidRPr="00496D2B">
        <w:rPr>
          <w:rFonts w:ascii="Times New Roman" w:hAnsi="Times New Roman" w:cs="Times New Roman"/>
          <w:lang w:val="en-ID"/>
        </w:rPr>
        <w:t xml:space="preserve">Dari output </w:t>
      </w:r>
      <w:proofErr w:type="spellStart"/>
      <w:r w:rsidRPr="00496D2B">
        <w:rPr>
          <w:rFonts w:ascii="Times New Roman" w:hAnsi="Times New Roman" w:cs="Times New Roman"/>
          <w:lang w:val="en-ID"/>
        </w:rPr>
        <w:t>tersebut</w:t>
      </w:r>
      <w:proofErr w:type="spellEnd"/>
      <w:r w:rsidRPr="00496D2B">
        <w:rPr>
          <w:rFonts w:ascii="Times New Roman" w:hAnsi="Times New Roman" w:cs="Times New Roman"/>
          <w:lang w:val="en-ID"/>
        </w:rPr>
        <w:t xml:space="preserve"> </w:t>
      </w:r>
      <w:proofErr w:type="spellStart"/>
      <w:r w:rsidRPr="00496D2B">
        <w:rPr>
          <w:rFonts w:ascii="Times New Roman" w:hAnsi="Times New Roman" w:cs="Times New Roman"/>
          <w:lang w:val="en-ID"/>
        </w:rPr>
        <w:t>diketahui</w:t>
      </w:r>
      <w:proofErr w:type="spellEnd"/>
      <w:r w:rsidRPr="00496D2B">
        <w:rPr>
          <w:rFonts w:ascii="Times New Roman" w:hAnsi="Times New Roman" w:cs="Times New Roman"/>
          <w:lang w:val="en-ID"/>
        </w:rPr>
        <w:t xml:space="preserve"> </w:t>
      </w:r>
      <w:proofErr w:type="spellStart"/>
      <w:r w:rsidRPr="00496D2B">
        <w:rPr>
          <w:rFonts w:ascii="Times New Roman" w:hAnsi="Times New Roman" w:cs="Times New Roman"/>
          <w:lang w:val="en-ID"/>
        </w:rPr>
        <w:t>nilai</w:t>
      </w:r>
      <w:proofErr w:type="spellEnd"/>
      <w:r w:rsidRPr="00496D2B">
        <w:rPr>
          <w:rFonts w:ascii="Times New Roman" w:hAnsi="Times New Roman" w:cs="Times New Roman"/>
          <w:lang w:val="en-ID"/>
        </w:rPr>
        <w:t xml:space="preserve"> F </w:t>
      </w:r>
      <w:proofErr w:type="spellStart"/>
      <w:r w:rsidRPr="00496D2B">
        <w:rPr>
          <w:rFonts w:ascii="Times New Roman" w:hAnsi="Times New Roman" w:cs="Times New Roman"/>
          <w:lang w:val="en-ID"/>
        </w:rPr>
        <w:t>hitung</w:t>
      </w:r>
      <w:proofErr w:type="spellEnd"/>
      <w:r w:rsidRPr="00496D2B">
        <w:rPr>
          <w:rFonts w:ascii="Times New Roman" w:hAnsi="Times New Roman" w:cs="Times New Roman"/>
          <w:lang w:val="en-ID"/>
        </w:rPr>
        <w:t xml:space="preserve">= 18,339 </w:t>
      </w:r>
      <w:proofErr w:type="spellStart"/>
      <w:r w:rsidRPr="00496D2B">
        <w:rPr>
          <w:rFonts w:ascii="Times New Roman" w:hAnsi="Times New Roman" w:cs="Times New Roman"/>
          <w:lang w:val="en-ID"/>
        </w:rPr>
        <w:t>dengan</w:t>
      </w:r>
      <w:proofErr w:type="spellEnd"/>
      <w:r w:rsidRPr="00496D2B">
        <w:rPr>
          <w:rFonts w:ascii="Times New Roman" w:hAnsi="Times New Roman" w:cs="Times New Roman"/>
          <w:lang w:val="en-ID"/>
        </w:rPr>
        <w:t xml:space="preserve"> </w:t>
      </w:r>
      <w:proofErr w:type="spellStart"/>
      <w:r w:rsidRPr="00496D2B">
        <w:rPr>
          <w:rFonts w:ascii="Times New Roman" w:hAnsi="Times New Roman" w:cs="Times New Roman"/>
          <w:lang w:val="en-ID"/>
        </w:rPr>
        <w:t>tingkat</w:t>
      </w:r>
      <w:proofErr w:type="spellEnd"/>
      <w:r w:rsidRPr="00496D2B">
        <w:rPr>
          <w:rFonts w:ascii="Times New Roman" w:hAnsi="Times New Roman" w:cs="Times New Roman"/>
          <w:lang w:val="en-ID"/>
        </w:rPr>
        <w:t xml:space="preserve"> </w:t>
      </w:r>
      <w:proofErr w:type="spellStart"/>
      <w:r w:rsidRPr="00496D2B">
        <w:rPr>
          <w:rFonts w:ascii="Times New Roman" w:hAnsi="Times New Roman" w:cs="Times New Roman"/>
          <w:lang w:val="en-ID"/>
        </w:rPr>
        <w:t>signifikansi</w:t>
      </w:r>
      <w:proofErr w:type="spellEnd"/>
      <w:r w:rsidRPr="00496D2B">
        <w:rPr>
          <w:rFonts w:ascii="Times New Roman" w:hAnsi="Times New Roman" w:cs="Times New Roman"/>
          <w:lang w:val="en-ID"/>
        </w:rPr>
        <w:t xml:space="preserve"> </w:t>
      </w:r>
      <w:proofErr w:type="spellStart"/>
      <w:r w:rsidRPr="00496D2B">
        <w:rPr>
          <w:rFonts w:ascii="Times New Roman" w:hAnsi="Times New Roman" w:cs="Times New Roman"/>
          <w:lang w:val="en-ID"/>
        </w:rPr>
        <w:t>sebesar</w:t>
      </w:r>
      <w:proofErr w:type="spellEnd"/>
      <w:r w:rsidRPr="00496D2B">
        <w:rPr>
          <w:rFonts w:ascii="Times New Roman" w:hAnsi="Times New Roman" w:cs="Times New Roman"/>
          <w:lang w:val="en-ID"/>
        </w:rPr>
        <w:t xml:space="preserve"> 0,000&lt;0,05, </w:t>
      </w:r>
      <w:proofErr w:type="spellStart"/>
      <w:r w:rsidRPr="00496D2B">
        <w:rPr>
          <w:rFonts w:ascii="Times New Roman" w:hAnsi="Times New Roman" w:cs="Times New Roman"/>
          <w:lang w:val="en-ID"/>
        </w:rPr>
        <w:t>maka</w:t>
      </w:r>
      <w:proofErr w:type="spellEnd"/>
      <w:r w:rsidRPr="00496D2B">
        <w:rPr>
          <w:rFonts w:ascii="Times New Roman" w:hAnsi="Times New Roman" w:cs="Times New Roman"/>
          <w:lang w:val="en-ID"/>
        </w:rPr>
        <w:t xml:space="preserve"> model </w:t>
      </w:r>
      <w:proofErr w:type="spellStart"/>
      <w:r w:rsidRPr="00496D2B">
        <w:rPr>
          <w:rFonts w:ascii="Times New Roman" w:hAnsi="Times New Roman" w:cs="Times New Roman"/>
          <w:lang w:val="en-ID"/>
        </w:rPr>
        <w:t>regresi</w:t>
      </w:r>
      <w:proofErr w:type="spellEnd"/>
      <w:r w:rsidRPr="00496D2B">
        <w:rPr>
          <w:rFonts w:ascii="Times New Roman" w:hAnsi="Times New Roman" w:cs="Times New Roman"/>
          <w:lang w:val="en-ID"/>
        </w:rPr>
        <w:t xml:space="preserve"> </w:t>
      </w:r>
    </w:p>
    <w:p w14:paraId="5AE18982" w14:textId="77777777" w:rsidR="00B523D9" w:rsidRPr="00496D2B" w:rsidRDefault="00B523D9" w:rsidP="002E5077">
      <w:pPr>
        <w:ind w:left="360"/>
        <w:jc w:val="both"/>
        <w:rPr>
          <w:rFonts w:ascii="Times New Roman" w:hAnsi="Times New Roman" w:cs="Times New Roman"/>
          <w:lang w:val="en-ID"/>
        </w:rPr>
      </w:pPr>
    </w:p>
    <w:p w14:paraId="71E54C5A" w14:textId="19F9395F" w:rsidR="007C76DE" w:rsidRPr="00496D2B" w:rsidRDefault="007C76DE" w:rsidP="002E5077">
      <w:pPr>
        <w:ind w:left="360"/>
        <w:jc w:val="both"/>
        <w:rPr>
          <w:rFonts w:ascii="Times New Roman" w:hAnsi="Times New Roman" w:cs="Times New Roman"/>
          <w:lang w:val="en-ID"/>
        </w:rPr>
      </w:pPr>
      <w:proofErr w:type="spellStart"/>
      <w:r w:rsidRPr="00496D2B">
        <w:rPr>
          <w:rFonts w:ascii="Times New Roman" w:hAnsi="Times New Roman" w:cs="Times New Roman"/>
          <w:lang w:val="en-ID"/>
        </w:rPr>
        <w:t>dapat</w:t>
      </w:r>
      <w:proofErr w:type="spellEnd"/>
      <w:r w:rsidRPr="00496D2B">
        <w:rPr>
          <w:rFonts w:ascii="Times New Roman" w:hAnsi="Times New Roman" w:cs="Times New Roman"/>
          <w:lang w:val="en-ID"/>
        </w:rPr>
        <w:t xml:space="preserve"> </w:t>
      </w:r>
      <w:proofErr w:type="spellStart"/>
      <w:r w:rsidRPr="00496D2B">
        <w:rPr>
          <w:rFonts w:ascii="Times New Roman" w:hAnsi="Times New Roman" w:cs="Times New Roman"/>
          <w:lang w:val="en-ID"/>
        </w:rPr>
        <w:t>dipakai</w:t>
      </w:r>
      <w:proofErr w:type="spellEnd"/>
      <w:r w:rsidRPr="00496D2B">
        <w:rPr>
          <w:rFonts w:ascii="Times New Roman" w:hAnsi="Times New Roman" w:cs="Times New Roman"/>
          <w:lang w:val="en-ID"/>
        </w:rPr>
        <w:t xml:space="preserve"> </w:t>
      </w:r>
      <w:proofErr w:type="spellStart"/>
      <w:r w:rsidRPr="00496D2B">
        <w:rPr>
          <w:rFonts w:ascii="Times New Roman" w:hAnsi="Times New Roman" w:cs="Times New Roman"/>
          <w:lang w:val="en-ID"/>
        </w:rPr>
        <w:t>untuk</w:t>
      </w:r>
      <w:proofErr w:type="spellEnd"/>
      <w:r w:rsidRPr="00496D2B">
        <w:rPr>
          <w:rFonts w:ascii="Times New Roman" w:hAnsi="Times New Roman" w:cs="Times New Roman"/>
          <w:lang w:val="en-ID"/>
        </w:rPr>
        <w:t xml:space="preserve"> </w:t>
      </w:r>
      <w:proofErr w:type="spellStart"/>
      <w:r w:rsidRPr="00496D2B">
        <w:rPr>
          <w:rFonts w:ascii="Times New Roman" w:hAnsi="Times New Roman" w:cs="Times New Roman"/>
          <w:lang w:val="en-ID"/>
        </w:rPr>
        <w:t>memprediksi</w:t>
      </w:r>
      <w:proofErr w:type="spellEnd"/>
      <w:r w:rsidRPr="00496D2B">
        <w:rPr>
          <w:rFonts w:ascii="Times New Roman" w:hAnsi="Times New Roman" w:cs="Times New Roman"/>
          <w:lang w:val="en-ID"/>
        </w:rPr>
        <w:t xml:space="preserve"> variable </w:t>
      </w:r>
      <w:proofErr w:type="spellStart"/>
      <w:r w:rsidRPr="00496D2B">
        <w:rPr>
          <w:rFonts w:ascii="Times New Roman" w:hAnsi="Times New Roman" w:cs="Times New Roman"/>
          <w:lang w:val="en-ID"/>
        </w:rPr>
        <w:t>partisipasi</w:t>
      </w:r>
      <w:proofErr w:type="spellEnd"/>
      <w:r w:rsidRPr="00496D2B">
        <w:rPr>
          <w:rFonts w:ascii="Times New Roman" w:hAnsi="Times New Roman" w:cs="Times New Roman"/>
          <w:lang w:val="en-ID"/>
        </w:rPr>
        <w:t xml:space="preserve"> </w:t>
      </w:r>
      <w:proofErr w:type="spellStart"/>
      <w:r w:rsidRPr="00496D2B">
        <w:rPr>
          <w:rFonts w:ascii="Times New Roman" w:hAnsi="Times New Roman" w:cs="Times New Roman"/>
          <w:lang w:val="en-ID"/>
        </w:rPr>
        <w:t>atau</w:t>
      </w:r>
      <w:proofErr w:type="spellEnd"/>
      <w:r w:rsidRPr="00496D2B">
        <w:rPr>
          <w:rFonts w:ascii="Times New Roman" w:hAnsi="Times New Roman" w:cs="Times New Roman"/>
          <w:lang w:val="en-ID"/>
        </w:rPr>
        <w:t xml:space="preserve"> </w:t>
      </w:r>
      <w:proofErr w:type="spellStart"/>
      <w:r w:rsidRPr="00496D2B">
        <w:rPr>
          <w:rFonts w:ascii="Times New Roman" w:hAnsi="Times New Roman" w:cs="Times New Roman"/>
          <w:lang w:val="en-ID"/>
        </w:rPr>
        <w:t>dengan</w:t>
      </w:r>
      <w:proofErr w:type="spellEnd"/>
      <w:r w:rsidRPr="00496D2B">
        <w:rPr>
          <w:rFonts w:ascii="Times New Roman" w:hAnsi="Times New Roman" w:cs="Times New Roman"/>
          <w:lang w:val="en-ID"/>
        </w:rPr>
        <w:t xml:space="preserve"> kata lain </w:t>
      </w:r>
      <w:proofErr w:type="spellStart"/>
      <w:r w:rsidRPr="00496D2B">
        <w:rPr>
          <w:rFonts w:ascii="Times New Roman" w:hAnsi="Times New Roman" w:cs="Times New Roman"/>
          <w:lang w:val="en-ID"/>
        </w:rPr>
        <w:t>ada</w:t>
      </w:r>
      <w:proofErr w:type="spellEnd"/>
      <w:r w:rsidRPr="00496D2B">
        <w:rPr>
          <w:rFonts w:ascii="Times New Roman" w:hAnsi="Times New Roman" w:cs="Times New Roman"/>
          <w:lang w:val="en-ID"/>
        </w:rPr>
        <w:t xml:space="preserve"> </w:t>
      </w:r>
      <w:proofErr w:type="spellStart"/>
      <w:r w:rsidRPr="00496D2B">
        <w:rPr>
          <w:rFonts w:ascii="Times New Roman" w:hAnsi="Times New Roman" w:cs="Times New Roman"/>
          <w:lang w:val="en-ID"/>
        </w:rPr>
        <w:t>pengaruh</w:t>
      </w:r>
      <w:proofErr w:type="spellEnd"/>
      <w:r w:rsidRPr="00496D2B">
        <w:rPr>
          <w:rFonts w:ascii="Times New Roman" w:hAnsi="Times New Roman" w:cs="Times New Roman"/>
          <w:lang w:val="en-ID"/>
        </w:rPr>
        <w:t xml:space="preserve"> variable </w:t>
      </w:r>
      <w:proofErr w:type="spellStart"/>
      <w:r w:rsidRPr="00496D2B">
        <w:rPr>
          <w:rFonts w:ascii="Times New Roman" w:hAnsi="Times New Roman" w:cs="Times New Roman"/>
          <w:lang w:val="en-ID"/>
        </w:rPr>
        <w:t>kemampuan</w:t>
      </w:r>
      <w:proofErr w:type="spellEnd"/>
      <w:r w:rsidRPr="00496D2B">
        <w:rPr>
          <w:rFonts w:ascii="Times New Roman" w:hAnsi="Times New Roman" w:cs="Times New Roman"/>
          <w:lang w:val="en-ID"/>
        </w:rPr>
        <w:t xml:space="preserve"> </w:t>
      </w:r>
      <w:proofErr w:type="spellStart"/>
      <w:r w:rsidRPr="00496D2B">
        <w:rPr>
          <w:rFonts w:ascii="Times New Roman" w:hAnsi="Times New Roman" w:cs="Times New Roman"/>
          <w:lang w:val="en-ID"/>
        </w:rPr>
        <w:t>konstruksi</w:t>
      </w:r>
      <w:proofErr w:type="spellEnd"/>
      <w:r w:rsidRPr="00496D2B">
        <w:rPr>
          <w:rFonts w:ascii="Times New Roman" w:hAnsi="Times New Roman" w:cs="Times New Roman"/>
          <w:lang w:val="en-ID"/>
        </w:rPr>
        <w:t xml:space="preserve"> </w:t>
      </w:r>
      <w:proofErr w:type="spellStart"/>
      <w:r w:rsidRPr="00496D2B">
        <w:rPr>
          <w:rFonts w:ascii="Times New Roman" w:hAnsi="Times New Roman" w:cs="Times New Roman"/>
          <w:lang w:val="en-ID"/>
        </w:rPr>
        <w:t>pengetahuan</w:t>
      </w:r>
      <w:proofErr w:type="spellEnd"/>
      <w:r w:rsidRPr="00496D2B">
        <w:rPr>
          <w:rFonts w:ascii="Times New Roman" w:hAnsi="Times New Roman" w:cs="Times New Roman"/>
          <w:lang w:val="en-ID"/>
        </w:rPr>
        <w:t xml:space="preserve"> (x) </w:t>
      </w:r>
      <w:proofErr w:type="spellStart"/>
      <w:r w:rsidRPr="00496D2B">
        <w:rPr>
          <w:rFonts w:ascii="Times New Roman" w:hAnsi="Times New Roman" w:cs="Times New Roman"/>
          <w:lang w:val="en-ID"/>
        </w:rPr>
        <w:t>terhadap</w:t>
      </w:r>
      <w:proofErr w:type="spellEnd"/>
      <w:r w:rsidRPr="00496D2B">
        <w:rPr>
          <w:rFonts w:ascii="Times New Roman" w:hAnsi="Times New Roman" w:cs="Times New Roman"/>
          <w:lang w:val="en-ID"/>
        </w:rPr>
        <w:t xml:space="preserve"> </w:t>
      </w:r>
      <w:proofErr w:type="spellStart"/>
      <w:r w:rsidRPr="00496D2B">
        <w:rPr>
          <w:rFonts w:ascii="Times New Roman" w:hAnsi="Times New Roman" w:cs="Times New Roman"/>
          <w:lang w:val="en-ID"/>
        </w:rPr>
        <w:t>hasil</w:t>
      </w:r>
      <w:proofErr w:type="spellEnd"/>
      <w:r w:rsidRPr="00496D2B">
        <w:rPr>
          <w:rFonts w:ascii="Times New Roman" w:hAnsi="Times New Roman" w:cs="Times New Roman"/>
          <w:lang w:val="en-ID"/>
        </w:rPr>
        <w:t xml:space="preserve"> </w:t>
      </w:r>
      <w:proofErr w:type="spellStart"/>
      <w:r w:rsidRPr="00496D2B">
        <w:rPr>
          <w:rFonts w:ascii="Times New Roman" w:hAnsi="Times New Roman" w:cs="Times New Roman"/>
          <w:lang w:val="en-ID"/>
        </w:rPr>
        <w:t>belajar</w:t>
      </w:r>
      <w:proofErr w:type="spellEnd"/>
      <w:r w:rsidRPr="00496D2B">
        <w:rPr>
          <w:rFonts w:ascii="Times New Roman" w:hAnsi="Times New Roman" w:cs="Times New Roman"/>
          <w:lang w:val="en-ID"/>
        </w:rPr>
        <w:t xml:space="preserve"> (y).</w:t>
      </w:r>
    </w:p>
    <w:p w14:paraId="6DA69DEF" w14:textId="77777777" w:rsidR="00265636" w:rsidRPr="00496D2B" w:rsidRDefault="00265636" w:rsidP="002E5077">
      <w:pPr>
        <w:ind w:left="360"/>
        <w:jc w:val="both"/>
        <w:rPr>
          <w:rFonts w:ascii="Times New Roman" w:hAnsi="Times New Roman" w:cs="Times New Roman"/>
          <w:lang w:val="en-ID"/>
        </w:rPr>
      </w:pPr>
    </w:p>
    <w:p w14:paraId="3779BFD1" w14:textId="77777777" w:rsidR="00B523D9" w:rsidRPr="00496D2B" w:rsidRDefault="00B523D9" w:rsidP="00E55127">
      <w:pPr>
        <w:autoSpaceDE w:val="0"/>
        <w:autoSpaceDN w:val="0"/>
        <w:adjustRightInd w:val="0"/>
        <w:jc w:val="both"/>
        <w:rPr>
          <w:rFonts w:ascii="Times New Roman" w:hAnsi="Times New Roman" w:cs="Times New Roman"/>
          <w:lang w:val="en-ID"/>
        </w:rPr>
        <w:sectPr w:rsidR="00B523D9" w:rsidRPr="00496D2B" w:rsidSect="00646E8A">
          <w:type w:val="continuous"/>
          <w:pgSz w:w="11907" w:h="16840" w:code="9"/>
          <w:pgMar w:top="1701" w:right="1134" w:bottom="1134" w:left="1701" w:header="709" w:footer="709" w:gutter="0"/>
          <w:cols w:num="2" w:space="708"/>
          <w:docGrid w:linePitch="360"/>
        </w:sectPr>
      </w:pPr>
    </w:p>
    <w:p w14:paraId="5A85833B" w14:textId="77777777" w:rsidR="00B523D9" w:rsidRPr="00496D2B" w:rsidRDefault="00B523D9" w:rsidP="00E55127">
      <w:pPr>
        <w:autoSpaceDE w:val="0"/>
        <w:autoSpaceDN w:val="0"/>
        <w:adjustRightInd w:val="0"/>
        <w:jc w:val="both"/>
        <w:rPr>
          <w:rFonts w:ascii="Times New Roman" w:hAnsi="Times New Roman" w:cs="Times New Roman"/>
          <w:lang w:val="en-ID"/>
        </w:rPr>
      </w:pPr>
    </w:p>
    <w:p w14:paraId="4F2C8129" w14:textId="196533EB" w:rsidR="00954121" w:rsidRPr="00496D2B" w:rsidRDefault="00954121" w:rsidP="002E5077">
      <w:pPr>
        <w:autoSpaceDE w:val="0"/>
        <w:autoSpaceDN w:val="0"/>
        <w:adjustRightInd w:val="0"/>
        <w:ind w:firstLine="360"/>
        <w:jc w:val="both"/>
        <w:rPr>
          <w:rFonts w:ascii="Times New Roman" w:hAnsi="Times New Roman" w:cs="Times New Roman"/>
          <w:lang w:val="en-ID"/>
        </w:rPr>
      </w:pPr>
      <w:proofErr w:type="spellStart"/>
      <w:r w:rsidRPr="00496D2B">
        <w:rPr>
          <w:rFonts w:ascii="Times New Roman" w:hAnsi="Times New Roman" w:cs="Times New Roman"/>
          <w:lang w:val="en-ID"/>
        </w:rPr>
        <w:t>Tabel</w:t>
      </w:r>
      <w:proofErr w:type="spellEnd"/>
      <w:r w:rsidRPr="00496D2B">
        <w:rPr>
          <w:rFonts w:ascii="Times New Roman" w:hAnsi="Times New Roman" w:cs="Times New Roman"/>
          <w:lang w:val="en-ID"/>
        </w:rPr>
        <w:t xml:space="preserve"> 4. Data </w:t>
      </w:r>
      <w:proofErr w:type="spellStart"/>
      <w:r w:rsidRPr="00496D2B">
        <w:rPr>
          <w:rFonts w:ascii="Times New Roman" w:hAnsi="Times New Roman" w:cs="Times New Roman"/>
          <w:lang w:val="en-ID"/>
        </w:rPr>
        <w:t>analisis</w:t>
      </w:r>
      <w:proofErr w:type="spellEnd"/>
      <w:r w:rsidRPr="00496D2B">
        <w:rPr>
          <w:rFonts w:ascii="Times New Roman" w:hAnsi="Times New Roman" w:cs="Times New Roman"/>
          <w:lang w:val="en-ID"/>
        </w:rPr>
        <w:t xml:space="preserve"> ANOVA </w:t>
      </w:r>
    </w:p>
    <w:p w14:paraId="12BCBC70" w14:textId="77777777" w:rsidR="007028E6" w:rsidRPr="00496D2B" w:rsidRDefault="007028E6" w:rsidP="002E5077">
      <w:pPr>
        <w:pStyle w:val="ListParagraph"/>
        <w:autoSpaceDE w:val="0"/>
        <w:autoSpaceDN w:val="0"/>
        <w:adjustRightInd w:val="0"/>
        <w:jc w:val="both"/>
        <w:rPr>
          <w:rFonts w:ascii="Times New Roman" w:hAnsi="Times New Roman" w:cs="Times New Roman"/>
          <w:lang w:val="en-ID"/>
        </w:rPr>
      </w:pPr>
    </w:p>
    <w:tbl>
      <w:tblPr>
        <w:tblW w:w="800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6"/>
        <w:gridCol w:w="1292"/>
        <w:gridCol w:w="1476"/>
        <w:gridCol w:w="1030"/>
        <w:gridCol w:w="1415"/>
        <w:gridCol w:w="1030"/>
        <w:gridCol w:w="1030"/>
      </w:tblGrid>
      <w:tr w:rsidR="007028E6" w:rsidRPr="00496D2B" w14:paraId="2A0268C4" w14:textId="77777777" w:rsidTr="00372E57">
        <w:trPr>
          <w:cantSplit/>
          <w:jc w:val="center"/>
        </w:trPr>
        <w:tc>
          <w:tcPr>
            <w:tcW w:w="8009" w:type="dxa"/>
            <w:gridSpan w:val="7"/>
            <w:tcBorders>
              <w:top w:val="nil"/>
              <w:left w:val="nil"/>
              <w:bottom w:val="nil"/>
              <w:right w:val="nil"/>
            </w:tcBorders>
            <w:shd w:val="clear" w:color="auto" w:fill="FFFFFF"/>
            <w:vAlign w:val="center"/>
          </w:tcPr>
          <w:p w14:paraId="6D95E1C0" w14:textId="77777777" w:rsidR="007028E6" w:rsidRPr="00496D2B" w:rsidRDefault="007028E6" w:rsidP="002E5077">
            <w:pPr>
              <w:autoSpaceDE w:val="0"/>
              <w:autoSpaceDN w:val="0"/>
              <w:adjustRightInd w:val="0"/>
              <w:ind w:left="60" w:right="60"/>
              <w:jc w:val="both"/>
              <w:rPr>
                <w:rFonts w:ascii="Times New Roman" w:hAnsi="Times New Roman" w:cs="Times New Roman"/>
                <w:color w:val="010205"/>
                <w:lang w:val="en-ID"/>
              </w:rPr>
            </w:pPr>
            <w:proofErr w:type="spellStart"/>
            <w:r w:rsidRPr="00496D2B">
              <w:rPr>
                <w:rFonts w:ascii="Times New Roman" w:hAnsi="Times New Roman" w:cs="Times New Roman"/>
                <w:b/>
                <w:bCs/>
                <w:color w:val="010205"/>
                <w:lang w:val="en-ID"/>
              </w:rPr>
              <w:t>ANOVA</w:t>
            </w:r>
            <w:r w:rsidRPr="00496D2B">
              <w:rPr>
                <w:rFonts w:ascii="Times New Roman" w:hAnsi="Times New Roman" w:cs="Times New Roman"/>
                <w:b/>
                <w:bCs/>
                <w:color w:val="010205"/>
                <w:vertAlign w:val="superscript"/>
                <w:lang w:val="en-ID"/>
              </w:rPr>
              <w:t>a</w:t>
            </w:r>
            <w:proofErr w:type="spellEnd"/>
          </w:p>
        </w:tc>
      </w:tr>
      <w:tr w:rsidR="007028E6" w:rsidRPr="00496D2B" w14:paraId="243202E0" w14:textId="77777777" w:rsidTr="00372E57">
        <w:trPr>
          <w:cantSplit/>
          <w:jc w:val="center"/>
        </w:trPr>
        <w:tc>
          <w:tcPr>
            <w:tcW w:w="2028" w:type="dxa"/>
            <w:gridSpan w:val="2"/>
            <w:tcBorders>
              <w:top w:val="nil"/>
              <w:left w:val="nil"/>
              <w:bottom w:val="single" w:sz="8" w:space="0" w:color="152935"/>
              <w:right w:val="nil"/>
            </w:tcBorders>
            <w:shd w:val="clear" w:color="auto" w:fill="FFFFFF"/>
            <w:vAlign w:val="bottom"/>
          </w:tcPr>
          <w:p w14:paraId="3979F98D" w14:textId="77777777" w:rsidR="007028E6" w:rsidRPr="00496D2B" w:rsidRDefault="007028E6" w:rsidP="002E5077">
            <w:pPr>
              <w:autoSpaceDE w:val="0"/>
              <w:autoSpaceDN w:val="0"/>
              <w:adjustRightInd w:val="0"/>
              <w:ind w:left="60" w:right="60"/>
              <w:jc w:val="both"/>
              <w:rPr>
                <w:rFonts w:ascii="Times New Roman" w:hAnsi="Times New Roman" w:cs="Times New Roman"/>
                <w:color w:val="264A60"/>
                <w:lang w:val="en-ID"/>
              </w:rPr>
            </w:pPr>
            <w:r w:rsidRPr="00496D2B">
              <w:rPr>
                <w:rFonts w:ascii="Times New Roman" w:hAnsi="Times New Roman" w:cs="Times New Roman"/>
                <w:color w:val="264A60"/>
                <w:lang w:val="en-ID"/>
              </w:rPr>
              <w:t>Model</w:t>
            </w:r>
          </w:p>
        </w:tc>
        <w:tc>
          <w:tcPr>
            <w:tcW w:w="1476" w:type="dxa"/>
            <w:tcBorders>
              <w:top w:val="nil"/>
              <w:left w:val="nil"/>
              <w:bottom w:val="single" w:sz="8" w:space="0" w:color="152935"/>
              <w:right w:val="single" w:sz="8" w:space="0" w:color="E0E0E0"/>
            </w:tcBorders>
            <w:shd w:val="clear" w:color="auto" w:fill="FFFFFF"/>
            <w:vAlign w:val="bottom"/>
          </w:tcPr>
          <w:p w14:paraId="1767619A" w14:textId="77777777" w:rsidR="007028E6" w:rsidRPr="00496D2B" w:rsidRDefault="007028E6" w:rsidP="002E5077">
            <w:pPr>
              <w:autoSpaceDE w:val="0"/>
              <w:autoSpaceDN w:val="0"/>
              <w:adjustRightInd w:val="0"/>
              <w:ind w:left="60" w:right="60"/>
              <w:jc w:val="both"/>
              <w:rPr>
                <w:rFonts w:ascii="Times New Roman" w:hAnsi="Times New Roman" w:cs="Times New Roman"/>
                <w:color w:val="264A60"/>
                <w:lang w:val="en-ID"/>
              </w:rPr>
            </w:pPr>
            <w:r w:rsidRPr="00496D2B">
              <w:rPr>
                <w:rFonts w:ascii="Times New Roman" w:hAnsi="Times New Roman" w:cs="Times New Roman"/>
                <w:color w:val="264A60"/>
                <w:lang w:val="en-ID"/>
              </w:rPr>
              <w:t>Sum of Squares</w:t>
            </w:r>
          </w:p>
        </w:tc>
        <w:tc>
          <w:tcPr>
            <w:tcW w:w="1030" w:type="dxa"/>
            <w:tcBorders>
              <w:top w:val="nil"/>
              <w:left w:val="single" w:sz="8" w:space="0" w:color="E0E0E0"/>
              <w:bottom w:val="single" w:sz="8" w:space="0" w:color="152935"/>
              <w:right w:val="single" w:sz="8" w:space="0" w:color="E0E0E0"/>
            </w:tcBorders>
            <w:shd w:val="clear" w:color="auto" w:fill="FFFFFF"/>
            <w:vAlign w:val="bottom"/>
          </w:tcPr>
          <w:p w14:paraId="74182071" w14:textId="77777777" w:rsidR="007028E6" w:rsidRPr="00496D2B" w:rsidRDefault="007028E6" w:rsidP="002E5077">
            <w:pPr>
              <w:autoSpaceDE w:val="0"/>
              <w:autoSpaceDN w:val="0"/>
              <w:adjustRightInd w:val="0"/>
              <w:ind w:left="60" w:right="60"/>
              <w:jc w:val="both"/>
              <w:rPr>
                <w:rFonts w:ascii="Times New Roman" w:hAnsi="Times New Roman" w:cs="Times New Roman"/>
                <w:color w:val="264A60"/>
                <w:lang w:val="en-ID"/>
              </w:rPr>
            </w:pPr>
            <w:r w:rsidRPr="00496D2B">
              <w:rPr>
                <w:rFonts w:ascii="Times New Roman" w:hAnsi="Times New Roman" w:cs="Times New Roman"/>
                <w:color w:val="264A60"/>
                <w:lang w:val="en-ID"/>
              </w:rPr>
              <w:t>df</w:t>
            </w:r>
          </w:p>
        </w:tc>
        <w:tc>
          <w:tcPr>
            <w:tcW w:w="1415" w:type="dxa"/>
            <w:tcBorders>
              <w:top w:val="nil"/>
              <w:left w:val="single" w:sz="8" w:space="0" w:color="E0E0E0"/>
              <w:bottom w:val="single" w:sz="8" w:space="0" w:color="152935"/>
              <w:right w:val="single" w:sz="8" w:space="0" w:color="E0E0E0"/>
            </w:tcBorders>
            <w:shd w:val="clear" w:color="auto" w:fill="FFFFFF"/>
            <w:vAlign w:val="bottom"/>
          </w:tcPr>
          <w:p w14:paraId="5CA18489" w14:textId="77777777" w:rsidR="007028E6" w:rsidRPr="00496D2B" w:rsidRDefault="007028E6" w:rsidP="002E5077">
            <w:pPr>
              <w:autoSpaceDE w:val="0"/>
              <w:autoSpaceDN w:val="0"/>
              <w:adjustRightInd w:val="0"/>
              <w:ind w:left="60" w:right="60"/>
              <w:jc w:val="both"/>
              <w:rPr>
                <w:rFonts w:ascii="Times New Roman" w:hAnsi="Times New Roman" w:cs="Times New Roman"/>
                <w:color w:val="264A60"/>
                <w:lang w:val="en-ID"/>
              </w:rPr>
            </w:pPr>
            <w:r w:rsidRPr="00496D2B">
              <w:rPr>
                <w:rFonts w:ascii="Times New Roman" w:hAnsi="Times New Roman" w:cs="Times New Roman"/>
                <w:color w:val="264A60"/>
                <w:lang w:val="en-ID"/>
              </w:rPr>
              <w:t>Mean Square</w:t>
            </w:r>
          </w:p>
        </w:tc>
        <w:tc>
          <w:tcPr>
            <w:tcW w:w="1030" w:type="dxa"/>
            <w:tcBorders>
              <w:top w:val="nil"/>
              <w:left w:val="single" w:sz="8" w:space="0" w:color="E0E0E0"/>
              <w:bottom w:val="single" w:sz="8" w:space="0" w:color="152935"/>
              <w:right w:val="single" w:sz="8" w:space="0" w:color="E0E0E0"/>
            </w:tcBorders>
            <w:shd w:val="clear" w:color="auto" w:fill="FFFFFF"/>
            <w:vAlign w:val="bottom"/>
          </w:tcPr>
          <w:p w14:paraId="3B6674C8" w14:textId="77777777" w:rsidR="007028E6" w:rsidRPr="00496D2B" w:rsidRDefault="007028E6" w:rsidP="002E5077">
            <w:pPr>
              <w:autoSpaceDE w:val="0"/>
              <w:autoSpaceDN w:val="0"/>
              <w:adjustRightInd w:val="0"/>
              <w:ind w:left="60" w:right="60"/>
              <w:jc w:val="both"/>
              <w:rPr>
                <w:rFonts w:ascii="Times New Roman" w:hAnsi="Times New Roman" w:cs="Times New Roman"/>
                <w:color w:val="264A60"/>
                <w:lang w:val="en-ID"/>
              </w:rPr>
            </w:pPr>
            <w:r w:rsidRPr="00496D2B">
              <w:rPr>
                <w:rFonts w:ascii="Times New Roman" w:hAnsi="Times New Roman" w:cs="Times New Roman"/>
                <w:color w:val="264A60"/>
                <w:lang w:val="en-ID"/>
              </w:rPr>
              <w:t>F</w:t>
            </w:r>
          </w:p>
        </w:tc>
        <w:tc>
          <w:tcPr>
            <w:tcW w:w="1030" w:type="dxa"/>
            <w:tcBorders>
              <w:top w:val="nil"/>
              <w:left w:val="single" w:sz="8" w:space="0" w:color="E0E0E0"/>
              <w:bottom w:val="single" w:sz="8" w:space="0" w:color="152935"/>
              <w:right w:val="nil"/>
            </w:tcBorders>
            <w:shd w:val="clear" w:color="auto" w:fill="FFFFFF"/>
            <w:vAlign w:val="bottom"/>
          </w:tcPr>
          <w:p w14:paraId="649ADD8B" w14:textId="77777777" w:rsidR="007028E6" w:rsidRPr="00496D2B" w:rsidRDefault="007028E6" w:rsidP="002E5077">
            <w:pPr>
              <w:autoSpaceDE w:val="0"/>
              <w:autoSpaceDN w:val="0"/>
              <w:adjustRightInd w:val="0"/>
              <w:ind w:left="60" w:right="60"/>
              <w:jc w:val="both"/>
              <w:rPr>
                <w:rFonts w:ascii="Times New Roman" w:hAnsi="Times New Roman" w:cs="Times New Roman"/>
                <w:color w:val="264A60"/>
                <w:lang w:val="en-ID"/>
              </w:rPr>
            </w:pPr>
            <w:r w:rsidRPr="00496D2B">
              <w:rPr>
                <w:rFonts w:ascii="Times New Roman" w:hAnsi="Times New Roman" w:cs="Times New Roman"/>
                <w:color w:val="264A60"/>
                <w:lang w:val="en-ID"/>
              </w:rPr>
              <w:t>Sig.</w:t>
            </w:r>
          </w:p>
        </w:tc>
      </w:tr>
      <w:tr w:rsidR="007028E6" w:rsidRPr="00496D2B" w14:paraId="6C3C6E94" w14:textId="77777777" w:rsidTr="00372E57">
        <w:trPr>
          <w:cantSplit/>
          <w:jc w:val="center"/>
        </w:trPr>
        <w:tc>
          <w:tcPr>
            <w:tcW w:w="736" w:type="dxa"/>
            <w:vMerge w:val="restart"/>
            <w:tcBorders>
              <w:top w:val="single" w:sz="8" w:space="0" w:color="152935"/>
              <w:left w:val="nil"/>
              <w:bottom w:val="single" w:sz="8" w:space="0" w:color="152935"/>
              <w:right w:val="nil"/>
            </w:tcBorders>
            <w:shd w:val="clear" w:color="auto" w:fill="E0E0E0"/>
          </w:tcPr>
          <w:p w14:paraId="2DA51C00" w14:textId="77777777" w:rsidR="007028E6" w:rsidRPr="00496D2B" w:rsidRDefault="007028E6" w:rsidP="002E5077">
            <w:pPr>
              <w:autoSpaceDE w:val="0"/>
              <w:autoSpaceDN w:val="0"/>
              <w:adjustRightInd w:val="0"/>
              <w:ind w:left="60" w:right="60"/>
              <w:jc w:val="both"/>
              <w:rPr>
                <w:rFonts w:ascii="Times New Roman" w:hAnsi="Times New Roman" w:cs="Times New Roman"/>
                <w:color w:val="264A60"/>
                <w:lang w:val="en-ID"/>
              </w:rPr>
            </w:pPr>
            <w:r w:rsidRPr="00496D2B">
              <w:rPr>
                <w:rFonts w:ascii="Times New Roman" w:hAnsi="Times New Roman" w:cs="Times New Roman"/>
                <w:color w:val="264A60"/>
                <w:lang w:val="en-ID"/>
              </w:rPr>
              <w:t>1</w:t>
            </w:r>
          </w:p>
        </w:tc>
        <w:tc>
          <w:tcPr>
            <w:tcW w:w="1292" w:type="dxa"/>
            <w:tcBorders>
              <w:top w:val="single" w:sz="8" w:space="0" w:color="152935"/>
              <w:left w:val="nil"/>
              <w:bottom w:val="single" w:sz="8" w:space="0" w:color="AEAEAE"/>
              <w:right w:val="nil"/>
            </w:tcBorders>
            <w:shd w:val="clear" w:color="auto" w:fill="E0E0E0"/>
          </w:tcPr>
          <w:p w14:paraId="322FF090" w14:textId="77777777" w:rsidR="007028E6" w:rsidRPr="00496D2B" w:rsidRDefault="007028E6" w:rsidP="002E5077">
            <w:pPr>
              <w:autoSpaceDE w:val="0"/>
              <w:autoSpaceDN w:val="0"/>
              <w:adjustRightInd w:val="0"/>
              <w:ind w:left="60" w:right="60"/>
              <w:jc w:val="both"/>
              <w:rPr>
                <w:rFonts w:ascii="Times New Roman" w:hAnsi="Times New Roman" w:cs="Times New Roman"/>
                <w:color w:val="264A60"/>
                <w:lang w:val="en-ID"/>
              </w:rPr>
            </w:pPr>
            <w:r w:rsidRPr="00496D2B">
              <w:rPr>
                <w:rFonts w:ascii="Times New Roman" w:hAnsi="Times New Roman" w:cs="Times New Roman"/>
                <w:color w:val="264A60"/>
                <w:lang w:val="en-ID"/>
              </w:rPr>
              <w:t>Regression</w:t>
            </w:r>
          </w:p>
        </w:tc>
        <w:tc>
          <w:tcPr>
            <w:tcW w:w="1476" w:type="dxa"/>
            <w:tcBorders>
              <w:top w:val="single" w:sz="8" w:space="0" w:color="152935"/>
              <w:left w:val="nil"/>
              <w:bottom w:val="single" w:sz="8" w:space="0" w:color="AEAEAE"/>
              <w:right w:val="single" w:sz="8" w:space="0" w:color="E0E0E0"/>
            </w:tcBorders>
            <w:shd w:val="clear" w:color="auto" w:fill="FFFFFF"/>
          </w:tcPr>
          <w:p w14:paraId="742C7F81" w14:textId="77777777" w:rsidR="007028E6" w:rsidRPr="00496D2B" w:rsidRDefault="007028E6" w:rsidP="002E5077">
            <w:pPr>
              <w:autoSpaceDE w:val="0"/>
              <w:autoSpaceDN w:val="0"/>
              <w:adjustRightInd w:val="0"/>
              <w:ind w:left="60" w:right="60"/>
              <w:jc w:val="both"/>
              <w:rPr>
                <w:rFonts w:ascii="Times New Roman" w:hAnsi="Times New Roman" w:cs="Times New Roman"/>
                <w:color w:val="010205"/>
                <w:lang w:val="en-ID"/>
              </w:rPr>
            </w:pPr>
            <w:r w:rsidRPr="00496D2B">
              <w:rPr>
                <w:rFonts w:ascii="Times New Roman" w:hAnsi="Times New Roman" w:cs="Times New Roman"/>
                <w:color w:val="010205"/>
                <w:lang w:val="en-ID"/>
              </w:rPr>
              <w:t>382.399</w:t>
            </w:r>
          </w:p>
        </w:tc>
        <w:tc>
          <w:tcPr>
            <w:tcW w:w="1030" w:type="dxa"/>
            <w:tcBorders>
              <w:top w:val="single" w:sz="8" w:space="0" w:color="152935"/>
              <w:left w:val="single" w:sz="8" w:space="0" w:color="E0E0E0"/>
              <w:bottom w:val="single" w:sz="8" w:space="0" w:color="AEAEAE"/>
              <w:right w:val="single" w:sz="8" w:space="0" w:color="E0E0E0"/>
            </w:tcBorders>
            <w:shd w:val="clear" w:color="auto" w:fill="FFFFFF"/>
          </w:tcPr>
          <w:p w14:paraId="6A2464BB" w14:textId="77777777" w:rsidR="007028E6" w:rsidRPr="00496D2B" w:rsidRDefault="007028E6" w:rsidP="002E5077">
            <w:pPr>
              <w:autoSpaceDE w:val="0"/>
              <w:autoSpaceDN w:val="0"/>
              <w:adjustRightInd w:val="0"/>
              <w:ind w:left="60" w:right="60"/>
              <w:jc w:val="both"/>
              <w:rPr>
                <w:rFonts w:ascii="Times New Roman" w:hAnsi="Times New Roman" w:cs="Times New Roman"/>
                <w:color w:val="010205"/>
                <w:lang w:val="en-ID"/>
              </w:rPr>
            </w:pPr>
            <w:r w:rsidRPr="00496D2B">
              <w:rPr>
                <w:rFonts w:ascii="Times New Roman" w:hAnsi="Times New Roman" w:cs="Times New Roman"/>
                <w:color w:val="010205"/>
                <w:lang w:val="en-ID"/>
              </w:rPr>
              <w:t>1</w:t>
            </w:r>
          </w:p>
        </w:tc>
        <w:tc>
          <w:tcPr>
            <w:tcW w:w="1415" w:type="dxa"/>
            <w:tcBorders>
              <w:top w:val="single" w:sz="8" w:space="0" w:color="152935"/>
              <w:left w:val="single" w:sz="8" w:space="0" w:color="E0E0E0"/>
              <w:bottom w:val="single" w:sz="8" w:space="0" w:color="AEAEAE"/>
              <w:right w:val="single" w:sz="8" w:space="0" w:color="E0E0E0"/>
            </w:tcBorders>
            <w:shd w:val="clear" w:color="auto" w:fill="FFFFFF"/>
          </w:tcPr>
          <w:p w14:paraId="1139574B" w14:textId="77777777" w:rsidR="007028E6" w:rsidRPr="00496D2B" w:rsidRDefault="007028E6" w:rsidP="002E5077">
            <w:pPr>
              <w:autoSpaceDE w:val="0"/>
              <w:autoSpaceDN w:val="0"/>
              <w:adjustRightInd w:val="0"/>
              <w:ind w:left="60" w:right="60"/>
              <w:jc w:val="both"/>
              <w:rPr>
                <w:rFonts w:ascii="Times New Roman" w:hAnsi="Times New Roman" w:cs="Times New Roman"/>
                <w:color w:val="010205"/>
                <w:lang w:val="en-ID"/>
              </w:rPr>
            </w:pPr>
            <w:r w:rsidRPr="00496D2B">
              <w:rPr>
                <w:rFonts w:ascii="Times New Roman" w:hAnsi="Times New Roman" w:cs="Times New Roman"/>
                <w:color w:val="010205"/>
                <w:lang w:val="en-ID"/>
              </w:rPr>
              <w:t>382.399</w:t>
            </w:r>
          </w:p>
        </w:tc>
        <w:tc>
          <w:tcPr>
            <w:tcW w:w="1030" w:type="dxa"/>
            <w:tcBorders>
              <w:top w:val="single" w:sz="8" w:space="0" w:color="152935"/>
              <w:left w:val="single" w:sz="8" w:space="0" w:color="E0E0E0"/>
              <w:bottom w:val="single" w:sz="8" w:space="0" w:color="AEAEAE"/>
              <w:right w:val="single" w:sz="8" w:space="0" w:color="E0E0E0"/>
            </w:tcBorders>
            <w:shd w:val="clear" w:color="auto" w:fill="FFFFFF"/>
          </w:tcPr>
          <w:p w14:paraId="5FD6874D" w14:textId="77777777" w:rsidR="007028E6" w:rsidRPr="00496D2B" w:rsidRDefault="007028E6" w:rsidP="002E5077">
            <w:pPr>
              <w:autoSpaceDE w:val="0"/>
              <w:autoSpaceDN w:val="0"/>
              <w:adjustRightInd w:val="0"/>
              <w:ind w:left="60" w:right="60"/>
              <w:jc w:val="both"/>
              <w:rPr>
                <w:rFonts w:ascii="Times New Roman" w:hAnsi="Times New Roman" w:cs="Times New Roman"/>
                <w:color w:val="010205"/>
                <w:lang w:val="en-ID"/>
              </w:rPr>
            </w:pPr>
            <w:r w:rsidRPr="00496D2B">
              <w:rPr>
                <w:rFonts w:ascii="Times New Roman" w:hAnsi="Times New Roman" w:cs="Times New Roman"/>
                <w:color w:val="010205"/>
                <w:lang w:val="en-ID"/>
              </w:rPr>
              <w:t>18.339</w:t>
            </w:r>
          </w:p>
        </w:tc>
        <w:tc>
          <w:tcPr>
            <w:tcW w:w="1030" w:type="dxa"/>
            <w:tcBorders>
              <w:top w:val="single" w:sz="8" w:space="0" w:color="152935"/>
              <w:left w:val="single" w:sz="8" w:space="0" w:color="E0E0E0"/>
              <w:bottom w:val="single" w:sz="8" w:space="0" w:color="AEAEAE"/>
              <w:right w:val="nil"/>
            </w:tcBorders>
            <w:shd w:val="clear" w:color="auto" w:fill="FFFFFF"/>
          </w:tcPr>
          <w:p w14:paraId="44117182" w14:textId="77777777" w:rsidR="007028E6" w:rsidRPr="00496D2B" w:rsidRDefault="007028E6" w:rsidP="002E5077">
            <w:pPr>
              <w:autoSpaceDE w:val="0"/>
              <w:autoSpaceDN w:val="0"/>
              <w:adjustRightInd w:val="0"/>
              <w:ind w:left="60" w:right="60"/>
              <w:jc w:val="both"/>
              <w:rPr>
                <w:rFonts w:ascii="Times New Roman" w:hAnsi="Times New Roman" w:cs="Times New Roman"/>
                <w:color w:val="010205"/>
                <w:lang w:val="en-ID"/>
              </w:rPr>
            </w:pPr>
            <w:r w:rsidRPr="00496D2B">
              <w:rPr>
                <w:rFonts w:ascii="Times New Roman" w:hAnsi="Times New Roman" w:cs="Times New Roman"/>
                <w:color w:val="010205"/>
                <w:lang w:val="en-ID"/>
              </w:rPr>
              <w:t>.000</w:t>
            </w:r>
            <w:r w:rsidRPr="00496D2B">
              <w:rPr>
                <w:rFonts w:ascii="Times New Roman" w:hAnsi="Times New Roman" w:cs="Times New Roman"/>
                <w:color w:val="010205"/>
                <w:vertAlign w:val="superscript"/>
                <w:lang w:val="en-ID"/>
              </w:rPr>
              <w:t>b</w:t>
            </w:r>
          </w:p>
        </w:tc>
      </w:tr>
      <w:tr w:rsidR="007028E6" w:rsidRPr="00496D2B" w14:paraId="55E7454A" w14:textId="77777777" w:rsidTr="00372E57">
        <w:trPr>
          <w:cantSplit/>
          <w:jc w:val="center"/>
        </w:trPr>
        <w:tc>
          <w:tcPr>
            <w:tcW w:w="736" w:type="dxa"/>
            <w:vMerge/>
            <w:tcBorders>
              <w:top w:val="single" w:sz="8" w:space="0" w:color="152935"/>
              <w:left w:val="nil"/>
              <w:bottom w:val="single" w:sz="8" w:space="0" w:color="152935"/>
              <w:right w:val="nil"/>
            </w:tcBorders>
            <w:shd w:val="clear" w:color="auto" w:fill="E0E0E0"/>
          </w:tcPr>
          <w:p w14:paraId="656B0240" w14:textId="77777777" w:rsidR="007028E6" w:rsidRPr="00496D2B" w:rsidRDefault="007028E6" w:rsidP="002E5077">
            <w:pPr>
              <w:autoSpaceDE w:val="0"/>
              <w:autoSpaceDN w:val="0"/>
              <w:adjustRightInd w:val="0"/>
              <w:jc w:val="both"/>
              <w:rPr>
                <w:rFonts w:ascii="Times New Roman" w:hAnsi="Times New Roman" w:cs="Times New Roman"/>
                <w:color w:val="010205"/>
                <w:lang w:val="en-ID"/>
              </w:rPr>
            </w:pPr>
          </w:p>
        </w:tc>
        <w:tc>
          <w:tcPr>
            <w:tcW w:w="1292" w:type="dxa"/>
            <w:tcBorders>
              <w:top w:val="single" w:sz="8" w:space="0" w:color="AEAEAE"/>
              <w:left w:val="nil"/>
              <w:bottom w:val="single" w:sz="8" w:space="0" w:color="AEAEAE"/>
              <w:right w:val="nil"/>
            </w:tcBorders>
            <w:shd w:val="clear" w:color="auto" w:fill="E0E0E0"/>
          </w:tcPr>
          <w:p w14:paraId="55422D09" w14:textId="77777777" w:rsidR="007028E6" w:rsidRPr="00496D2B" w:rsidRDefault="007028E6" w:rsidP="002E5077">
            <w:pPr>
              <w:autoSpaceDE w:val="0"/>
              <w:autoSpaceDN w:val="0"/>
              <w:adjustRightInd w:val="0"/>
              <w:ind w:left="60" w:right="60"/>
              <w:jc w:val="both"/>
              <w:rPr>
                <w:rFonts w:ascii="Times New Roman" w:hAnsi="Times New Roman" w:cs="Times New Roman"/>
                <w:color w:val="264A60"/>
                <w:lang w:val="en-ID"/>
              </w:rPr>
            </w:pPr>
            <w:r w:rsidRPr="00496D2B">
              <w:rPr>
                <w:rFonts w:ascii="Times New Roman" w:hAnsi="Times New Roman" w:cs="Times New Roman"/>
                <w:color w:val="264A60"/>
                <w:lang w:val="en-ID"/>
              </w:rPr>
              <w:t>Residual</w:t>
            </w:r>
          </w:p>
        </w:tc>
        <w:tc>
          <w:tcPr>
            <w:tcW w:w="1476" w:type="dxa"/>
            <w:tcBorders>
              <w:top w:val="single" w:sz="8" w:space="0" w:color="AEAEAE"/>
              <w:left w:val="nil"/>
              <w:bottom w:val="single" w:sz="8" w:space="0" w:color="AEAEAE"/>
              <w:right w:val="single" w:sz="8" w:space="0" w:color="E0E0E0"/>
            </w:tcBorders>
            <w:shd w:val="clear" w:color="auto" w:fill="FFFFFF"/>
          </w:tcPr>
          <w:p w14:paraId="66C69FAA" w14:textId="77777777" w:rsidR="007028E6" w:rsidRPr="00496D2B" w:rsidRDefault="007028E6" w:rsidP="002E5077">
            <w:pPr>
              <w:autoSpaceDE w:val="0"/>
              <w:autoSpaceDN w:val="0"/>
              <w:adjustRightInd w:val="0"/>
              <w:ind w:left="60" w:right="60"/>
              <w:jc w:val="both"/>
              <w:rPr>
                <w:rFonts w:ascii="Times New Roman" w:hAnsi="Times New Roman" w:cs="Times New Roman"/>
                <w:color w:val="010205"/>
                <w:lang w:val="en-ID"/>
              </w:rPr>
            </w:pPr>
            <w:r w:rsidRPr="00496D2B">
              <w:rPr>
                <w:rFonts w:ascii="Times New Roman" w:hAnsi="Times New Roman" w:cs="Times New Roman"/>
                <w:color w:val="010205"/>
                <w:lang w:val="en-ID"/>
              </w:rPr>
              <w:t>479.601</w:t>
            </w:r>
          </w:p>
        </w:tc>
        <w:tc>
          <w:tcPr>
            <w:tcW w:w="1030" w:type="dxa"/>
            <w:tcBorders>
              <w:top w:val="single" w:sz="8" w:space="0" w:color="AEAEAE"/>
              <w:left w:val="single" w:sz="8" w:space="0" w:color="E0E0E0"/>
              <w:bottom w:val="single" w:sz="8" w:space="0" w:color="AEAEAE"/>
              <w:right w:val="single" w:sz="8" w:space="0" w:color="E0E0E0"/>
            </w:tcBorders>
            <w:shd w:val="clear" w:color="auto" w:fill="FFFFFF"/>
          </w:tcPr>
          <w:p w14:paraId="6CE81E16" w14:textId="77777777" w:rsidR="007028E6" w:rsidRPr="00496D2B" w:rsidRDefault="007028E6" w:rsidP="002E5077">
            <w:pPr>
              <w:autoSpaceDE w:val="0"/>
              <w:autoSpaceDN w:val="0"/>
              <w:adjustRightInd w:val="0"/>
              <w:ind w:left="60" w:right="60"/>
              <w:jc w:val="both"/>
              <w:rPr>
                <w:rFonts w:ascii="Times New Roman" w:hAnsi="Times New Roman" w:cs="Times New Roman"/>
                <w:color w:val="010205"/>
                <w:lang w:val="en-ID"/>
              </w:rPr>
            </w:pPr>
            <w:r w:rsidRPr="00496D2B">
              <w:rPr>
                <w:rFonts w:ascii="Times New Roman" w:hAnsi="Times New Roman" w:cs="Times New Roman"/>
                <w:color w:val="010205"/>
                <w:lang w:val="en-ID"/>
              </w:rPr>
              <w:t>23</w:t>
            </w:r>
          </w:p>
        </w:tc>
        <w:tc>
          <w:tcPr>
            <w:tcW w:w="1415" w:type="dxa"/>
            <w:tcBorders>
              <w:top w:val="single" w:sz="8" w:space="0" w:color="AEAEAE"/>
              <w:left w:val="single" w:sz="8" w:space="0" w:color="E0E0E0"/>
              <w:bottom w:val="single" w:sz="8" w:space="0" w:color="AEAEAE"/>
              <w:right w:val="single" w:sz="8" w:space="0" w:color="E0E0E0"/>
            </w:tcBorders>
            <w:shd w:val="clear" w:color="auto" w:fill="FFFFFF"/>
          </w:tcPr>
          <w:p w14:paraId="1FD73053" w14:textId="77777777" w:rsidR="007028E6" w:rsidRPr="00496D2B" w:rsidRDefault="007028E6" w:rsidP="002E5077">
            <w:pPr>
              <w:autoSpaceDE w:val="0"/>
              <w:autoSpaceDN w:val="0"/>
              <w:adjustRightInd w:val="0"/>
              <w:ind w:left="60" w:right="60"/>
              <w:jc w:val="both"/>
              <w:rPr>
                <w:rFonts w:ascii="Times New Roman" w:hAnsi="Times New Roman" w:cs="Times New Roman"/>
                <w:color w:val="010205"/>
                <w:lang w:val="en-ID"/>
              </w:rPr>
            </w:pPr>
            <w:r w:rsidRPr="00496D2B">
              <w:rPr>
                <w:rFonts w:ascii="Times New Roman" w:hAnsi="Times New Roman" w:cs="Times New Roman"/>
                <w:color w:val="010205"/>
                <w:lang w:val="en-ID"/>
              </w:rPr>
              <w:t>20.852</w:t>
            </w:r>
          </w:p>
        </w:tc>
        <w:tc>
          <w:tcPr>
            <w:tcW w:w="1030" w:type="dxa"/>
            <w:tcBorders>
              <w:top w:val="single" w:sz="8" w:space="0" w:color="AEAEAE"/>
              <w:left w:val="single" w:sz="8" w:space="0" w:color="E0E0E0"/>
              <w:bottom w:val="single" w:sz="8" w:space="0" w:color="AEAEAE"/>
              <w:right w:val="single" w:sz="8" w:space="0" w:color="E0E0E0"/>
            </w:tcBorders>
            <w:shd w:val="clear" w:color="auto" w:fill="FFFFFF"/>
            <w:vAlign w:val="center"/>
          </w:tcPr>
          <w:p w14:paraId="1D659D39" w14:textId="77777777" w:rsidR="007028E6" w:rsidRPr="00496D2B" w:rsidRDefault="007028E6" w:rsidP="002E5077">
            <w:pPr>
              <w:autoSpaceDE w:val="0"/>
              <w:autoSpaceDN w:val="0"/>
              <w:adjustRightInd w:val="0"/>
              <w:jc w:val="both"/>
              <w:rPr>
                <w:rFonts w:ascii="Times New Roman" w:hAnsi="Times New Roman" w:cs="Times New Roman"/>
                <w:lang w:val="en-ID"/>
              </w:rPr>
            </w:pPr>
          </w:p>
        </w:tc>
        <w:tc>
          <w:tcPr>
            <w:tcW w:w="1030" w:type="dxa"/>
            <w:tcBorders>
              <w:top w:val="single" w:sz="8" w:space="0" w:color="AEAEAE"/>
              <w:left w:val="single" w:sz="8" w:space="0" w:color="E0E0E0"/>
              <w:bottom w:val="single" w:sz="8" w:space="0" w:color="AEAEAE"/>
              <w:right w:val="nil"/>
            </w:tcBorders>
            <w:shd w:val="clear" w:color="auto" w:fill="FFFFFF"/>
            <w:vAlign w:val="center"/>
          </w:tcPr>
          <w:p w14:paraId="5E4D489B" w14:textId="77777777" w:rsidR="007028E6" w:rsidRPr="00496D2B" w:rsidRDefault="007028E6" w:rsidP="002E5077">
            <w:pPr>
              <w:autoSpaceDE w:val="0"/>
              <w:autoSpaceDN w:val="0"/>
              <w:adjustRightInd w:val="0"/>
              <w:jc w:val="both"/>
              <w:rPr>
                <w:rFonts w:ascii="Times New Roman" w:hAnsi="Times New Roman" w:cs="Times New Roman"/>
                <w:lang w:val="en-ID"/>
              </w:rPr>
            </w:pPr>
          </w:p>
        </w:tc>
      </w:tr>
      <w:tr w:rsidR="007028E6" w:rsidRPr="00496D2B" w14:paraId="2EB32BA9" w14:textId="77777777" w:rsidTr="00372E57">
        <w:trPr>
          <w:cantSplit/>
          <w:jc w:val="center"/>
        </w:trPr>
        <w:tc>
          <w:tcPr>
            <w:tcW w:w="736" w:type="dxa"/>
            <w:vMerge/>
            <w:tcBorders>
              <w:top w:val="single" w:sz="8" w:space="0" w:color="152935"/>
              <w:left w:val="nil"/>
              <w:bottom w:val="single" w:sz="8" w:space="0" w:color="152935"/>
              <w:right w:val="nil"/>
            </w:tcBorders>
            <w:shd w:val="clear" w:color="auto" w:fill="E0E0E0"/>
          </w:tcPr>
          <w:p w14:paraId="2459FFB3" w14:textId="77777777" w:rsidR="007028E6" w:rsidRPr="00496D2B" w:rsidRDefault="007028E6" w:rsidP="002E5077">
            <w:pPr>
              <w:autoSpaceDE w:val="0"/>
              <w:autoSpaceDN w:val="0"/>
              <w:adjustRightInd w:val="0"/>
              <w:jc w:val="both"/>
              <w:rPr>
                <w:rFonts w:ascii="Times New Roman" w:hAnsi="Times New Roman" w:cs="Times New Roman"/>
                <w:lang w:val="en-ID"/>
              </w:rPr>
            </w:pPr>
          </w:p>
        </w:tc>
        <w:tc>
          <w:tcPr>
            <w:tcW w:w="1292" w:type="dxa"/>
            <w:tcBorders>
              <w:top w:val="single" w:sz="8" w:space="0" w:color="AEAEAE"/>
              <w:left w:val="nil"/>
              <w:bottom w:val="single" w:sz="8" w:space="0" w:color="152935"/>
              <w:right w:val="nil"/>
            </w:tcBorders>
            <w:shd w:val="clear" w:color="auto" w:fill="E0E0E0"/>
          </w:tcPr>
          <w:p w14:paraId="2BB34B5F" w14:textId="77777777" w:rsidR="007028E6" w:rsidRPr="00496D2B" w:rsidRDefault="007028E6" w:rsidP="002E5077">
            <w:pPr>
              <w:autoSpaceDE w:val="0"/>
              <w:autoSpaceDN w:val="0"/>
              <w:adjustRightInd w:val="0"/>
              <w:ind w:left="60" w:right="60"/>
              <w:jc w:val="both"/>
              <w:rPr>
                <w:rFonts w:ascii="Times New Roman" w:hAnsi="Times New Roman" w:cs="Times New Roman"/>
                <w:color w:val="264A60"/>
                <w:lang w:val="en-ID"/>
              </w:rPr>
            </w:pPr>
            <w:r w:rsidRPr="00496D2B">
              <w:rPr>
                <w:rFonts w:ascii="Times New Roman" w:hAnsi="Times New Roman" w:cs="Times New Roman"/>
                <w:color w:val="264A60"/>
                <w:lang w:val="en-ID"/>
              </w:rPr>
              <w:t>Total</w:t>
            </w:r>
          </w:p>
        </w:tc>
        <w:tc>
          <w:tcPr>
            <w:tcW w:w="1476" w:type="dxa"/>
            <w:tcBorders>
              <w:top w:val="single" w:sz="8" w:space="0" w:color="AEAEAE"/>
              <w:left w:val="nil"/>
              <w:bottom w:val="single" w:sz="8" w:space="0" w:color="152935"/>
              <w:right w:val="single" w:sz="8" w:space="0" w:color="E0E0E0"/>
            </w:tcBorders>
            <w:shd w:val="clear" w:color="auto" w:fill="FFFFFF"/>
          </w:tcPr>
          <w:p w14:paraId="185F5115" w14:textId="77777777" w:rsidR="007028E6" w:rsidRPr="00496D2B" w:rsidRDefault="007028E6" w:rsidP="002E5077">
            <w:pPr>
              <w:autoSpaceDE w:val="0"/>
              <w:autoSpaceDN w:val="0"/>
              <w:adjustRightInd w:val="0"/>
              <w:ind w:left="60" w:right="60"/>
              <w:jc w:val="both"/>
              <w:rPr>
                <w:rFonts w:ascii="Times New Roman" w:hAnsi="Times New Roman" w:cs="Times New Roman"/>
                <w:color w:val="010205"/>
                <w:lang w:val="en-ID"/>
              </w:rPr>
            </w:pPr>
            <w:r w:rsidRPr="00496D2B">
              <w:rPr>
                <w:rFonts w:ascii="Times New Roman" w:hAnsi="Times New Roman" w:cs="Times New Roman"/>
                <w:color w:val="010205"/>
                <w:lang w:val="en-ID"/>
              </w:rPr>
              <w:t>862.000</w:t>
            </w:r>
          </w:p>
        </w:tc>
        <w:tc>
          <w:tcPr>
            <w:tcW w:w="1030" w:type="dxa"/>
            <w:tcBorders>
              <w:top w:val="single" w:sz="8" w:space="0" w:color="AEAEAE"/>
              <w:left w:val="single" w:sz="8" w:space="0" w:color="E0E0E0"/>
              <w:bottom w:val="single" w:sz="8" w:space="0" w:color="152935"/>
              <w:right w:val="single" w:sz="8" w:space="0" w:color="E0E0E0"/>
            </w:tcBorders>
            <w:shd w:val="clear" w:color="auto" w:fill="FFFFFF"/>
          </w:tcPr>
          <w:p w14:paraId="1BB656BE" w14:textId="77777777" w:rsidR="007028E6" w:rsidRPr="00496D2B" w:rsidRDefault="007028E6" w:rsidP="002E5077">
            <w:pPr>
              <w:autoSpaceDE w:val="0"/>
              <w:autoSpaceDN w:val="0"/>
              <w:adjustRightInd w:val="0"/>
              <w:ind w:left="60" w:right="60"/>
              <w:jc w:val="both"/>
              <w:rPr>
                <w:rFonts w:ascii="Times New Roman" w:hAnsi="Times New Roman" w:cs="Times New Roman"/>
                <w:color w:val="010205"/>
                <w:lang w:val="en-ID"/>
              </w:rPr>
            </w:pPr>
            <w:r w:rsidRPr="00496D2B">
              <w:rPr>
                <w:rFonts w:ascii="Times New Roman" w:hAnsi="Times New Roman" w:cs="Times New Roman"/>
                <w:color w:val="010205"/>
                <w:lang w:val="en-ID"/>
              </w:rPr>
              <w:t>24</w:t>
            </w:r>
          </w:p>
        </w:tc>
        <w:tc>
          <w:tcPr>
            <w:tcW w:w="1415" w:type="dxa"/>
            <w:tcBorders>
              <w:top w:val="single" w:sz="8" w:space="0" w:color="AEAEAE"/>
              <w:left w:val="single" w:sz="8" w:space="0" w:color="E0E0E0"/>
              <w:bottom w:val="single" w:sz="8" w:space="0" w:color="152935"/>
              <w:right w:val="single" w:sz="8" w:space="0" w:color="E0E0E0"/>
            </w:tcBorders>
            <w:shd w:val="clear" w:color="auto" w:fill="FFFFFF"/>
            <w:vAlign w:val="center"/>
          </w:tcPr>
          <w:p w14:paraId="3D2A6EC5" w14:textId="77777777" w:rsidR="007028E6" w:rsidRPr="00496D2B" w:rsidRDefault="007028E6" w:rsidP="002E5077">
            <w:pPr>
              <w:autoSpaceDE w:val="0"/>
              <w:autoSpaceDN w:val="0"/>
              <w:adjustRightInd w:val="0"/>
              <w:jc w:val="both"/>
              <w:rPr>
                <w:rFonts w:ascii="Times New Roman" w:hAnsi="Times New Roman" w:cs="Times New Roman"/>
                <w:lang w:val="en-ID"/>
              </w:rPr>
            </w:pPr>
          </w:p>
        </w:tc>
        <w:tc>
          <w:tcPr>
            <w:tcW w:w="1030" w:type="dxa"/>
            <w:tcBorders>
              <w:top w:val="single" w:sz="8" w:space="0" w:color="AEAEAE"/>
              <w:left w:val="single" w:sz="8" w:space="0" w:color="E0E0E0"/>
              <w:bottom w:val="single" w:sz="8" w:space="0" w:color="152935"/>
              <w:right w:val="single" w:sz="8" w:space="0" w:color="E0E0E0"/>
            </w:tcBorders>
            <w:shd w:val="clear" w:color="auto" w:fill="FFFFFF"/>
            <w:vAlign w:val="center"/>
          </w:tcPr>
          <w:p w14:paraId="1FE85ACD" w14:textId="77777777" w:rsidR="007028E6" w:rsidRPr="00496D2B" w:rsidRDefault="007028E6" w:rsidP="002E5077">
            <w:pPr>
              <w:autoSpaceDE w:val="0"/>
              <w:autoSpaceDN w:val="0"/>
              <w:adjustRightInd w:val="0"/>
              <w:jc w:val="both"/>
              <w:rPr>
                <w:rFonts w:ascii="Times New Roman" w:hAnsi="Times New Roman" w:cs="Times New Roman"/>
                <w:lang w:val="en-ID"/>
              </w:rPr>
            </w:pPr>
          </w:p>
        </w:tc>
        <w:tc>
          <w:tcPr>
            <w:tcW w:w="1030" w:type="dxa"/>
            <w:tcBorders>
              <w:top w:val="single" w:sz="8" w:space="0" w:color="AEAEAE"/>
              <w:left w:val="single" w:sz="8" w:space="0" w:color="E0E0E0"/>
              <w:bottom w:val="single" w:sz="8" w:space="0" w:color="152935"/>
              <w:right w:val="nil"/>
            </w:tcBorders>
            <w:shd w:val="clear" w:color="auto" w:fill="FFFFFF"/>
            <w:vAlign w:val="center"/>
          </w:tcPr>
          <w:p w14:paraId="2FF03F25" w14:textId="77777777" w:rsidR="007028E6" w:rsidRPr="00496D2B" w:rsidRDefault="007028E6" w:rsidP="002E5077">
            <w:pPr>
              <w:autoSpaceDE w:val="0"/>
              <w:autoSpaceDN w:val="0"/>
              <w:adjustRightInd w:val="0"/>
              <w:jc w:val="both"/>
              <w:rPr>
                <w:rFonts w:ascii="Times New Roman" w:hAnsi="Times New Roman" w:cs="Times New Roman"/>
                <w:lang w:val="en-ID"/>
              </w:rPr>
            </w:pPr>
          </w:p>
        </w:tc>
      </w:tr>
      <w:tr w:rsidR="007028E6" w:rsidRPr="00496D2B" w14:paraId="259B732C" w14:textId="77777777" w:rsidTr="00372E57">
        <w:trPr>
          <w:cantSplit/>
          <w:jc w:val="center"/>
        </w:trPr>
        <w:tc>
          <w:tcPr>
            <w:tcW w:w="8009" w:type="dxa"/>
            <w:gridSpan w:val="7"/>
            <w:tcBorders>
              <w:top w:val="nil"/>
              <w:left w:val="nil"/>
              <w:bottom w:val="nil"/>
              <w:right w:val="nil"/>
            </w:tcBorders>
            <w:shd w:val="clear" w:color="auto" w:fill="FFFFFF"/>
          </w:tcPr>
          <w:p w14:paraId="2A9EB53B" w14:textId="77777777" w:rsidR="007028E6" w:rsidRPr="00496D2B" w:rsidRDefault="007028E6" w:rsidP="002E5077">
            <w:pPr>
              <w:autoSpaceDE w:val="0"/>
              <w:autoSpaceDN w:val="0"/>
              <w:adjustRightInd w:val="0"/>
              <w:ind w:left="60" w:right="60"/>
              <w:jc w:val="both"/>
              <w:rPr>
                <w:rFonts w:ascii="Times New Roman" w:hAnsi="Times New Roman" w:cs="Times New Roman"/>
                <w:color w:val="010205"/>
                <w:lang w:val="en-ID"/>
              </w:rPr>
            </w:pPr>
            <w:r w:rsidRPr="00496D2B">
              <w:rPr>
                <w:rFonts w:ascii="Times New Roman" w:hAnsi="Times New Roman" w:cs="Times New Roman"/>
                <w:color w:val="010205"/>
                <w:lang w:val="en-ID"/>
              </w:rPr>
              <w:t xml:space="preserve">a. Dependent Variable: </w:t>
            </w:r>
            <w:proofErr w:type="spellStart"/>
            <w:r w:rsidRPr="00496D2B">
              <w:rPr>
                <w:rFonts w:ascii="Times New Roman" w:hAnsi="Times New Roman" w:cs="Times New Roman"/>
                <w:color w:val="010205"/>
                <w:lang w:val="en-ID"/>
              </w:rPr>
              <w:t>Kemampuan</w:t>
            </w:r>
            <w:proofErr w:type="spellEnd"/>
            <w:r w:rsidRPr="00496D2B">
              <w:rPr>
                <w:rFonts w:ascii="Times New Roman" w:hAnsi="Times New Roman" w:cs="Times New Roman"/>
                <w:color w:val="010205"/>
                <w:lang w:val="en-ID"/>
              </w:rPr>
              <w:t xml:space="preserve"> </w:t>
            </w:r>
            <w:proofErr w:type="spellStart"/>
            <w:r w:rsidRPr="00496D2B">
              <w:rPr>
                <w:rFonts w:ascii="Times New Roman" w:hAnsi="Times New Roman" w:cs="Times New Roman"/>
                <w:color w:val="010205"/>
                <w:lang w:val="en-ID"/>
              </w:rPr>
              <w:t>konstruksi</w:t>
            </w:r>
            <w:proofErr w:type="spellEnd"/>
            <w:r w:rsidRPr="00496D2B">
              <w:rPr>
                <w:rFonts w:ascii="Times New Roman" w:hAnsi="Times New Roman" w:cs="Times New Roman"/>
                <w:color w:val="010205"/>
                <w:lang w:val="en-ID"/>
              </w:rPr>
              <w:t xml:space="preserve"> </w:t>
            </w:r>
            <w:proofErr w:type="spellStart"/>
            <w:r w:rsidRPr="00496D2B">
              <w:rPr>
                <w:rFonts w:ascii="Times New Roman" w:hAnsi="Times New Roman" w:cs="Times New Roman"/>
                <w:color w:val="010205"/>
                <w:lang w:val="en-ID"/>
              </w:rPr>
              <w:t>pengetahuan</w:t>
            </w:r>
            <w:proofErr w:type="spellEnd"/>
          </w:p>
        </w:tc>
      </w:tr>
      <w:tr w:rsidR="007028E6" w:rsidRPr="00496D2B" w14:paraId="6BC5EA85" w14:textId="77777777" w:rsidTr="00372E57">
        <w:trPr>
          <w:cantSplit/>
          <w:jc w:val="center"/>
        </w:trPr>
        <w:tc>
          <w:tcPr>
            <w:tcW w:w="8009" w:type="dxa"/>
            <w:gridSpan w:val="7"/>
            <w:tcBorders>
              <w:top w:val="nil"/>
              <w:left w:val="nil"/>
              <w:bottom w:val="nil"/>
              <w:right w:val="nil"/>
            </w:tcBorders>
            <w:shd w:val="clear" w:color="auto" w:fill="FFFFFF"/>
          </w:tcPr>
          <w:p w14:paraId="579E378C" w14:textId="77777777" w:rsidR="007028E6" w:rsidRPr="00496D2B" w:rsidRDefault="007028E6" w:rsidP="002E5077">
            <w:pPr>
              <w:autoSpaceDE w:val="0"/>
              <w:autoSpaceDN w:val="0"/>
              <w:adjustRightInd w:val="0"/>
              <w:ind w:left="60" w:right="60"/>
              <w:jc w:val="both"/>
              <w:rPr>
                <w:rFonts w:ascii="Times New Roman" w:hAnsi="Times New Roman" w:cs="Times New Roman"/>
                <w:color w:val="010205"/>
                <w:lang w:val="en-ID"/>
              </w:rPr>
            </w:pPr>
            <w:r w:rsidRPr="00496D2B">
              <w:rPr>
                <w:rFonts w:ascii="Times New Roman" w:hAnsi="Times New Roman" w:cs="Times New Roman"/>
                <w:color w:val="010205"/>
                <w:lang w:val="en-ID"/>
              </w:rPr>
              <w:t xml:space="preserve">b. Predictors: (Constant), Hasil </w:t>
            </w:r>
            <w:proofErr w:type="spellStart"/>
            <w:r w:rsidRPr="00496D2B">
              <w:rPr>
                <w:rFonts w:ascii="Times New Roman" w:hAnsi="Times New Roman" w:cs="Times New Roman"/>
                <w:color w:val="010205"/>
                <w:lang w:val="en-ID"/>
              </w:rPr>
              <w:t>belajar</w:t>
            </w:r>
            <w:proofErr w:type="spellEnd"/>
          </w:p>
        </w:tc>
      </w:tr>
    </w:tbl>
    <w:p w14:paraId="791AF36B" w14:textId="77777777" w:rsidR="00B523D9" w:rsidRPr="00496D2B" w:rsidRDefault="00B523D9" w:rsidP="002E5077">
      <w:pPr>
        <w:jc w:val="both"/>
        <w:rPr>
          <w:rFonts w:ascii="Times New Roman" w:hAnsi="Times New Roman" w:cs="Times New Roman"/>
          <w:lang w:val="en-ID"/>
        </w:rPr>
        <w:sectPr w:rsidR="00B523D9" w:rsidRPr="00496D2B" w:rsidSect="00B523D9">
          <w:type w:val="continuous"/>
          <w:pgSz w:w="11907" w:h="16840" w:code="9"/>
          <w:pgMar w:top="1701" w:right="1134" w:bottom="1134" w:left="1701" w:header="709" w:footer="709" w:gutter="0"/>
          <w:cols w:space="708"/>
          <w:docGrid w:linePitch="360"/>
        </w:sectPr>
      </w:pPr>
    </w:p>
    <w:p w14:paraId="44819FDF" w14:textId="54C0877F" w:rsidR="00372E57" w:rsidRPr="00496D2B" w:rsidRDefault="00372E57" w:rsidP="002E5077">
      <w:pPr>
        <w:jc w:val="both"/>
        <w:rPr>
          <w:rFonts w:ascii="Times New Roman" w:hAnsi="Times New Roman" w:cs="Times New Roman"/>
          <w:lang w:val="en-ID"/>
        </w:rPr>
      </w:pPr>
    </w:p>
    <w:p w14:paraId="54588017" w14:textId="77777777" w:rsidR="00642A3E" w:rsidRPr="00496D2B" w:rsidRDefault="00642A3E" w:rsidP="002E5077">
      <w:pPr>
        <w:pStyle w:val="ListParagraph"/>
        <w:ind w:left="0"/>
        <w:jc w:val="both"/>
        <w:rPr>
          <w:rFonts w:ascii="Times New Roman" w:hAnsi="Times New Roman" w:cs="Times New Roman"/>
          <w:bCs/>
        </w:rPr>
      </w:pPr>
      <w:r w:rsidRPr="00496D2B">
        <w:rPr>
          <w:rFonts w:ascii="Times New Roman" w:hAnsi="Times New Roman" w:cs="Times New Roman"/>
          <w:bCs/>
        </w:rPr>
        <w:t xml:space="preserve">Model </w:t>
      </w:r>
      <w:r w:rsidRPr="00496D2B">
        <w:rPr>
          <w:rFonts w:ascii="Times New Roman" w:hAnsi="Times New Roman" w:cs="Times New Roman"/>
          <w:bCs/>
          <w:i/>
        </w:rPr>
        <w:t xml:space="preserve">Inquiry - </w:t>
      </w:r>
      <w:proofErr w:type="spellStart"/>
      <w:r w:rsidRPr="00496D2B">
        <w:rPr>
          <w:rFonts w:ascii="Times New Roman" w:hAnsi="Times New Roman" w:cs="Times New Roman"/>
          <w:bCs/>
          <w:i/>
        </w:rPr>
        <w:t>Heuristik</w:t>
      </w:r>
      <w:proofErr w:type="spellEnd"/>
      <w:r w:rsidRPr="00496D2B">
        <w:rPr>
          <w:rFonts w:ascii="Times New Roman" w:hAnsi="Times New Roman" w:cs="Times New Roman"/>
          <w:bCs/>
          <w:i/>
        </w:rPr>
        <w:t xml:space="preserve"> Vee</w:t>
      </w:r>
      <w:r w:rsidRPr="00496D2B">
        <w:rPr>
          <w:rFonts w:ascii="Times New Roman" w:hAnsi="Times New Roman" w:cs="Times New Roman"/>
          <w:bCs/>
        </w:rPr>
        <w:t xml:space="preserve"> </w:t>
      </w:r>
      <w:proofErr w:type="spellStart"/>
      <w:r w:rsidRPr="00496D2B">
        <w:rPr>
          <w:rFonts w:ascii="Times New Roman" w:hAnsi="Times New Roman" w:cs="Times New Roman"/>
          <w:bCs/>
        </w:rPr>
        <w:t>merupakan</w:t>
      </w:r>
      <w:proofErr w:type="spellEnd"/>
      <w:r w:rsidRPr="00496D2B">
        <w:rPr>
          <w:rFonts w:ascii="Times New Roman" w:hAnsi="Times New Roman" w:cs="Times New Roman"/>
          <w:bCs/>
        </w:rPr>
        <w:t xml:space="preserve"> model </w:t>
      </w:r>
      <w:proofErr w:type="spellStart"/>
      <w:r w:rsidRPr="00496D2B">
        <w:rPr>
          <w:rFonts w:ascii="Times New Roman" w:hAnsi="Times New Roman" w:cs="Times New Roman"/>
          <w:bCs/>
        </w:rPr>
        <w:t>pembelajaran</w:t>
      </w:r>
      <w:proofErr w:type="spellEnd"/>
      <w:r w:rsidRPr="00496D2B">
        <w:rPr>
          <w:rFonts w:ascii="Times New Roman" w:hAnsi="Times New Roman" w:cs="Times New Roman"/>
          <w:bCs/>
        </w:rPr>
        <w:t xml:space="preserve"> inquiry </w:t>
      </w:r>
      <w:proofErr w:type="spellStart"/>
      <w:r w:rsidRPr="00496D2B">
        <w:rPr>
          <w:rFonts w:ascii="Times New Roman" w:hAnsi="Times New Roman" w:cs="Times New Roman"/>
          <w:bCs/>
        </w:rPr>
        <w:t>dengan</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menggunakan</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strategi</w:t>
      </w:r>
      <w:proofErr w:type="spellEnd"/>
      <w:r w:rsidRPr="00496D2B">
        <w:rPr>
          <w:rFonts w:ascii="Times New Roman" w:hAnsi="Times New Roman" w:cs="Times New Roman"/>
          <w:bCs/>
          <w:i/>
        </w:rPr>
        <w:t xml:space="preserve"> </w:t>
      </w:r>
      <w:proofErr w:type="spellStart"/>
      <w:r w:rsidRPr="00496D2B">
        <w:rPr>
          <w:rFonts w:ascii="Times New Roman" w:hAnsi="Times New Roman" w:cs="Times New Roman"/>
          <w:bCs/>
          <w:i/>
        </w:rPr>
        <w:t>Heuristik</w:t>
      </w:r>
      <w:proofErr w:type="spellEnd"/>
      <w:r w:rsidRPr="00496D2B">
        <w:rPr>
          <w:rFonts w:ascii="Times New Roman" w:hAnsi="Times New Roman" w:cs="Times New Roman"/>
          <w:bCs/>
          <w:i/>
        </w:rPr>
        <w:t xml:space="preserve"> Vee</w:t>
      </w:r>
      <w:r w:rsidRPr="00496D2B">
        <w:rPr>
          <w:rFonts w:ascii="Times New Roman" w:hAnsi="Times New Roman" w:cs="Times New Roman"/>
          <w:bCs/>
        </w:rPr>
        <w:t xml:space="preserve">. Model </w:t>
      </w:r>
      <w:proofErr w:type="spellStart"/>
      <w:r w:rsidRPr="00496D2B">
        <w:rPr>
          <w:rFonts w:ascii="Times New Roman" w:hAnsi="Times New Roman" w:cs="Times New Roman"/>
          <w:bCs/>
        </w:rPr>
        <w:t>ini</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menggunakan</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langkah-langkah</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pembelajaran</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heuristik</w:t>
      </w:r>
      <w:proofErr w:type="spellEnd"/>
      <w:r w:rsidRPr="00496D2B">
        <w:rPr>
          <w:rFonts w:ascii="Times New Roman" w:hAnsi="Times New Roman" w:cs="Times New Roman"/>
          <w:bCs/>
        </w:rPr>
        <w:t xml:space="preserve"> vee, </w:t>
      </w:r>
      <w:proofErr w:type="spellStart"/>
      <w:r w:rsidRPr="00496D2B">
        <w:rPr>
          <w:rFonts w:ascii="Times New Roman" w:hAnsi="Times New Roman" w:cs="Times New Roman"/>
          <w:bCs/>
        </w:rPr>
        <w:t>yakni</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sebagai</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berikut</w:t>
      </w:r>
      <w:proofErr w:type="spellEnd"/>
      <w:r w:rsidRPr="00496D2B">
        <w:rPr>
          <w:rFonts w:ascii="Times New Roman" w:hAnsi="Times New Roman" w:cs="Times New Roman"/>
          <w:bCs/>
        </w:rPr>
        <w:t>:</w:t>
      </w:r>
    </w:p>
    <w:p w14:paraId="6236CAB2" w14:textId="77777777" w:rsidR="00642A3E" w:rsidRPr="00496D2B" w:rsidRDefault="00642A3E" w:rsidP="002E5077">
      <w:pPr>
        <w:pStyle w:val="ListParagraph"/>
        <w:numPr>
          <w:ilvl w:val="0"/>
          <w:numId w:val="4"/>
        </w:numPr>
        <w:ind w:left="0" w:firstLine="0"/>
        <w:jc w:val="both"/>
        <w:rPr>
          <w:rFonts w:ascii="Times New Roman" w:hAnsi="Times New Roman" w:cs="Times New Roman"/>
          <w:bCs/>
        </w:rPr>
      </w:pPr>
      <w:proofErr w:type="spellStart"/>
      <w:r w:rsidRPr="00496D2B">
        <w:rPr>
          <w:rFonts w:ascii="Times New Roman" w:hAnsi="Times New Roman" w:cs="Times New Roman"/>
          <w:bCs/>
        </w:rPr>
        <w:t>Tahap</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orientasi</w:t>
      </w:r>
      <w:proofErr w:type="spellEnd"/>
    </w:p>
    <w:p w14:paraId="6B0AEE6C" w14:textId="7771E03C" w:rsidR="00642A3E" w:rsidRPr="00496D2B" w:rsidRDefault="00642A3E" w:rsidP="002E5077">
      <w:pPr>
        <w:pStyle w:val="ListParagraph"/>
        <w:ind w:left="0" w:firstLine="851"/>
        <w:jc w:val="both"/>
        <w:rPr>
          <w:rFonts w:ascii="Times New Roman" w:hAnsi="Times New Roman" w:cs="Times New Roman"/>
          <w:bCs/>
        </w:rPr>
      </w:pPr>
      <w:r w:rsidRPr="00496D2B">
        <w:rPr>
          <w:rFonts w:ascii="Times New Roman" w:hAnsi="Times New Roman" w:cs="Times New Roman"/>
          <w:bCs/>
        </w:rPr>
        <w:t xml:space="preserve">Pada </w:t>
      </w:r>
      <w:proofErr w:type="spellStart"/>
      <w:r w:rsidRPr="00496D2B">
        <w:rPr>
          <w:rFonts w:ascii="Times New Roman" w:hAnsi="Times New Roman" w:cs="Times New Roman"/>
          <w:bCs/>
        </w:rPr>
        <w:t>tahap</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ini</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pengetahuan</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awal</w:t>
      </w:r>
      <w:proofErr w:type="spellEnd"/>
      <w:r w:rsidRPr="00496D2B">
        <w:rPr>
          <w:rFonts w:ascii="Times New Roman" w:hAnsi="Times New Roman" w:cs="Times New Roman"/>
          <w:bCs/>
        </w:rPr>
        <w:t xml:space="preserve"> </w:t>
      </w:r>
      <w:proofErr w:type="spellStart"/>
      <w:r w:rsidR="00ED5C8C" w:rsidRPr="00496D2B">
        <w:rPr>
          <w:rFonts w:ascii="Times New Roman" w:hAnsi="Times New Roman" w:cs="Times New Roman"/>
          <w:bCs/>
        </w:rPr>
        <w:t>maha</w:t>
      </w:r>
      <w:r w:rsidRPr="00496D2B">
        <w:rPr>
          <w:rFonts w:ascii="Times New Roman" w:hAnsi="Times New Roman" w:cs="Times New Roman"/>
          <w:bCs/>
        </w:rPr>
        <w:t>siswa</w:t>
      </w:r>
      <w:proofErr w:type="spellEnd"/>
      <w:r w:rsidRPr="00496D2B">
        <w:rPr>
          <w:rFonts w:ascii="Times New Roman" w:hAnsi="Times New Roman" w:cs="Times New Roman"/>
          <w:bCs/>
        </w:rPr>
        <w:t xml:space="preserve"> yang </w:t>
      </w:r>
      <w:proofErr w:type="spellStart"/>
      <w:r w:rsidRPr="00496D2B">
        <w:rPr>
          <w:rFonts w:ascii="Times New Roman" w:hAnsi="Times New Roman" w:cs="Times New Roman"/>
          <w:bCs/>
        </w:rPr>
        <w:t>terkait</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dengan</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topik</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pembelajaran</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akan</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digali</w:t>
      </w:r>
      <w:proofErr w:type="spellEnd"/>
      <w:r w:rsidRPr="00496D2B">
        <w:rPr>
          <w:rFonts w:ascii="Times New Roman" w:hAnsi="Times New Roman" w:cs="Times New Roman"/>
          <w:bCs/>
        </w:rPr>
        <w:t xml:space="preserve"> oleh </w:t>
      </w:r>
      <w:proofErr w:type="spellStart"/>
      <w:r w:rsidRPr="00496D2B">
        <w:rPr>
          <w:rFonts w:ascii="Times New Roman" w:hAnsi="Times New Roman" w:cs="Times New Roman"/>
          <w:bCs/>
        </w:rPr>
        <w:t>dosen</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Dosen</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memusatkan</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perhatian</w:t>
      </w:r>
      <w:proofErr w:type="spellEnd"/>
      <w:r w:rsidRPr="00496D2B">
        <w:rPr>
          <w:rFonts w:ascii="Times New Roman" w:hAnsi="Times New Roman" w:cs="Times New Roman"/>
          <w:bCs/>
        </w:rPr>
        <w:t xml:space="preserve"> </w:t>
      </w:r>
      <w:proofErr w:type="spellStart"/>
      <w:r w:rsidR="00AB703E" w:rsidRPr="00496D2B">
        <w:rPr>
          <w:rFonts w:ascii="Times New Roman" w:hAnsi="Times New Roman" w:cs="Times New Roman"/>
          <w:bCs/>
        </w:rPr>
        <w:t>mahasiswa</w:t>
      </w:r>
      <w:proofErr w:type="spellEnd"/>
      <w:r w:rsidRPr="00496D2B">
        <w:rPr>
          <w:rFonts w:ascii="Times New Roman" w:hAnsi="Times New Roman" w:cs="Times New Roman"/>
          <w:bCs/>
        </w:rPr>
        <w:t xml:space="preserve"> dan </w:t>
      </w:r>
      <w:proofErr w:type="spellStart"/>
      <w:r w:rsidRPr="00496D2B">
        <w:rPr>
          <w:rFonts w:ascii="Times New Roman" w:hAnsi="Times New Roman" w:cs="Times New Roman"/>
          <w:bCs/>
        </w:rPr>
        <w:t>menyebutkan</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permasalahan-pemasalahan</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fisika</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dalam</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kehidupan</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sehari-hari</w:t>
      </w:r>
      <w:proofErr w:type="spellEnd"/>
      <w:r w:rsidRPr="00496D2B">
        <w:rPr>
          <w:rFonts w:ascii="Times New Roman" w:hAnsi="Times New Roman" w:cs="Times New Roman"/>
          <w:bCs/>
        </w:rPr>
        <w:t xml:space="preserve"> yang </w:t>
      </w:r>
      <w:proofErr w:type="spellStart"/>
      <w:r w:rsidRPr="00496D2B">
        <w:rPr>
          <w:rFonts w:ascii="Times New Roman" w:hAnsi="Times New Roman" w:cs="Times New Roman"/>
          <w:bCs/>
        </w:rPr>
        <w:t>terkait</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dengan</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materi</w:t>
      </w:r>
      <w:proofErr w:type="spellEnd"/>
      <w:r w:rsidRPr="00496D2B">
        <w:rPr>
          <w:rFonts w:ascii="Times New Roman" w:hAnsi="Times New Roman" w:cs="Times New Roman"/>
          <w:bCs/>
        </w:rPr>
        <w:t xml:space="preserve"> yang </w:t>
      </w:r>
      <w:proofErr w:type="spellStart"/>
      <w:r w:rsidRPr="00496D2B">
        <w:rPr>
          <w:rFonts w:ascii="Times New Roman" w:hAnsi="Times New Roman" w:cs="Times New Roman"/>
          <w:bCs/>
        </w:rPr>
        <w:t>akan</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dipelajari</w:t>
      </w:r>
      <w:proofErr w:type="spellEnd"/>
      <w:r w:rsidRPr="00496D2B">
        <w:rPr>
          <w:rFonts w:ascii="Times New Roman" w:hAnsi="Times New Roman" w:cs="Times New Roman"/>
          <w:bCs/>
        </w:rPr>
        <w:t>.</w:t>
      </w:r>
    </w:p>
    <w:p w14:paraId="1D698452" w14:textId="1B6CFFF3" w:rsidR="00642A3E" w:rsidRPr="00496D2B" w:rsidRDefault="00642A3E" w:rsidP="002E5077">
      <w:pPr>
        <w:pStyle w:val="ListParagraph"/>
        <w:numPr>
          <w:ilvl w:val="0"/>
          <w:numId w:val="4"/>
        </w:numPr>
        <w:ind w:left="0" w:firstLine="0"/>
        <w:jc w:val="both"/>
        <w:rPr>
          <w:rFonts w:ascii="Times New Roman" w:hAnsi="Times New Roman" w:cs="Times New Roman"/>
          <w:bCs/>
        </w:rPr>
      </w:pPr>
      <w:proofErr w:type="spellStart"/>
      <w:r w:rsidRPr="00496D2B">
        <w:rPr>
          <w:rFonts w:ascii="Times New Roman" w:hAnsi="Times New Roman" w:cs="Times New Roman"/>
          <w:bCs/>
        </w:rPr>
        <w:t>Tahap</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pengungkapan</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gagasan</w:t>
      </w:r>
      <w:proofErr w:type="spellEnd"/>
      <w:r w:rsidR="00393899" w:rsidRPr="00496D2B">
        <w:rPr>
          <w:rFonts w:ascii="Times New Roman" w:hAnsi="Times New Roman" w:cs="Times New Roman"/>
          <w:bCs/>
        </w:rPr>
        <w:t xml:space="preserve"> </w:t>
      </w:r>
      <w:proofErr w:type="spellStart"/>
      <w:r w:rsidR="00AB703E" w:rsidRPr="00496D2B">
        <w:rPr>
          <w:rFonts w:ascii="Times New Roman" w:hAnsi="Times New Roman" w:cs="Times New Roman"/>
          <w:bCs/>
        </w:rPr>
        <w:t>mahasiswa</w:t>
      </w:r>
      <w:proofErr w:type="spellEnd"/>
    </w:p>
    <w:p w14:paraId="74060498" w14:textId="1406A8AA" w:rsidR="00642A3E" w:rsidRPr="00496D2B" w:rsidRDefault="00642A3E" w:rsidP="002E5077">
      <w:pPr>
        <w:pStyle w:val="ListParagraph"/>
        <w:ind w:left="0" w:firstLine="993"/>
        <w:jc w:val="both"/>
        <w:rPr>
          <w:rFonts w:ascii="Times New Roman" w:hAnsi="Times New Roman" w:cs="Times New Roman"/>
          <w:bCs/>
        </w:rPr>
      </w:pPr>
      <w:r w:rsidRPr="00496D2B">
        <w:rPr>
          <w:rFonts w:ascii="Times New Roman" w:hAnsi="Times New Roman" w:cs="Times New Roman"/>
          <w:bCs/>
        </w:rPr>
        <w:t xml:space="preserve">Pada </w:t>
      </w:r>
      <w:proofErr w:type="spellStart"/>
      <w:r w:rsidRPr="00496D2B">
        <w:rPr>
          <w:rFonts w:ascii="Times New Roman" w:hAnsi="Times New Roman" w:cs="Times New Roman"/>
          <w:bCs/>
        </w:rPr>
        <w:t>tahap</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ini</w:t>
      </w:r>
      <w:proofErr w:type="spellEnd"/>
      <w:r w:rsidRPr="00496D2B">
        <w:rPr>
          <w:rFonts w:ascii="Times New Roman" w:hAnsi="Times New Roman" w:cs="Times New Roman"/>
          <w:bCs/>
        </w:rPr>
        <w:t xml:space="preserve"> </w:t>
      </w:r>
      <w:proofErr w:type="spellStart"/>
      <w:r w:rsidR="00AB703E" w:rsidRPr="00496D2B">
        <w:rPr>
          <w:rFonts w:ascii="Times New Roman" w:hAnsi="Times New Roman" w:cs="Times New Roman"/>
          <w:bCs/>
        </w:rPr>
        <w:t>mahasiswa</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mengungkapkan</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gagasan</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masing-masing</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sesuai</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dengan</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pengetahuan</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awal</w:t>
      </w:r>
      <w:proofErr w:type="spellEnd"/>
      <w:r w:rsidRPr="00496D2B">
        <w:rPr>
          <w:rFonts w:ascii="Times New Roman" w:hAnsi="Times New Roman" w:cs="Times New Roman"/>
          <w:bCs/>
        </w:rPr>
        <w:t xml:space="preserve"> yang </w:t>
      </w:r>
      <w:proofErr w:type="spellStart"/>
      <w:r w:rsidRPr="00496D2B">
        <w:rPr>
          <w:rFonts w:ascii="Times New Roman" w:hAnsi="Times New Roman" w:cs="Times New Roman"/>
          <w:bCs/>
        </w:rPr>
        <w:t>dimiliki</w:t>
      </w:r>
      <w:proofErr w:type="spellEnd"/>
      <w:r w:rsidRPr="00496D2B">
        <w:rPr>
          <w:rFonts w:ascii="Times New Roman" w:hAnsi="Times New Roman" w:cs="Times New Roman"/>
          <w:bCs/>
        </w:rPr>
        <w:t xml:space="preserve"> dan </w:t>
      </w:r>
      <w:proofErr w:type="spellStart"/>
      <w:r w:rsidRPr="00496D2B">
        <w:rPr>
          <w:rFonts w:ascii="Times New Roman" w:hAnsi="Times New Roman" w:cs="Times New Roman"/>
          <w:bCs/>
        </w:rPr>
        <w:t>dosen</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tidak</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diperkenankan</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untuk</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membenarkan</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atau</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menyalahkan</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gagasan</w:t>
      </w:r>
      <w:proofErr w:type="spellEnd"/>
      <w:r w:rsidRPr="00496D2B">
        <w:rPr>
          <w:rFonts w:ascii="Times New Roman" w:hAnsi="Times New Roman" w:cs="Times New Roman"/>
          <w:bCs/>
        </w:rPr>
        <w:t xml:space="preserve"> yang </w:t>
      </w:r>
      <w:proofErr w:type="spellStart"/>
      <w:r w:rsidRPr="00496D2B">
        <w:rPr>
          <w:rFonts w:ascii="Times New Roman" w:hAnsi="Times New Roman" w:cs="Times New Roman"/>
          <w:bCs/>
        </w:rPr>
        <w:t>disampaikan</w:t>
      </w:r>
      <w:proofErr w:type="spellEnd"/>
      <w:r w:rsidRPr="00496D2B">
        <w:rPr>
          <w:rFonts w:ascii="Times New Roman" w:hAnsi="Times New Roman" w:cs="Times New Roman"/>
          <w:bCs/>
        </w:rPr>
        <w:t xml:space="preserve"> </w:t>
      </w:r>
      <w:proofErr w:type="spellStart"/>
      <w:r w:rsidR="00AB703E" w:rsidRPr="00496D2B">
        <w:rPr>
          <w:rFonts w:ascii="Times New Roman" w:hAnsi="Times New Roman" w:cs="Times New Roman"/>
          <w:bCs/>
        </w:rPr>
        <w:t>mahasiswa</w:t>
      </w:r>
      <w:proofErr w:type="spellEnd"/>
      <w:r w:rsidRPr="00496D2B">
        <w:rPr>
          <w:rFonts w:ascii="Times New Roman" w:hAnsi="Times New Roman" w:cs="Times New Roman"/>
          <w:bCs/>
        </w:rPr>
        <w:t>.</w:t>
      </w:r>
    </w:p>
    <w:p w14:paraId="25EB2E03" w14:textId="77777777" w:rsidR="00642A3E" w:rsidRPr="00496D2B" w:rsidRDefault="00642A3E" w:rsidP="002E5077">
      <w:pPr>
        <w:pStyle w:val="ListParagraph"/>
        <w:numPr>
          <w:ilvl w:val="0"/>
          <w:numId w:val="4"/>
        </w:numPr>
        <w:ind w:left="0" w:firstLine="0"/>
        <w:jc w:val="both"/>
        <w:rPr>
          <w:rFonts w:ascii="Times New Roman" w:hAnsi="Times New Roman" w:cs="Times New Roman"/>
          <w:bCs/>
        </w:rPr>
      </w:pPr>
      <w:proofErr w:type="spellStart"/>
      <w:r w:rsidRPr="00496D2B">
        <w:rPr>
          <w:rFonts w:ascii="Times New Roman" w:hAnsi="Times New Roman" w:cs="Times New Roman"/>
          <w:bCs/>
        </w:rPr>
        <w:t>Tahap</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pengungkapan</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permasalahan</w:t>
      </w:r>
      <w:proofErr w:type="spellEnd"/>
      <w:r w:rsidRPr="00496D2B">
        <w:rPr>
          <w:rFonts w:ascii="Times New Roman" w:hAnsi="Times New Roman" w:cs="Times New Roman"/>
          <w:bCs/>
        </w:rPr>
        <w:t xml:space="preserve"> </w:t>
      </w:r>
    </w:p>
    <w:p w14:paraId="4A50E70E" w14:textId="77777777" w:rsidR="00642A3E" w:rsidRPr="00496D2B" w:rsidRDefault="00642A3E" w:rsidP="002E5077">
      <w:pPr>
        <w:pStyle w:val="ListParagraph"/>
        <w:ind w:left="0" w:firstLine="993"/>
        <w:jc w:val="both"/>
        <w:rPr>
          <w:rFonts w:ascii="Times New Roman" w:hAnsi="Times New Roman" w:cs="Times New Roman"/>
          <w:bCs/>
        </w:rPr>
      </w:pPr>
      <w:proofErr w:type="spellStart"/>
      <w:r w:rsidRPr="00496D2B">
        <w:rPr>
          <w:rFonts w:ascii="Times New Roman" w:hAnsi="Times New Roman" w:cs="Times New Roman"/>
          <w:bCs/>
        </w:rPr>
        <w:t>Tahap</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ini</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dosen</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mengajukan</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permasalahan</w:t>
      </w:r>
      <w:proofErr w:type="spellEnd"/>
      <w:r w:rsidRPr="00496D2B">
        <w:rPr>
          <w:rFonts w:ascii="Times New Roman" w:hAnsi="Times New Roman" w:cs="Times New Roman"/>
          <w:bCs/>
        </w:rPr>
        <w:t xml:space="preserve"> yang </w:t>
      </w:r>
      <w:proofErr w:type="spellStart"/>
      <w:r w:rsidRPr="00496D2B">
        <w:rPr>
          <w:rFonts w:ascii="Times New Roman" w:hAnsi="Times New Roman" w:cs="Times New Roman"/>
          <w:bCs/>
        </w:rPr>
        <w:t>berkaitan</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dengan</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praktikum</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atau</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diskusi</w:t>
      </w:r>
      <w:proofErr w:type="spellEnd"/>
      <w:r w:rsidRPr="00496D2B">
        <w:rPr>
          <w:rFonts w:ascii="Times New Roman" w:hAnsi="Times New Roman" w:cs="Times New Roman"/>
          <w:bCs/>
        </w:rPr>
        <w:t xml:space="preserve"> yang </w:t>
      </w:r>
      <w:proofErr w:type="spellStart"/>
      <w:r w:rsidRPr="00496D2B">
        <w:rPr>
          <w:rFonts w:ascii="Times New Roman" w:hAnsi="Times New Roman" w:cs="Times New Roman"/>
          <w:bCs/>
        </w:rPr>
        <w:t>dilakukan</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dalam</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bentuk</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pertanyaan-pertanyaan</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kunci</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Dosen</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dapat</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membagi</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kelas</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dalam</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beberapa</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kelompok</w:t>
      </w:r>
      <w:proofErr w:type="spellEnd"/>
      <w:r w:rsidRPr="00496D2B">
        <w:rPr>
          <w:rFonts w:ascii="Times New Roman" w:hAnsi="Times New Roman" w:cs="Times New Roman"/>
          <w:bCs/>
        </w:rPr>
        <w:t xml:space="preserve"> dan </w:t>
      </w:r>
      <w:proofErr w:type="spellStart"/>
      <w:r w:rsidRPr="00496D2B">
        <w:rPr>
          <w:rFonts w:ascii="Times New Roman" w:hAnsi="Times New Roman" w:cs="Times New Roman"/>
          <w:bCs/>
        </w:rPr>
        <w:t>memberiakan</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pertanyaan</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kunci</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atau</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permasalahan</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dalam</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bentuk</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lembar</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kerja</w:t>
      </w:r>
      <w:proofErr w:type="spellEnd"/>
      <w:r w:rsidRPr="00496D2B">
        <w:rPr>
          <w:rFonts w:ascii="Times New Roman" w:hAnsi="Times New Roman" w:cs="Times New Roman"/>
          <w:bCs/>
        </w:rPr>
        <w:t xml:space="preserve">. </w:t>
      </w:r>
    </w:p>
    <w:p w14:paraId="1CBCE63F" w14:textId="77777777" w:rsidR="00642A3E" w:rsidRPr="00496D2B" w:rsidRDefault="00642A3E" w:rsidP="002E5077">
      <w:pPr>
        <w:pStyle w:val="ListParagraph"/>
        <w:numPr>
          <w:ilvl w:val="0"/>
          <w:numId w:val="4"/>
        </w:numPr>
        <w:ind w:left="0" w:firstLine="0"/>
        <w:jc w:val="both"/>
        <w:rPr>
          <w:rFonts w:ascii="Times New Roman" w:hAnsi="Times New Roman" w:cs="Times New Roman"/>
          <w:bCs/>
        </w:rPr>
      </w:pPr>
      <w:proofErr w:type="spellStart"/>
      <w:r w:rsidRPr="00496D2B">
        <w:rPr>
          <w:rFonts w:ascii="Times New Roman" w:hAnsi="Times New Roman" w:cs="Times New Roman"/>
          <w:bCs/>
        </w:rPr>
        <w:t>Tahap</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pengkonstruksian</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pengetahuan</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baru</w:t>
      </w:r>
      <w:proofErr w:type="spellEnd"/>
    </w:p>
    <w:p w14:paraId="15D9B06B" w14:textId="78D4C1CE" w:rsidR="00642A3E" w:rsidRPr="00496D2B" w:rsidRDefault="00AB703E" w:rsidP="00C01D3C">
      <w:pPr>
        <w:pStyle w:val="ListParagraph"/>
        <w:ind w:left="0" w:firstLine="993"/>
        <w:jc w:val="both"/>
        <w:rPr>
          <w:rFonts w:ascii="Times New Roman" w:hAnsi="Times New Roman" w:cs="Times New Roman"/>
          <w:bCs/>
        </w:rPr>
      </w:pPr>
      <w:proofErr w:type="spellStart"/>
      <w:r w:rsidRPr="00496D2B">
        <w:rPr>
          <w:rFonts w:ascii="Times New Roman" w:hAnsi="Times New Roman" w:cs="Times New Roman"/>
          <w:bCs/>
        </w:rPr>
        <w:t>Mahasiswa</w:t>
      </w:r>
      <w:proofErr w:type="spellEnd"/>
      <w:r w:rsidR="00642A3E" w:rsidRPr="00496D2B">
        <w:rPr>
          <w:rFonts w:ascii="Times New Roman" w:hAnsi="Times New Roman" w:cs="Times New Roman"/>
          <w:bCs/>
        </w:rPr>
        <w:t xml:space="preserve"> </w:t>
      </w:r>
      <w:proofErr w:type="spellStart"/>
      <w:r w:rsidR="00642A3E" w:rsidRPr="00496D2B">
        <w:rPr>
          <w:rFonts w:ascii="Times New Roman" w:hAnsi="Times New Roman" w:cs="Times New Roman"/>
          <w:bCs/>
        </w:rPr>
        <w:t>melakukan</w:t>
      </w:r>
      <w:proofErr w:type="spellEnd"/>
      <w:r w:rsidR="00642A3E" w:rsidRPr="00496D2B">
        <w:rPr>
          <w:rFonts w:ascii="Times New Roman" w:hAnsi="Times New Roman" w:cs="Times New Roman"/>
          <w:bCs/>
        </w:rPr>
        <w:t xml:space="preserve"> </w:t>
      </w:r>
      <w:proofErr w:type="spellStart"/>
      <w:r w:rsidR="00642A3E" w:rsidRPr="00496D2B">
        <w:rPr>
          <w:rFonts w:ascii="Times New Roman" w:hAnsi="Times New Roman" w:cs="Times New Roman"/>
          <w:bCs/>
        </w:rPr>
        <w:t>praktikum</w:t>
      </w:r>
      <w:proofErr w:type="spellEnd"/>
      <w:r w:rsidR="00642A3E" w:rsidRPr="00496D2B">
        <w:rPr>
          <w:rFonts w:ascii="Times New Roman" w:hAnsi="Times New Roman" w:cs="Times New Roman"/>
          <w:bCs/>
        </w:rPr>
        <w:t xml:space="preserve"> </w:t>
      </w:r>
      <w:proofErr w:type="spellStart"/>
      <w:r w:rsidR="00642A3E" w:rsidRPr="00496D2B">
        <w:rPr>
          <w:rFonts w:ascii="Times New Roman" w:hAnsi="Times New Roman" w:cs="Times New Roman"/>
          <w:bCs/>
        </w:rPr>
        <w:t>atau</w:t>
      </w:r>
      <w:proofErr w:type="spellEnd"/>
      <w:r w:rsidR="00642A3E" w:rsidRPr="00496D2B">
        <w:rPr>
          <w:rFonts w:ascii="Times New Roman" w:hAnsi="Times New Roman" w:cs="Times New Roman"/>
          <w:bCs/>
        </w:rPr>
        <w:t xml:space="preserve"> </w:t>
      </w:r>
      <w:proofErr w:type="spellStart"/>
      <w:r w:rsidR="00642A3E" w:rsidRPr="00496D2B">
        <w:rPr>
          <w:rFonts w:ascii="Times New Roman" w:hAnsi="Times New Roman" w:cs="Times New Roman"/>
          <w:bCs/>
        </w:rPr>
        <w:t>diskusi</w:t>
      </w:r>
      <w:proofErr w:type="spellEnd"/>
      <w:r w:rsidR="00642A3E" w:rsidRPr="00496D2B">
        <w:rPr>
          <w:rFonts w:ascii="Times New Roman" w:hAnsi="Times New Roman" w:cs="Times New Roman"/>
          <w:bCs/>
        </w:rPr>
        <w:t xml:space="preserve"> </w:t>
      </w:r>
      <w:proofErr w:type="spellStart"/>
      <w:r w:rsidR="00642A3E" w:rsidRPr="00496D2B">
        <w:rPr>
          <w:rFonts w:ascii="Times New Roman" w:hAnsi="Times New Roman" w:cs="Times New Roman"/>
          <w:bCs/>
        </w:rPr>
        <w:t>dengan</w:t>
      </w:r>
      <w:proofErr w:type="spellEnd"/>
      <w:r w:rsidR="00642A3E" w:rsidRPr="00496D2B">
        <w:rPr>
          <w:rFonts w:ascii="Times New Roman" w:hAnsi="Times New Roman" w:cs="Times New Roman"/>
          <w:bCs/>
        </w:rPr>
        <w:t xml:space="preserve"> </w:t>
      </w:r>
      <w:proofErr w:type="spellStart"/>
      <w:r w:rsidR="00642A3E" w:rsidRPr="00496D2B">
        <w:rPr>
          <w:rFonts w:ascii="Times New Roman" w:hAnsi="Times New Roman" w:cs="Times New Roman"/>
          <w:bCs/>
        </w:rPr>
        <w:t>mengerjakan</w:t>
      </w:r>
      <w:proofErr w:type="spellEnd"/>
      <w:r w:rsidR="00642A3E" w:rsidRPr="00496D2B">
        <w:rPr>
          <w:rFonts w:ascii="Times New Roman" w:hAnsi="Times New Roman" w:cs="Times New Roman"/>
          <w:bCs/>
        </w:rPr>
        <w:t xml:space="preserve"> </w:t>
      </w:r>
      <w:proofErr w:type="spellStart"/>
      <w:r w:rsidR="00642A3E" w:rsidRPr="00496D2B">
        <w:rPr>
          <w:rFonts w:ascii="Times New Roman" w:hAnsi="Times New Roman" w:cs="Times New Roman"/>
          <w:bCs/>
        </w:rPr>
        <w:t>lembar</w:t>
      </w:r>
      <w:proofErr w:type="spellEnd"/>
      <w:r w:rsidR="00642A3E" w:rsidRPr="00496D2B">
        <w:rPr>
          <w:rFonts w:ascii="Times New Roman" w:hAnsi="Times New Roman" w:cs="Times New Roman"/>
          <w:bCs/>
        </w:rPr>
        <w:t xml:space="preserve"> </w:t>
      </w:r>
      <w:proofErr w:type="spellStart"/>
      <w:r w:rsidR="00642A3E" w:rsidRPr="00496D2B">
        <w:rPr>
          <w:rFonts w:ascii="Times New Roman" w:hAnsi="Times New Roman" w:cs="Times New Roman"/>
          <w:bCs/>
        </w:rPr>
        <w:t>kerja</w:t>
      </w:r>
      <w:proofErr w:type="spellEnd"/>
      <w:r w:rsidR="00642A3E" w:rsidRPr="00496D2B">
        <w:rPr>
          <w:rFonts w:ascii="Times New Roman" w:hAnsi="Times New Roman" w:cs="Times New Roman"/>
          <w:bCs/>
        </w:rPr>
        <w:t xml:space="preserve"> Bersama </w:t>
      </w:r>
      <w:proofErr w:type="spellStart"/>
      <w:r w:rsidR="00642A3E" w:rsidRPr="00496D2B">
        <w:rPr>
          <w:rFonts w:ascii="Times New Roman" w:hAnsi="Times New Roman" w:cs="Times New Roman"/>
          <w:bCs/>
        </w:rPr>
        <w:t>anggota</w:t>
      </w:r>
      <w:proofErr w:type="spellEnd"/>
      <w:r w:rsidR="00642A3E" w:rsidRPr="00496D2B">
        <w:rPr>
          <w:rFonts w:ascii="Times New Roman" w:hAnsi="Times New Roman" w:cs="Times New Roman"/>
          <w:bCs/>
        </w:rPr>
        <w:t xml:space="preserve"> </w:t>
      </w:r>
      <w:proofErr w:type="spellStart"/>
      <w:r w:rsidR="00642A3E" w:rsidRPr="00496D2B">
        <w:rPr>
          <w:rFonts w:ascii="Times New Roman" w:hAnsi="Times New Roman" w:cs="Times New Roman"/>
          <w:bCs/>
        </w:rPr>
        <w:t>kelompok</w:t>
      </w:r>
      <w:proofErr w:type="spellEnd"/>
      <w:r w:rsidR="00642A3E" w:rsidRPr="00496D2B">
        <w:rPr>
          <w:rFonts w:ascii="Times New Roman" w:hAnsi="Times New Roman" w:cs="Times New Roman"/>
          <w:bCs/>
        </w:rPr>
        <w:t xml:space="preserve"> </w:t>
      </w:r>
      <w:proofErr w:type="spellStart"/>
      <w:r w:rsidR="00642A3E" w:rsidRPr="00496D2B">
        <w:rPr>
          <w:rFonts w:ascii="Times New Roman" w:hAnsi="Times New Roman" w:cs="Times New Roman"/>
          <w:bCs/>
        </w:rPr>
        <w:t>dalam</w:t>
      </w:r>
      <w:proofErr w:type="spellEnd"/>
      <w:r w:rsidR="00642A3E" w:rsidRPr="00496D2B">
        <w:rPr>
          <w:rFonts w:ascii="Times New Roman" w:hAnsi="Times New Roman" w:cs="Times New Roman"/>
          <w:bCs/>
        </w:rPr>
        <w:t xml:space="preserve"> </w:t>
      </w:r>
      <w:proofErr w:type="spellStart"/>
      <w:r w:rsidR="00642A3E" w:rsidRPr="00496D2B">
        <w:rPr>
          <w:rFonts w:ascii="Times New Roman" w:hAnsi="Times New Roman" w:cs="Times New Roman"/>
          <w:bCs/>
        </w:rPr>
        <w:t>menyelesaikan</w:t>
      </w:r>
      <w:proofErr w:type="spellEnd"/>
      <w:r w:rsidR="00642A3E" w:rsidRPr="00496D2B">
        <w:rPr>
          <w:rFonts w:ascii="Times New Roman" w:hAnsi="Times New Roman" w:cs="Times New Roman"/>
          <w:bCs/>
        </w:rPr>
        <w:t xml:space="preserve"> </w:t>
      </w:r>
      <w:proofErr w:type="spellStart"/>
      <w:r w:rsidR="00642A3E" w:rsidRPr="00496D2B">
        <w:rPr>
          <w:rFonts w:ascii="Times New Roman" w:hAnsi="Times New Roman" w:cs="Times New Roman"/>
          <w:bCs/>
        </w:rPr>
        <w:t>permasalahan</w:t>
      </w:r>
      <w:proofErr w:type="spellEnd"/>
      <w:r w:rsidR="00642A3E" w:rsidRPr="00496D2B">
        <w:rPr>
          <w:rFonts w:ascii="Times New Roman" w:hAnsi="Times New Roman" w:cs="Times New Roman"/>
          <w:bCs/>
        </w:rPr>
        <w:t xml:space="preserve">. </w:t>
      </w:r>
      <w:proofErr w:type="spellStart"/>
      <w:r w:rsidRPr="00496D2B">
        <w:rPr>
          <w:rFonts w:ascii="Times New Roman" w:hAnsi="Times New Roman" w:cs="Times New Roman"/>
          <w:bCs/>
        </w:rPr>
        <w:t>Mahasiswa</w:t>
      </w:r>
      <w:proofErr w:type="spellEnd"/>
      <w:r w:rsidR="00642A3E" w:rsidRPr="00496D2B">
        <w:rPr>
          <w:rFonts w:ascii="Times New Roman" w:hAnsi="Times New Roman" w:cs="Times New Roman"/>
          <w:bCs/>
        </w:rPr>
        <w:t xml:space="preserve"> </w:t>
      </w:r>
      <w:proofErr w:type="spellStart"/>
      <w:r w:rsidR="00642A3E" w:rsidRPr="00496D2B">
        <w:rPr>
          <w:rFonts w:ascii="Times New Roman" w:hAnsi="Times New Roman" w:cs="Times New Roman"/>
          <w:bCs/>
        </w:rPr>
        <w:t>mengkonstruksi</w:t>
      </w:r>
      <w:proofErr w:type="spellEnd"/>
      <w:r w:rsidR="00642A3E" w:rsidRPr="00496D2B">
        <w:rPr>
          <w:rFonts w:ascii="Times New Roman" w:hAnsi="Times New Roman" w:cs="Times New Roman"/>
          <w:bCs/>
        </w:rPr>
        <w:t xml:space="preserve"> </w:t>
      </w:r>
      <w:proofErr w:type="spellStart"/>
      <w:r w:rsidR="00642A3E" w:rsidRPr="00496D2B">
        <w:rPr>
          <w:rFonts w:ascii="Times New Roman" w:hAnsi="Times New Roman" w:cs="Times New Roman"/>
          <w:bCs/>
        </w:rPr>
        <w:t>pengetahuan</w:t>
      </w:r>
      <w:proofErr w:type="spellEnd"/>
      <w:r w:rsidR="00642A3E" w:rsidRPr="00496D2B">
        <w:rPr>
          <w:rFonts w:ascii="Times New Roman" w:hAnsi="Times New Roman" w:cs="Times New Roman"/>
          <w:bCs/>
        </w:rPr>
        <w:t xml:space="preserve"> </w:t>
      </w:r>
      <w:proofErr w:type="spellStart"/>
      <w:r w:rsidR="00642A3E" w:rsidRPr="00496D2B">
        <w:rPr>
          <w:rFonts w:ascii="Times New Roman" w:hAnsi="Times New Roman" w:cs="Times New Roman"/>
          <w:bCs/>
        </w:rPr>
        <w:t>barunya</w:t>
      </w:r>
      <w:proofErr w:type="spellEnd"/>
      <w:r w:rsidR="00642A3E" w:rsidRPr="00496D2B">
        <w:rPr>
          <w:rFonts w:ascii="Times New Roman" w:hAnsi="Times New Roman" w:cs="Times New Roman"/>
          <w:bCs/>
        </w:rPr>
        <w:t xml:space="preserve"> dan </w:t>
      </w:r>
      <w:proofErr w:type="spellStart"/>
      <w:r w:rsidR="00642A3E" w:rsidRPr="00496D2B">
        <w:rPr>
          <w:rFonts w:ascii="Times New Roman" w:hAnsi="Times New Roman" w:cs="Times New Roman"/>
          <w:bCs/>
        </w:rPr>
        <w:t>membuat</w:t>
      </w:r>
      <w:proofErr w:type="spellEnd"/>
      <w:r w:rsidR="00642A3E" w:rsidRPr="00496D2B">
        <w:rPr>
          <w:rFonts w:ascii="Times New Roman" w:hAnsi="Times New Roman" w:cs="Times New Roman"/>
          <w:bCs/>
        </w:rPr>
        <w:t xml:space="preserve"> </w:t>
      </w:r>
      <w:proofErr w:type="spellStart"/>
      <w:r w:rsidR="00642A3E" w:rsidRPr="00496D2B">
        <w:rPr>
          <w:rFonts w:ascii="Times New Roman" w:hAnsi="Times New Roman" w:cs="Times New Roman"/>
          <w:bCs/>
        </w:rPr>
        <w:t>catatan</w:t>
      </w:r>
      <w:proofErr w:type="spellEnd"/>
      <w:r w:rsidR="00642A3E" w:rsidRPr="00496D2B">
        <w:rPr>
          <w:rFonts w:ascii="Times New Roman" w:hAnsi="Times New Roman" w:cs="Times New Roman"/>
          <w:bCs/>
        </w:rPr>
        <w:t xml:space="preserve"> </w:t>
      </w:r>
      <w:proofErr w:type="spellStart"/>
      <w:r w:rsidR="00642A3E" w:rsidRPr="00496D2B">
        <w:rPr>
          <w:rFonts w:ascii="Times New Roman" w:hAnsi="Times New Roman" w:cs="Times New Roman"/>
          <w:bCs/>
        </w:rPr>
        <w:t>penting</w:t>
      </w:r>
      <w:proofErr w:type="spellEnd"/>
      <w:r w:rsidR="00642A3E" w:rsidRPr="00496D2B">
        <w:rPr>
          <w:rFonts w:ascii="Times New Roman" w:hAnsi="Times New Roman" w:cs="Times New Roman"/>
          <w:bCs/>
        </w:rPr>
        <w:t xml:space="preserve"> </w:t>
      </w:r>
      <w:proofErr w:type="spellStart"/>
      <w:r w:rsidR="00642A3E" w:rsidRPr="00496D2B">
        <w:rPr>
          <w:rFonts w:ascii="Times New Roman" w:hAnsi="Times New Roman" w:cs="Times New Roman"/>
          <w:bCs/>
        </w:rPr>
        <w:t>atau</w:t>
      </w:r>
      <w:proofErr w:type="spellEnd"/>
      <w:r w:rsidR="00642A3E" w:rsidRPr="00496D2B">
        <w:rPr>
          <w:rFonts w:ascii="Times New Roman" w:hAnsi="Times New Roman" w:cs="Times New Roman"/>
          <w:bCs/>
        </w:rPr>
        <w:t xml:space="preserve"> </w:t>
      </w:r>
      <w:proofErr w:type="spellStart"/>
      <w:r w:rsidR="00642A3E" w:rsidRPr="00496D2B">
        <w:rPr>
          <w:rFonts w:ascii="Times New Roman" w:hAnsi="Times New Roman" w:cs="Times New Roman"/>
          <w:bCs/>
        </w:rPr>
        <w:t>kesimpulan</w:t>
      </w:r>
      <w:proofErr w:type="spellEnd"/>
      <w:r w:rsidR="00642A3E" w:rsidRPr="00496D2B">
        <w:rPr>
          <w:rFonts w:ascii="Times New Roman" w:hAnsi="Times New Roman" w:cs="Times New Roman"/>
          <w:bCs/>
        </w:rPr>
        <w:t xml:space="preserve"> yang </w:t>
      </w:r>
      <w:proofErr w:type="spellStart"/>
      <w:r w:rsidR="00642A3E" w:rsidRPr="00496D2B">
        <w:rPr>
          <w:rFonts w:ascii="Times New Roman" w:hAnsi="Times New Roman" w:cs="Times New Roman"/>
          <w:bCs/>
        </w:rPr>
        <w:t>kemudian</w:t>
      </w:r>
      <w:proofErr w:type="spellEnd"/>
      <w:r w:rsidR="00642A3E" w:rsidRPr="00496D2B">
        <w:rPr>
          <w:rFonts w:ascii="Times New Roman" w:hAnsi="Times New Roman" w:cs="Times New Roman"/>
          <w:bCs/>
        </w:rPr>
        <w:t xml:space="preserve"> </w:t>
      </w:r>
      <w:proofErr w:type="spellStart"/>
      <w:r w:rsidR="00642A3E" w:rsidRPr="00496D2B">
        <w:rPr>
          <w:rFonts w:ascii="Times New Roman" w:hAnsi="Times New Roman" w:cs="Times New Roman"/>
          <w:bCs/>
        </w:rPr>
        <w:t>dipresentasikan</w:t>
      </w:r>
      <w:proofErr w:type="spellEnd"/>
      <w:r w:rsidR="00642A3E" w:rsidRPr="00496D2B">
        <w:rPr>
          <w:rFonts w:ascii="Times New Roman" w:hAnsi="Times New Roman" w:cs="Times New Roman"/>
          <w:bCs/>
        </w:rPr>
        <w:t xml:space="preserve"> di </w:t>
      </w:r>
      <w:proofErr w:type="spellStart"/>
      <w:r w:rsidR="00642A3E" w:rsidRPr="00496D2B">
        <w:rPr>
          <w:rFonts w:ascii="Times New Roman" w:hAnsi="Times New Roman" w:cs="Times New Roman"/>
          <w:bCs/>
        </w:rPr>
        <w:t>depan</w:t>
      </w:r>
      <w:proofErr w:type="spellEnd"/>
      <w:r w:rsidR="00642A3E" w:rsidRPr="00496D2B">
        <w:rPr>
          <w:rFonts w:ascii="Times New Roman" w:hAnsi="Times New Roman" w:cs="Times New Roman"/>
          <w:bCs/>
        </w:rPr>
        <w:t xml:space="preserve"> </w:t>
      </w:r>
      <w:proofErr w:type="spellStart"/>
      <w:r w:rsidR="00642A3E" w:rsidRPr="00496D2B">
        <w:rPr>
          <w:rFonts w:ascii="Times New Roman" w:hAnsi="Times New Roman" w:cs="Times New Roman"/>
          <w:bCs/>
        </w:rPr>
        <w:t>kelas</w:t>
      </w:r>
      <w:proofErr w:type="spellEnd"/>
      <w:r w:rsidR="00642A3E" w:rsidRPr="00496D2B">
        <w:rPr>
          <w:rFonts w:ascii="Times New Roman" w:hAnsi="Times New Roman" w:cs="Times New Roman"/>
          <w:bCs/>
        </w:rPr>
        <w:t xml:space="preserve">. Pada </w:t>
      </w:r>
      <w:proofErr w:type="spellStart"/>
      <w:r w:rsidR="00642A3E" w:rsidRPr="00496D2B">
        <w:rPr>
          <w:rFonts w:ascii="Times New Roman" w:hAnsi="Times New Roman" w:cs="Times New Roman"/>
          <w:bCs/>
        </w:rPr>
        <w:t>tahap</w:t>
      </w:r>
      <w:proofErr w:type="spellEnd"/>
      <w:r w:rsidR="00642A3E" w:rsidRPr="00496D2B">
        <w:rPr>
          <w:rFonts w:ascii="Times New Roman" w:hAnsi="Times New Roman" w:cs="Times New Roman"/>
          <w:bCs/>
        </w:rPr>
        <w:t xml:space="preserve"> </w:t>
      </w:r>
      <w:proofErr w:type="spellStart"/>
      <w:r w:rsidR="00642A3E" w:rsidRPr="00496D2B">
        <w:rPr>
          <w:rFonts w:ascii="Times New Roman" w:hAnsi="Times New Roman" w:cs="Times New Roman"/>
          <w:bCs/>
        </w:rPr>
        <w:t>ini</w:t>
      </w:r>
      <w:proofErr w:type="spellEnd"/>
      <w:r w:rsidR="00642A3E" w:rsidRPr="00496D2B">
        <w:rPr>
          <w:rFonts w:ascii="Times New Roman" w:hAnsi="Times New Roman" w:cs="Times New Roman"/>
          <w:bCs/>
        </w:rPr>
        <w:t xml:space="preserve"> </w:t>
      </w:r>
      <w:proofErr w:type="spellStart"/>
      <w:r w:rsidR="00642A3E" w:rsidRPr="00496D2B">
        <w:rPr>
          <w:rFonts w:ascii="Times New Roman" w:hAnsi="Times New Roman" w:cs="Times New Roman"/>
          <w:bCs/>
        </w:rPr>
        <w:t>dosen</w:t>
      </w:r>
      <w:proofErr w:type="spellEnd"/>
      <w:r w:rsidR="00642A3E" w:rsidRPr="00496D2B">
        <w:rPr>
          <w:rFonts w:ascii="Times New Roman" w:hAnsi="Times New Roman" w:cs="Times New Roman"/>
          <w:bCs/>
        </w:rPr>
        <w:t xml:space="preserve"> </w:t>
      </w:r>
      <w:proofErr w:type="spellStart"/>
      <w:r w:rsidR="00642A3E" w:rsidRPr="00496D2B">
        <w:rPr>
          <w:rFonts w:ascii="Times New Roman" w:hAnsi="Times New Roman" w:cs="Times New Roman"/>
          <w:bCs/>
        </w:rPr>
        <w:t>sebagai</w:t>
      </w:r>
      <w:proofErr w:type="spellEnd"/>
      <w:r w:rsidR="00642A3E" w:rsidRPr="00496D2B">
        <w:rPr>
          <w:rFonts w:ascii="Times New Roman" w:hAnsi="Times New Roman" w:cs="Times New Roman"/>
          <w:bCs/>
        </w:rPr>
        <w:t xml:space="preserve"> </w:t>
      </w:r>
      <w:proofErr w:type="spellStart"/>
      <w:r w:rsidR="00642A3E" w:rsidRPr="00496D2B">
        <w:rPr>
          <w:rFonts w:ascii="Times New Roman" w:hAnsi="Times New Roman" w:cs="Times New Roman"/>
          <w:bCs/>
        </w:rPr>
        <w:t>fasilitator</w:t>
      </w:r>
      <w:proofErr w:type="spellEnd"/>
      <w:r w:rsidR="00642A3E" w:rsidRPr="00496D2B">
        <w:rPr>
          <w:rFonts w:ascii="Times New Roman" w:hAnsi="Times New Roman" w:cs="Times New Roman"/>
          <w:bCs/>
        </w:rPr>
        <w:t xml:space="preserve"> </w:t>
      </w:r>
      <w:proofErr w:type="spellStart"/>
      <w:r w:rsidR="00642A3E" w:rsidRPr="00496D2B">
        <w:rPr>
          <w:rFonts w:ascii="Times New Roman" w:hAnsi="Times New Roman" w:cs="Times New Roman"/>
          <w:bCs/>
        </w:rPr>
        <w:t>dengan</w:t>
      </w:r>
      <w:proofErr w:type="spellEnd"/>
      <w:r w:rsidR="00642A3E" w:rsidRPr="00496D2B">
        <w:rPr>
          <w:rFonts w:ascii="Times New Roman" w:hAnsi="Times New Roman" w:cs="Times New Roman"/>
          <w:bCs/>
        </w:rPr>
        <w:t xml:space="preserve"> </w:t>
      </w:r>
      <w:proofErr w:type="spellStart"/>
      <w:r w:rsidR="00642A3E" w:rsidRPr="00496D2B">
        <w:rPr>
          <w:rFonts w:ascii="Times New Roman" w:hAnsi="Times New Roman" w:cs="Times New Roman"/>
          <w:bCs/>
        </w:rPr>
        <w:t>memberikan</w:t>
      </w:r>
      <w:proofErr w:type="spellEnd"/>
      <w:r w:rsidR="00642A3E" w:rsidRPr="00496D2B">
        <w:rPr>
          <w:rFonts w:ascii="Times New Roman" w:hAnsi="Times New Roman" w:cs="Times New Roman"/>
          <w:bCs/>
        </w:rPr>
        <w:t xml:space="preserve"> </w:t>
      </w:r>
      <w:proofErr w:type="spellStart"/>
      <w:r w:rsidR="00642A3E" w:rsidRPr="00496D2B">
        <w:rPr>
          <w:rFonts w:ascii="Times New Roman" w:hAnsi="Times New Roman" w:cs="Times New Roman"/>
          <w:bCs/>
        </w:rPr>
        <w:t>pertanyaan-pertanyaan</w:t>
      </w:r>
      <w:proofErr w:type="spellEnd"/>
      <w:r w:rsidR="00642A3E" w:rsidRPr="00496D2B">
        <w:rPr>
          <w:rFonts w:ascii="Times New Roman" w:hAnsi="Times New Roman" w:cs="Times New Roman"/>
          <w:bCs/>
        </w:rPr>
        <w:t xml:space="preserve"> </w:t>
      </w:r>
      <w:proofErr w:type="spellStart"/>
      <w:r w:rsidR="00642A3E" w:rsidRPr="00496D2B">
        <w:rPr>
          <w:rFonts w:ascii="Times New Roman" w:hAnsi="Times New Roman" w:cs="Times New Roman"/>
          <w:bCs/>
        </w:rPr>
        <w:t>kunci</w:t>
      </w:r>
      <w:proofErr w:type="spellEnd"/>
      <w:r w:rsidR="00642A3E" w:rsidRPr="00496D2B">
        <w:rPr>
          <w:rFonts w:ascii="Times New Roman" w:hAnsi="Times New Roman" w:cs="Times New Roman"/>
          <w:bCs/>
        </w:rPr>
        <w:t xml:space="preserve"> yang </w:t>
      </w:r>
      <w:proofErr w:type="spellStart"/>
      <w:r w:rsidR="00642A3E" w:rsidRPr="00496D2B">
        <w:rPr>
          <w:rFonts w:ascii="Times New Roman" w:hAnsi="Times New Roman" w:cs="Times New Roman"/>
          <w:bCs/>
        </w:rPr>
        <w:t>menuntun</w:t>
      </w:r>
      <w:proofErr w:type="spellEnd"/>
      <w:r w:rsidR="00642A3E" w:rsidRPr="00496D2B">
        <w:rPr>
          <w:rFonts w:ascii="Times New Roman" w:hAnsi="Times New Roman" w:cs="Times New Roman"/>
          <w:bCs/>
        </w:rPr>
        <w:t xml:space="preserve"> </w:t>
      </w:r>
      <w:proofErr w:type="spellStart"/>
      <w:r w:rsidRPr="00496D2B">
        <w:rPr>
          <w:rFonts w:ascii="Times New Roman" w:hAnsi="Times New Roman" w:cs="Times New Roman"/>
          <w:bCs/>
        </w:rPr>
        <w:t>mahasiswa</w:t>
      </w:r>
      <w:proofErr w:type="spellEnd"/>
      <w:r w:rsidR="00642A3E" w:rsidRPr="00496D2B">
        <w:rPr>
          <w:rFonts w:ascii="Times New Roman" w:hAnsi="Times New Roman" w:cs="Times New Roman"/>
          <w:bCs/>
        </w:rPr>
        <w:t xml:space="preserve"> </w:t>
      </w:r>
      <w:proofErr w:type="spellStart"/>
      <w:r w:rsidR="00642A3E" w:rsidRPr="00496D2B">
        <w:rPr>
          <w:rFonts w:ascii="Times New Roman" w:hAnsi="Times New Roman" w:cs="Times New Roman"/>
          <w:bCs/>
        </w:rPr>
        <w:t>dalam</w:t>
      </w:r>
      <w:proofErr w:type="spellEnd"/>
      <w:r w:rsidR="00642A3E" w:rsidRPr="00496D2B">
        <w:rPr>
          <w:rFonts w:ascii="Times New Roman" w:hAnsi="Times New Roman" w:cs="Times New Roman"/>
          <w:bCs/>
        </w:rPr>
        <w:t xml:space="preserve"> </w:t>
      </w:r>
      <w:proofErr w:type="spellStart"/>
      <w:r w:rsidR="00642A3E" w:rsidRPr="00496D2B">
        <w:rPr>
          <w:rFonts w:ascii="Times New Roman" w:hAnsi="Times New Roman" w:cs="Times New Roman"/>
          <w:bCs/>
        </w:rPr>
        <w:t>menemukan</w:t>
      </w:r>
      <w:proofErr w:type="spellEnd"/>
      <w:r w:rsidR="00642A3E" w:rsidRPr="00496D2B">
        <w:rPr>
          <w:rFonts w:ascii="Times New Roman" w:hAnsi="Times New Roman" w:cs="Times New Roman"/>
          <w:bCs/>
        </w:rPr>
        <w:t xml:space="preserve"> </w:t>
      </w:r>
      <w:proofErr w:type="spellStart"/>
      <w:r w:rsidR="00642A3E" w:rsidRPr="00496D2B">
        <w:rPr>
          <w:rFonts w:ascii="Times New Roman" w:hAnsi="Times New Roman" w:cs="Times New Roman"/>
          <w:bCs/>
        </w:rPr>
        <w:t>pengetahuan</w:t>
      </w:r>
      <w:proofErr w:type="spellEnd"/>
      <w:r w:rsidR="00642A3E" w:rsidRPr="00496D2B">
        <w:rPr>
          <w:rFonts w:ascii="Times New Roman" w:hAnsi="Times New Roman" w:cs="Times New Roman"/>
          <w:bCs/>
        </w:rPr>
        <w:t xml:space="preserve"> </w:t>
      </w:r>
      <w:proofErr w:type="spellStart"/>
      <w:r w:rsidR="00642A3E" w:rsidRPr="00496D2B">
        <w:rPr>
          <w:rFonts w:ascii="Times New Roman" w:hAnsi="Times New Roman" w:cs="Times New Roman"/>
          <w:bCs/>
        </w:rPr>
        <w:t>baru</w:t>
      </w:r>
      <w:proofErr w:type="spellEnd"/>
      <w:r w:rsidR="00642A3E" w:rsidRPr="00496D2B">
        <w:rPr>
          <w:rFonts w:ascii="Times New Roman" w:hAnsi="Times New Roman" w:cs="Times New Roman"/>
          <w:bCs/>
        </w:rPr>
        <w:t>.</w:t>
      </w:r>
    </w:p>
    <w:p w14:paraId="5B51AED1" w14:textId="77777777" w:rsidR="00642A3E" w:rsidRPr="00496D2B" w:rsidRDefault="00642A3E" w:rsidP="00C01D3C">
      <w:pPr>
        <w:pStyle w:val="ListParagraph"/>
        <w:numPr>
          <w:ilvl w:val="0"/>
          <w:numId w:val="4"/>
        </w:numPr>
        <w:ind w:left="0" w:firstLine="0"/>
        <w:jc w:val="both"/>
        <w:rPr>
          <w:rFonts w:ascii="Times New Roman" w:hAnsi="Times New Roman" w:cs="Times New Roman"/>
          <w:bCs/>
        </w:rPr>
      </w:pPr>
      <w:proofErr w:type="spellStart"/>
      <w:r w:rsidRPr="00496D2B">
        <w:rPr>
          <w:rFonts w:ascii="Times New Roman" w:hAnsi="Times New Roman" w:cs="Times New Roman"/>
          <w:bCs/>
        </w:rPr>
        <w:t>Tahap</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evaluasi</w:t>
      </w:r>
      <w:proofErr w:type="spellEnd"/>
    </w:p>
    <w:p w14:paraId="67AC7FBC" w14:textId="35349A21" w:rsidR="00642A3E" w:rsidRPr="00496D2B" w:rsidRDefault="00642A3E" w:rsidP="00C01D3C">
      <w:pPr>
        <w:pStyle w:val="ListParagraph"/>
        <w:ind w:left="0" w:firstLine="993"/>
        <w:jc w:val="both"/>
        <w:rPr>
          <w:rFonts w:ascii="Times New Roman" w:hAnsi="Times New Roman" w:cs="Times New Roman"/>
          <w:bCs/>
        </w:rPr>
      </w:pPr>
      <w:r w:rsidRPr="00496D2B">
        <w:rPr>
          <w:rFonts w:ascii="Times New Roman" w:hAnsi="Times New Roman" w:cs="Times New Roman"/>
          <w:bCs/>
        </w:rPr>
        <w:t xml:space="preserve">Pada </w:t>
      </w:r>
      <w:proofErr w:type="spellStart"/>
      <w:r w:rsidRPr="00496D2B">
        <w:rPr>
          <w:rFonts w:ascii="Times New Roman" w:hAnsi="Times New Roman" w:cs="Times New Roman"/>
          <w:bCs/>
        </w:rPr>
        <w:t>tahap</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ini</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dosen</w:t>
      </w:r>
      <w:proofErr w:type="spellEnd"/>
      <w:r w:rsidRPr="00496D2B">
        <w:rPr>
          <w:rFonts w:ascii="Times New Roman" w:hAnsi="Times New Roman" w:cs="Times New Roman"/>
          <w:bCs/>
        </w:rPr>
        <w:t xml:space="preserve"> dan </w:t>
      </w:r>
      <w:proofErr w:type="spellStart"/>
      <w:r w:rsidR="00AB703E" w:rsidRPr="00496D2B">
        <w:rPr>
          <w:rFonts w:ascii="Times New Roman" w:hAnsi="Times New Roman" w:cs="Times New Roman"/>
          <w:bCs/>
        </w:rPr>
        <w:t>mahasiswa</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melakukan</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tanya</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jawab</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untuk</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menguatkan</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kembali</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gagasan</w:t>
      </w:r>
      <w:proofErr w:type="spellEnd"/>
      <w:r w:rsidRPr="00496D2B">
        <w:rPr>
          <w:rFonts w:ascii="Times New Roman" w:hAnsi="Times New Roman" w:cs="Times New Roman"/>
          <w:bCs/>
        </w:rPr>
        <w:t xml:space="preserve"> </w:t>
      </w:r>
      <w:proofErr w:type="spellStart"/>
      <w:r w:rsidR="00AB703E" w:rsidRPr="00496D2B">
        <w:rPr>
          <w:rFonts w:ascii="Times New Roman" w:hAnsi="Times New Roman" w:cs="Times New Roman"/>
          <w:bCs/>
        </w:rPr>
        <w:t>mahasiswa</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Dosen</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mencatat</w:t>
      </w:r>
      <w:proofErr w:type="spellEnd"/>
      <w:r w:rsidRPr="00496D2B">
        <w:rPr>
          <w:rFonts w:ascii="Times New Roman" w:hAnsi="Times New Roman" w:cs="Times New Roman"/>
          <w:bCs/>
        </w:rPr>
        <w:t xml:space="preserve"> ide-ide </w:t>
      </w:r>
      <w:proofErr w:type="spellStart"/>
      <w:r w:rsidRPr="00496D2B">
        <w:rPr>
          <w:rFonts w:ascii="Times New Roman" w:hAnsi="Times New Roman" w:cs="Times New Roman"/>
          <w:bCs/>
        </w:rPr>
        <w:t>pokok</w:t>
      </w:r>
      <w:proofErr w:type="spellEnd"/>
      <w:r w:rsidRPr="00496D2B">
        <w:rPr>
          <w:rFonts w:ascii="Times New Roman" w:hAnsi="Times New Roman" w:cs="Times New Roman"/>
          <w:bCs/>
        </w:rPr>
        <w:t xml:space="preserve"> yang </w:t>
      </w:r>
      <w:proofErr w:type="spellStart"/>
      <w:r w:rsidRPr="00496D2B">
        <w:rPr>
          <w:rFonts w:ascii="Times New Roman" w:hAnsi="Times New Roman" w:cs="Times New Roman"/>
          <w:bCs/>
        </w:rPr>
        <w:t>sesuai</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dengan</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konsep</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ilmiah</w:t>
      </w:r>
      <w:proofErr w:type="spellEnd"/>
      <w:r w:rsidRPr="00496D2B">
        <w:rPr>
          <w:rFonts w:ascii="Times New Roman" w:hAnsi="Times New Roman" w:cs="Times New Roman"/>
          <w:bCs/>
        </w:rPr>
        <w:t xml:space="preserve"> di </w:t>
      </w:r>
      <w:proofErr w:type="spellStart"/>
      <w:r w:rsidRPr="00496D2B">
        <w:rPr>
          <w:rFonts w:ascii="Times New Roman" w:hAnsi="Times New Roman" w:cs="Times New Roman"/>
          <w:bCs/>
        </w:rPr>
        <w:t>papan</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tulis</w:t>
      </w:r>
      <w:proofErr w:type="spellEnd"/>
      <w:r w:rsidRPr="00496D2B">
        <w:rPr>
          <w:rFonts w:ascii="Times New Roman" w:hAnsi="Times New Roman" w:cs="Times New Roman"/>
          <w:bCs/>
        </w:rPr>
        <w:t xml:space="preserve"> dan </w:t>
      </w:r>
      <w:proofErr w:type="spellStart"/>
      <w:r w:rsidRPr="00496D2B">
        <w:rPr>
          <w:rFonts w:ascii="Times New Roman" w:hAnsi="Times New Roman" w:cs="Times New Roman"/>
          <w:bCs/>
        </w:rPr>
        <w:t>mendiskusikan</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konsep</w:t>
      </w:r>
      <w:proofErr w:type="spellEnd"/>
      <w:r w:rsidRPr="00496D2B">
        <w:rPr>
          <w:rFonts w:ascii="Times New Roman" w:hAnsi="Times New Roman" w:cs="Times New Roman"/>
          <w:bCs/>
        </w:rPr>
        <w:t xml:space="preserve"> </w:t>
      </w:r>
      <w:proofErr w:type="spellStart"/>
      <w:r w:rsidR="00AB703E" w:rsidRPr="00496D2B">
        <w:rPr>
          <w:rFonts w:ascii="Times New Roman" w:hAnsi="Times New Roman" w:cs="Times New Roman"/>
          <w:bCs/>
        </w:rPr>
        <w:t>mahasiswa</w:t>
      </w:r>
      <w:proofErr w:type="spellEnd"/>
      <w:r w:rsidRPr="00496D2B">
        <w:rPr>
          <w:rFonts w:ascii="Times New Roman" w:hAnsi="Times New Roman" w:cs="Times New Roman"/>
          <w:bCs/>
        </w:rPr>
        <w:t xml:space="preserve"> yang salah, </w:t>
      </w:r>
      <w:proofErr w:type="spellStart"/>
      <w:r w:rsidRPr="00496D2B">
        <w:rPr>
          <w:rFonts w:ascii="Times New Roman" w:hAnsi="Times New Roman" w:cs="Times New Roman"/>
          <w:bCs/>
        </w:rPr>
        <w:t>sehingga</w:t>
      </w:r>
      <w:proofErr w:type="spellEnd"/>
      <w:r w:rsidRPr="00496D2B">
        <w:rPr>
          <w:rFonts w:ascii="Times New Roman" w:hAnsi="Times New Roman" w:cs="Times New Roman"/>
          <w:bCs/>
        </w:rPr>
        <w:t xml:space="preserve"> </w:t>
      </w:r>
      <w:proofErr w:type="spellStart"/>
      <w:r w:rsidR="00AB703E" w:rsidRPr="00496D2B">
        <w:rPr>
          <w:rFonts w:ascii="Times New Roman" w:hAnsi="Times New Roman" w:cs="Times New Roman"/>
          <w:bCs/>
        </w:rPr>
        <w:t>mahasiswa</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dapat</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mengetahui</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ketidaksesuaian</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gagasan</w:t>
      </w:r>
      <w:proofErr w:type="spellEnd"/>
      <w:r w:rsidRPr="00496D2B">
        <w:rPr>
          <w:rFonts w:ascii="Times New Roman" w:hAnsi="Times New Roman" w:cs="Times New Roman"/>
          <w:bCs/>
        </w:rPr>
        <w:t xml:space="preserve"> yang </w:t>
      </w:r>
      <w:proofErr w:type="spellStart"/>
      <w:r w:rsidRPr="00496D2B">
        <w:rPr>
          <w:rFonts w:ascii="Times New Roman" w:hAnsi="Times New Roman" w:cs="Times New Roman"/>
          <w:bCs/>
        </w:rPr>
        <w:t>dimiliki</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sebelumnya</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Kemudian</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siswa</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membuat</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kesimpulan</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umum</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untuk</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menyelesaikan</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suatu</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permasalahan</w:t>
      </w:r>
      <w:proofErr w:type="spellEnd"/>
      <w:r w:rsidRPr="00496D2B">
        <w:rPr>
          <w:rFonts w:ascii="Times New Roman" w:hAnsi="Times New Roman" w:cs="Times New Roman"/>
          <w:bCs/>
        </w:rPr>
        <w:t xml:space="preserve"> lain yang </w:t>
      </w:r>
      <w:proofErr w:type="spellStart"/>
      <w:r w:rsidRPr="00496D2B">
        <w:rPr>
          <w:rFonts w:ascii="Times New Roman" w:hAnsi="Times New Roman" w:cs="Times New Roman"/>
          <w:bCs/>
        </w:rPr>
        <w:t>diberikan</w:t>
      </w:r>
      <w:proofErr w:type="spellEnd"/>
      <w:r w:rsidRPr="00496D2B">
        <w:rPr>
          <w:rFonts w:ascii="Times New Roman" w:hAnsi="Times New Roman" w:cs="Times New Roman"/>
          <w:bCs/>
        </w:rPr>
        <w:t xml:space="preserve"> oleh </w:t>
      </w:r>
      <w:proofErr w:type="spellStart"/>
      <w:r w:rsidRPr="00496D2B">
        <w:rPr>
          <w:rFonts w:ascii="Times New Roman" w:hAnsi="Times New Roman" w:cs="Times New Roman"/>
          <w:bCs/>
        </w:rPr>
        <w:t>dosen</w:t>
      </w:r>
      <w:proofErr w:type="spellEnd"/>
      <w:r w:rsidRPr="00496D2B">
        <w:rPr>
          <w:rFonts w:ascii="Times New Roman" w:hAnsi="Times New Roman" w:cs="Times New Roman"/>
          <w:bCs/>
        </w:rPr>
        <w:t>.</w:t>
      </w:r>
    </w:p>
    <w:p w14:paraId="3E09A5C7" w14:textId="429DDED8" w:rsidR="00AA3958" w:rsidRPr="00496D2B" w:rsidRDefault="00D261C5" w:rsidP="00CA776C">
      <w:pPr>
        <w:ind w:firstLine="720"/>
        <w:jc w:val="both"/>
        <w:rPr>
          <w:rFonts w:ascii="Times New Roman" w:hAnsi="Times New Roman" w:cs="Times New Roman"/>
          <w:bCs/>
        </w:rPr>
      </w:pPr>
      <w:r w:rsidRPr="00496D2B">
        <w:rPr>
          <w:rFonts w:ascii="Times New Roman" w:hAnsi="Times New Roman" w:cs="Times New Roman"/>
          <w:bCs/>
        </w:rPr>
        <w:t xml:space="preserve">Model </w:t>
      </w:r>
      <w:proofErr w:type="spellStart"/>
      <w:r w:rsidRPr="00496D2B">
        <w:rPr>
          <w:rFonts w:ascii="Times New Roman" w:hAnsi="Times New Roman" w:cs="Times New Roman"/>
          <w:bCs/>
        </w:rPr>
        <w:t>pembelajaran</w:t>
      </w:r>
      <w:proofErr w:type="spellEnd"/>
      <w:r w:rsidRPr="00496D2B">
        <w:rPr>
          <w:rFonts w:ascii="Times New Roman" w:hAnsi="Times New Roman" w:cs="Times New Roman"/>
          <w:bCs/>
        </w:rPr>
        <w:t xml:space="preserve"> </w:t>
      </w:r>
      <w:r w:rsidRPr="00496D2B">
        <w:rPr>
          <w:rFonts w:ascii="Times New Roman" w:hAnsi="Times New Roman" w:cs="Times New Roman"/>
          <w:bCs/>
          <w:i/>
          <w:iCs/>
        </w:rPr>
        <w:t>heuristic vee</w:t>
      </w:r>
      <w:r w:rsidRPr="00496D2B">
        <w:rPr>
          <w:rFonts w:ascii="Times New Roman" w:hAnsi="Times New Roman" w:cs="Times New Roman"/>
          <w:bCs/>
        </w:rPr>
        <w:t xml:space="preserve"> </w:t>
      </w:r>
      <w:proofErr w:type="spellStart"/>
      <w:r w:rsidRPr="00496D2B">
        <w:rPr>
          <w:rFonts w:ascii="Times New Roman" w:hAnsi="Times New Roman" w:cs="Times New Roman"/>
          <w:bCs/>
        </w:rPr>
        <w:t>memiliki</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nilai</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psikologi</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sebab</w:t>
      </w:r>
      <w:proofErr w:type="spellEnd"/>
      <w:r w:rsidRPr="00496D2B">
        <w:rPr>
          <w:rFonts w:ascii="Times New Roman" w:hAnsi="Times New Roman" w:cs="Times New Roman"/>
          <w:bCs/>
        </w:rPr>
        <w:t xml:space="preserve"> model </w:t>
      </w:r>
      <w:proofErr w:type="spellStart"/>
      <w:r w:rsidRPr="00496D2B">
        <w:rPr>
          <w:rFonts w:ascii="Times New Roman" w:hAnsi="Times New Roman" w:cs="Times New Roman"/>
          <w:bCs/>
        </w:rPr>
        <w:t>pembelajaran</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heuristik</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veetidak</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hanya</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mendorong</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belajar</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secara</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bermakna</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tetapi</w:t>
      </w:r>
      <w:proofErr w:type="spellEnd"/>
      <w:r w:rsidRPr="00496D2B">
        <w:rPr>
          <w:rFonts w:ascii="Times New Roman" w:hAnsi="Times New Roman" w:cs="Times New Roman"/>
          <w:bCs/>
        </w:rPr>
        <w:t xml:space="preserve"> juga </w:t>
      </w:r>
      <w:proofErr w:type="spellStart"/>
      <w:r w:rsidRPr="00496D2B">
        <w:rPr>
          <w:rFonts w:ascii="Times New Roman" w:hAnsi="Times New Roman" w:cs="Times New Roman"/>
          <w:bCs/>
        </w:rPr>
        <w:t>membantu</w:t>
      </w:r>
      <w:proofErr w:type="spellEnd"/>
      <w:r w:rsidRPr="00496D2B">
        <w:rPr>
          <w:rFonts w:ascii="Times New Roman" w:hAnsi="Times New Roman" w:cs="Times New Roman"/>
          <w:bCs/>
        </w:rPr>
        <w:t xml:space="preserve"> </w:t>
      </w:r>
      <w:proofErr w:type="spellStart"/>
      <w:r w:rsidR="0030036E" w:rsidRPr="00496D2B">
        <w:rPr>
          <w:rFonts w:ascii="Times New Roman" w:hAnsi="Times New Roman" w:cs="Times New Roman"/>
          <w:bCs/>
        </w:rPr>
        <w:t>maha</w:t>
      </w:r>
      <w:r w:rsidRPr="00496D2B">
        <w:rPr>
          <w:rFonts w:ascii="Times New Roman" w:hAnsi="Times New Roman" w:cs="Times New Roman"/>
          <w:bCs/>
        </w:rPr>
        <w:t>siswa</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memahami</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bagaimana</w:t>
      </w:r>
      <w:proofErr w:type="spellEnd"/>
      <w:r w:rsidRPr="00496D2B">
        <w:rPr>
          <w:rFonts w:ascii="Times New Roman" w:hAnsi="Times New Roman" w:cs="Times New Roman"/>
          <w:bCs/>
        </w:rPr>
        <w:t xml:space="preserve"> proses </w:t>
      </w:r>
      <w:proofErr w:type="spellStart"/>
      <w:r w:rsidRPr="00496D2B">
        <w:rPr>
          <w:rFonts w:ascii="Times New Roman" w:hAnsi="Times New Roman" w:cs="Times New Roman"/>
          <w:bCs/>
        </w:rPr>
        <w:t>menemukan</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pengetahuan</w:t>
      </w:r>
      <w:proofErr w:type="spellEnd"/>
      <w:r w:rsidRPr="00496D2B">
        <w:rPr>
          <w:rFonts w:ascii="Times New Roman" w:hAnsi="Times New Roman" w:cs="Times New Roman"/>
          <w:bCs/>
        </w:rPr>
        <w:t xml:space="preserve">. </w:t>
      </w:r>
      <w:proofErr w:type="spellStart"/>
      <w:r w:rsidR="00CA776C" w:rsidRPr="00496D2B">
        <w:rPr>
          <w:rFonts w:ascii="Times New Roman" w:hAnsi="Times New Roman" w:cs="Times New Roman"/>
          <w:bCs/>
        </w:rPr>
        <w:t>Mahas</w:t>
      </w:r>
      <w:r w:rsidRPr="00496D2B">
        <w:rPr>
          <w:rFonts w:ascii="Times New Roman" w:hAnsi="Times New Roman" w:cs="Times New Roman"/>
          <w:bCs/>
        </w:rPr>
        <w:t>iswa</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diajarkan</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untuk</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memahami</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kejadian-kejadian</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alam</w:t>
      </w:r>
      <w:proofErr w:type="spellEnd"/>
      <w:r w:rsidRPr="00496D2B">
        <w:rPr>
          <w:rFonts w:ascii="Times New Roman" w:hAnsi="Times New Roman" w:cs="Times New Roman"/>
          <w:bCs/>
        </w:rPr>
        <w:t xml:space="preserve"> yang</w:t>
      </w:r>
      <w:r w:rsidR="00CA776C" w:rsidRPr="00496D2B">
        <w:rPr>
          <w:rFonts w:ascii="Times New Roman" w:hAnsi="Times New Roman" w:cs="Times New Roman"/>
          <w:bCs/>
        </w:rPr>
        <w:t xml:space="preserve"> </w:t>
      </w:r>
      <w:proofErr w:type="spellStart"/>
      <w:r w:rsidRPr="00496D2B">
        <w:rPr>
          <w:rFonts w:ascii="Times New Roman" w:hAnsi="Times New Roman" w:cs="Times New Roman"/>
          <w:bCs/>
        </w:rPr>
        <w:t>dikaitkan</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dengan</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konsep-konsep</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fisika</w:t>
      </w:r>
      <w:proofErr w:type="spellEnd"/>
      <w:r w:rsidRPr="00496D2B">
        <w:rPr>
          <w:rFonts w:ascii="Times New Roman" w:hAnsi="Times New Roman" w:cs="Times New Roman"/>
          <w:bCs/>
        </w:rPr>
        <w:t xml:space="preserve"> dan </w:t>
      </w:r>
      <w:proofErr w:type="spellStart"/>
      <w:r w:rsidRPr="00496D2B">
        <w:rPr>
          <w:rFonts w:ascii="Times New Roman" w:hAnsi="Times New Roman" w:cs="Times New Roman"/>
          <w:bCs/>
        </w:rPr>
        <w:t>sikap</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ilmiah</w:t>
      </w:r>
      <w:proofErr w:type="spellEnd"/>
      <w:r w:rsidRPr="00496D2B">
        <w:rPr>
          <w:rFonts w:ascii="Times New Roman" w:hAnsi="Times New Roman" w:cs="Times New Roman"/>
          <w:bCs/>
        </w:rPr>
        <w:t xml:space="preserve"> </w:t>
      </w:r>
      <w:proofErr w:type="spellStart"/>
      <w:r w:rsidR="00112E59" w:rsidRPr="00496D2B">
        <w:rPr>
          <w:rFonts w:ascii="Times New Roman" w:hAnsi="Times New Roman" w:cs="Times New Roman"/>
          <w:bCs/>
        </w:rPr>
        <w:t>maha</w:t>
      </w:r>
      <w:r w:rsidRPr="00496D2B">
        <w:rPr>
          <w:rFonts w:ascii="Times New Roman" w:hAnsi="Times New Roman" w:cs="Times New Roman"/>
          <w:bCs/>
        </w:rPr>
        <w:t>siswa</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secara</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teori</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sehingga</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pembelajaran</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lebih</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bermakna</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Penerapan</w:t>
      </w:r>
      <w:proofErr w:type="spellEnd"/>
      <w:r w:rsidRPr="00496D2B">
        <w:rPr>
          <w:rFonts w:ascii="Times New Roman" w:hAnsi="Times New Roman" w:cs="Times New Roman"/>
          <w:bCs/>
        </w:rPr>
        <w:t xml:space="preserve"> model </w:t>
      </w:r>
      <w:proofErr w:type="spellStart"/>
      <w:r w:rsidRPr="00496D2B">
        <w:rPr>
          <w:rFonts w:ascii="Times New Roman" w:hAnsi="Times New Roman" w:cs="Times New Roman"/>
          <w:bCs/>
        </w:rPr>
        <w:t>pembelajaran</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heuristik</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veeakan</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memberian</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peluang</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bagi</w:t>
      </w:r>
      <w:proofErr w:type="spellEnd"/>
      <w:r w:rsidRPr="00496D2B">
        <w:rPr>
          <w:rFonts w:ascii="Times New Roman" w:hAnsi="Times New Roman" w:cs="Times New Roman"/>
          <w:bCs/>
        </w:rPr>
        <w:t xml:space="preserve"> </w:t>
      </w:r>
      <w:proofErr w:type="spellStart"/>
      <w:r w:rsidR="00786580" w:rsidRPr="00496D2B">
        <w:rPr>
          <w:rFonts w:ascii="Times New Roman" w:hAnsi="Times New Roman" w:cs="Times New Roman"/>
          <w:bCs/>
        </w:rPr>
        <w:t>maha</w:t>
      </w:r>
      <w:r w:rsidRPr="00496D2B">
        <w:rPr>
          <w:rFonts w:ascii="Times New Roman" w:hAnsi="Times New Roman" w:cs="Times New Roman"/>
          <w:bCs/>
        </w:rPr>
        <w:t>siswa</w:t>
      </w:r>
      <w:proofErr w:type="spellEnd"/>
      <w:r w:rsidRPr="00496D2B">
        <w:rPr>
          <w:rFonts w:ascii="Times New Roman" w:hAnsi="Times New Roman" w:cs="Times New Roman"/>
          <w:bCs/>
        </w:rPr>
        <w:t xml:space="preserve"> yang </w:t>
      </w:r>
      <w:proofErr w:type="spellStart"/>
      <w:r w:rsidRPr="00496D2B">
        <w:rPr>
          <w:rFonts w:ascii="Times New Roman" w:hAnsi="Times New Roman" w:cs="Times New Roman"/>
          <w:bCs/>
        </w:rPr>
        <w:t>mempunyai</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kemampuan</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untuk</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mengemukakan</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gagasan-gagasan</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atau</w:t>
      </w:r>
      <w:proofErr w:type="spellEnd"/>
      <w:r w:rsidRPr="00496D2B">
        <w:rPr>
          <w:rFonts w:ascii="Times New Roman" w:hAnsi="Times New Roman" w:cs="Times New Roman"/>
          <w:bCs/>
        </w:rPr>
        <w:t xml:space="preserve"> ide yang </w:t>
      </w:r>
      <w:proofErr w:type="spellStart"/>
      <w:r w:rsidRPr="00496D2B">
        <w:rPr>
          <w:rFonts w:ascii="Times New Roman" w:hAnsi="Times New Roman" w:cs="Times New Roman"/>
          <w:bCs/>
        </w:rPr>
        <w:t>cemerlang</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sehingga</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akan</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memberikan</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kesempatan</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kepada</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siswauntuk</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mencapai</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hasil</w:t>
      </w:r>
      <w:proofErr w:type="spellEnd"/>
      <w:r w:rsidRPr="00496D2B">
        <w:rPr>
          <w:rFonts w:ascii="Times New Roman" w:hAnsi="Times New Roman" w:cs="Times New Roman"/>
          <w:bCs/>
        </w:rPr>
        <w:t xml:space="preserve"> yang optimal. Oleh </w:t>
      </w:r>
      <w:proofErr w:type="spellStart"/>
      <w:r w:rsidRPr="00496D2B">
        <w:rPr>
          <w:rFonts w:ascii="Times New Roman" w:hAnsi="Times New Roman" w:cs="Times New Roman"/>
          <w:bCs/>
        </w:rPr>
        <w:t>sebab</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itu</w:t>
      </w:r>
      <w:proofErr w:type="spellEnd"/>
      <w:r w:rsidRPr="00496D2B">
        <w:rPr>
          <w:rFonts w:ascii="Times New Roman" w:hAnsi="Times New Roman" w:cs="Times New Roman"/>
          <w:bCs/>
        </w:rPr>
        <w:t xml:space="preserve">, </w:t>
      </w:r>
      <w:proofErr w:type="spellStart"/>
      <w:r w:rsidR="00112E59" w:rsidRPr="00496D2B">
        <w:rPr>
          <w:rFonts w:ascii="Times New Roman" w:hAnsi="Times New Roman" w:cs="Times New Roman"/>
          <w:bCs/>
        </w:rPr>
        <w:t>mahasiswa</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sangat</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berperan</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aktif</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dalam</w:t>
      </w:r>
      <w:proofErr w:type="spellEnd"/>
      <w:r w:rsidRPr="00496D2B">
        <w:rPr>
          <w:rFonts w:ascii="Times New Roman" w:hAnsi="Times New Roman" w:cs="Times New Roman"/>
          <w:bCs/>
        </w:rPr>
        <w:t xml:space="preserve"> proses </w:t>
      </w:r>
      <w:proofErr w:type="spellStart"/>
      <w:r w:rsidRPr="00496D2B">
        <w:rPr>
          <w:rFonts w:ascii="Times New Roman" w:hAnsi="Times New Roman" w:cs="Times New Roman"/>
          <w:bCs/>
        </w:rPr>
        <w:t>pembelajaran</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karena</w:t>
      </w:r>
      <w:proofErr w:type="spellEnd"/>
      <w:r w:rsidRPr="00496D2B">
        <w:rPr>
          <w:rFonts w:ascii="Times New Roman" w:hAnsi="Times New Roman" w:cs="Times New Roman"/>
          <w:bCs/>
        </w:rPr>
        <w:t xml:space="preserve"> </w:t>
      </w:r>
      <w:proofErr w:type="spellStart"/>
      <w:r w:rsidR="00112E59" w:rsidRPr="00496D2B">
        <w:rPr>
          <w:rFonts w:ascii="Times New Roman" w:hAnsi="Times New Roman" w:cs="Times New Roman"/>
          <w:bCs/>
        </w:rPr>
        <w:t>mahasiswa</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sendiri</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dalam</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berkelompok</w:t>
      </w:r>
      <w:proofErr w:type="spellEnd"/>
      <w:r w:rsidRPr="00496D2B">
        <w:rPr>
          <w:rFonts w:ascii="Times New Roman" w:hAnsi="Times New Roman" w:cs="Times New Roman"/>
          <w:bCs/>
        </w:rPr>
        <w:t xml:space="preserve"> bias </w:t>
      </w:r>
      <w:proofErr w:type="spellStart"/>
      <w:r w:rsidRPr="00496D2B">
        <w:rPr>
          <w:rFonts w:ascii="Times New Roman" w:hAnsi="Times New Roman" w:cs="Times New Roman"/>
          <w:bCs/>
        </w:rPr>
        <w:t>memecahkan</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masalah</w:t>
      </w:r>
      <w:proofErr w:type="spellEnd"/>
      <w:r w:rsidRPr="00496D2B">
        <w:rPr>
          <w:rFonts w:ascii="Times New Roman" w:hAnsi="Times New Roman" w:cs="Times New Roman"/>
          <w:bCs/>
        </w:rPr>
        <w:t xml:space="preserve"> dan </w:t>
      </w:r>
      <w:proofErr w:type="spellStart"/>
      <w:r w:rsidRPr="00496D2B">
        <w:rPr>
          <w:rFonts w:ascii="Times New Roman" w:hAnsi="Times New Roman" w:cs="Times New Roman"/>
          <w:bCs/>
        </w:rPr>
        <w:t>siswa</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bisa</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mengkaitkan</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antar</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konsep-konsep</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dengan</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lastRenderedPageBreak/>
        <w:t>kejadian-kejadian</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alam</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dengan</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menggunakan</w:t>
      </w:r>
      <w:proofErr w:type="spellEnd"/>
      <w:r w:rsidRPr="00496D2B">
        <w:rPr>
          <w:rFonts w:ascii="Times New Roman" w:hAnsi="Times New Roman" w:cs="Times New Roman"/>
          <w:bCs/>
        </w:rPr>
        <w:t xml:space="preserve"> </w:t>
      </w:r>
      <w:r w:rsidRPr="00496D2B">
        <w:rPr>
          <w:rFonts w:ascii="Times New Roman" w:hAnsi="Times New Roman" w:cs="Times New Roman"/>
          <w:bCs/>
          <w:i/>
          <w:iCs/>
        </w:rPr>
        <w:t>diagram vee</w:t>
      </w:r>
      <w:r w:rsidRPr="00496D2B">
        <w:rPr>
          <w:rFonts w:ascii="Times New Roman" w:hAnsi="Times New Roman" w:cs="Times New Roman"/>
          <w:bCs/>
        </w:rPr>
        <w:t xml:space="preserve">. </w:t>
      </w:r>
      <w:proofErr w:type="spellStart"/>
      <w:r w:rsidRPr="00496D2B">
        <w:rPr>
          <w:rFonts w:ascii="Times New Roman" w:hAnsi="Times New Roman" w:cs="Times New Roman"/>
          <w:bCs/>
        </w:rPr>
        <w:t>Pemahaman</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konsep</w:t>
      </w:r>
      <w:proofErr w:type="spellEnd"/>
      <w:r w:rsidRPr="00496D2B">
        <w:rPr>
          <w:rFonts w:ascii="Times New Roman" w:hAnsi="Times New Roman" w:cs="Times New Roman"/>
          <w:bCs/>
        </w:rPr>
        <w:t xml:space="preserve"> dan </w:t>
      </w:r>
      <w:proofErr w:type="spellStart"/>
      <w:r w:rsidRPr="00496D2B">
        <w:rPr>
          <w:rFonts w:ascii="Times New Roman" w:hAnsi="Times New Roman" w:cs="Times New Roman"/>
          <w:bCs/>
        </w:rPr>
        <w:t>sikap</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ilmiah</w:t>
      </w:r>
      <w:proofErr w:type="spellEnd"/>
      <w:r w:rsidRPr="00496D2B">
        <w:rPr>
          <w:rFonts w:ascii="Times New Roman" w:hAnsi="Times New Roman" w:cs="Times New Roman"/>
          <w:bCs/>
        </w:rPr>
        <w:t xml:space="preserve"> </w:t>
      </w:r>
      <w:proofErr w:type="spellStart"/>
      <w:r w:rsidR="00263CBA" w:rsidRPr="00496D2B">
        <w:rPr>
          <w:rFonts w:ascii="Times New Roman" w:hAnsi="Times New Roman" w:cs="Times New Roman"/>
          <w:bCs/>
        </w:rPr>
        <w:t>mahasiswa</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sangat</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membangun</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pengetahuan</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awal</w:t>
      </w:r>
      <w:proofErr w:type="spellEnd"/>
      <w:r w:rsidRPr="00496D2B">
        <w:rPr>
          <w:rFonts w:ascii="Times New Roman" w:hAnsi="Times New Roman" w:cs="Times New Roman"/>
          <w:bCs/>
        </w:rPr>
        <w:t xml:space="preserve"> </w:t>
      </w:r>
      <w:proofErr w:type="spellStart"/>
      <w:r w:rsidR="00263CBA" w:rsidRPr="00496D2B">
        <w:rPr>
          <w:rFonts w:ascii="Times New Roman" w:hAnsi="Times New Roman" w:cs="Times New Roman"/>
          <w:bCs/>
        </w:rPr>
        <w:t>mahasiswa</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tentang</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materi</w:t>
      </w:r>
      <w:proofErr w:type="spellEnd"/>
      <w:r w:rsidRPr="00496D2B">
        <w:rPr>
          <w:rFonts w:ascii="Times New Roman" w:hAnsi="Times New Roman" w:cs="Times New Roman"/>
          <w:bCs/>
        </w:rPr>
        <w:t xml:space="preserve"> yang </w:t>
      </w:r>
      <w:proofErr w:type="spellStart"/>
      <w:r w:rsidRPr="00496D2B">
        <w:rPr>
          <w:rFonts w:ascii="Times New Roman" w:hAnsi="Times New Roman" w:cs="Times New Roman"/>
          <w:bCs/>
        </w:rPr>
        <w:t>dipelajari</w:t>
      </w:r>
      <w:proofErr w:type="spellEnd"/>
      <w:r w:rsidRPr="00496D2B">
        <w:rPr>
          <w:rFonts w:ascii="Times New Roman" w:hAnsi="Times New Roman" w:cs="Times New Roman"/>
          <w:bCs/>
        </w:rPr>
        <w:t>.</w:t>
      </w:r>
    </w:p>
    <w:p w14:paraId="0C1EB17B" w14:textId="108B69EB" w:rsidR="00D261C5" w:rsidRPr="00496D2B" w:rsidRDefault="00D261C5" w:rsidP="00D261C5">
      <w:pPr>
        <w:jc w:val="both"/>
        <w:rPr>
          <w:rFonts w:ascii="Times New Roman" w:hAnsi="Times New Roman" w:cs="Times New Roman"/>
          <w:bCs/>
        </w:rPr>
      </w:pPr>
    </w:p>
    <w:p w14:paraId="269CC9D5" w14:textId="77777777" w:rsidR="00F828A2" w:rsidRPr="00496D2B" w:rsidRDefault="00F828A2" w:rsidP="00F828A2">
      <w:pPr>
        <w:tabs>
          <w:tab w:val="left" w:pos="709"/>
        </w:tabs>
        <w:jc w:val="both"/>
        <w:rPr>
          <w:rFonts w:ascii="Times New Roman" w:hAnsi="Times New Roman" w:cs="Times New Roman"/>
          <w:bCs/>
        </w:rPr>
        <w:sectPr w:rsidR="00F828A2" w:rsidRPr="00496D2B" w:rsidSect="00646E8A">
          <w:type w:val="continuous"/>
          <w:pgSz w:w="11907" w:h="16840" w:code="9"/>
          <w:pgMar w:top="1701" w:right="1134" w:bottom="1134" w:left="1701" w:header="709" w:footer="709" w:gutter="0"/>
          <w:cols w:num="2" w:space="708"/>
          <w:docGrid w:linePitch="360"/>
        </w:sectPr>
      </w:pPr>
    </w:p>
    <w:p w14:paraId="7727904B" w14:textId="77777777" w:rsidR="00F828A2" w:rsidRPr="00496D2B" w:rsidRDefault="00F828A2" w:rsidP="00F828A2">
      <w:pPr>
        <w:tabs>
          <w:tab w:val="left" w:pos="709"/>
        </w:tabs>
        <w:jc w:val="both"/>
        <w:rPr>
          <w:rFonts w:ascii="Times New Roman" w:hAnsi="Times New Roman" w:cs="Times New Roman"/>
          <w:bCs/>
        </w:rPr>
      </w:pPr>
    </w:p>
    <w:p w14:paraId="48E1EE8E" w14:textId="77777777" w:rsidR="00210CB4" w:rsidRPr="00496D2B" w:rsidRDefault="00210CB4" w:rsidP="00F828A2">
      <w:pPr>
        <w:tabs>
          <w:tab w:val="left" w:pos="709"/>
        </w:tabs>
        <w:jc w:val="both"/>
        <w:rPr>
          <w:rFonts w:ascii="Times New Roman" w:hAnsi="Times New Roman" w:cs="Times New Roman"/>
          <w:bCs/>
        </w:rPr>
      </w:pPr>
    </w:p>
    <w:p w14:paraId="2FC6612B" w14:textId="1A018F44" w:rsidR="00F828A2" w:rsidRPr="00496D2B" w:rsidRDefault="00F828A2" w:rsidP="00F828A2">
      <w:pPr>
        <w:tabs>
          <w:tab w:val="left" w:pos="709"/>
        </w:tabs>
        <w:jc w:val="both"/>
        <w:rPr>
          <w:rFonts w:ascii="Times New Roman" w:hAnsi="Times New Roman" w:cs="Times New Roman"/>
          <w:bCs/>
          <w:i/>
          <w:iCs/>
        </w:rPr>
      </w:pPr>
      <w:proofErr w:type="spellStart"/>
      <w:r w:rsidRPr="00496D2B">
        <w:rPr>
          <w:rFonts w:ascii="Times New Roman" w:hAnsi="Times New Roman" w:cs="Times New Roman"/>
          <w:bCs/>
        </w:rPr>
        <w:t>Tabel</w:t>
      </w:r>
      <w:proofErr w:type="spellEnd"/>
      <w:r w:rsidRPr="00496D2B">
        <w:rPr>
          <w:rFonts w:ascii="Times New Roman" w:hAnsi="Times New Roman" w:cs="Times New Roman"/>
          <w:bCs/>
        </w:rPr>
        <w:t xml:space="preserve"> 5. </w:t>
      </w:r>
      <w:proofErr w:type="spellStart"/>
      <w:r w:rsidRPr="00496D2B">
        <w:rPr>
          <w:rFonts w:ascii="Times New Roman" w:hAnsi="Times New Roman" w:cs="Times New Roman"/>
          <w:bCs/>
        </w:rPr>
        <w:t>Perbedaan</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Strategi</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pembelajaran</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konvensional</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dengan</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pembelajaran</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i/>
          <w:iCs/>
        </w:rPr>
        <w:t>Heuristik</w:t>
      </w:r>
      <w:proofErr w:type="spellEnd"/>
      <w:r w:rsidRPr="00496D2B">
        <w:rPr>
          <w:rFonts w:ascii="Times New Roman" w:hAnsi="Times New Roman" w:cs="Times New Roman"/>
          <w:bCs/>
          <w:i/>
          <w:iCs/>
        </w:rPr>
        <w:t xml:space="preserve"> vee</w:t>
      </w:r>
    </w:p>
    <w:p w14:paraId="688A6CE2" w14:textId="77777777" w:rsidR="00F828A2" w:rsidRPr="00496D2B" w:rsidRDefault="00F828A2" w:rsidP="00F828A2">
      <w:pPr>
        <w:tabs>
          <w:tab w:val="left" w:pos="709"/>
        </w:tabs>
        <w:jc w:val="both"/>
        <w:rPr>
          <w:rFonts w:ascii="Times New Roman" w:hAnsi="Times New Roman" w:cs="Times New Roman"/>
          <w:bCs/>
          <w:i/>
          <w:iCs/>
        </w:rPr>
      </w:pPr>
    </w:p>
    <w:tbl>
      <w:tblPr>
        <w:tblStyle w:val="GridTable4-Accent3"/>
        <w:tblW w:w="0" w:type="auto"/>
        <w:tblLook w:val="04A0" w:firstRow="1" w:lastRow="0" w:firstColumn="1" w:lastColumn="0" w:noHBand="0" w:noVBand="1"/>
      </w:tblPr>
      <w:tblGrid>
        <w:gridCol w:w="553"/>
        <w:gridCol w:w="1630"/>
        <w:gridCol w:w="3057"/>
        <w:gridCol w:w="3402"/>
      </w:tblGrid>
      <w:tr w:rsidR="00F828A2" w:rsidRPr="00496D2B" w14:paraId="0506C4AE" w14:textId="77777777" w:rsidTr="00FB215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3" w:type="dxa"/>
            <w:vAlign w:val="center"/>
          </w:tcPr>
          <w:p w14:paraId="21801822" w14:textId="77777777" w:rsidR="00F828A2" w:rsidRPr="00496D2B" w:rsidRDefault="00F828A2" w:rsidP="00FB215D">
            <w:pPr>
              <w:tabs>
                <w:tab w:val="left" w:pos="709"/>
              </w:tabs>
              <w:jc w:val="center"/>
              <w:rPr>
                <w:rFonts w:ascii="Times New Roman" w:hAnsi="Times New Roman" w:cs="Times New Roman"/>
                <w:bCs w:val="0"/>
                <w:color w:val="000000" w:themeColor="text1"/>
              </w:rPr>
            </w:pPr>
            <w:r w:rsidRPr="00496D2B">
              <w:rPr>
                <w:rFonts w:ascii="Times New Roman" w:hAnsi="Times New Roman" w:cs="Times New Roman"/>
                <w:color w:val="000000" w:themeColor="text1"/>
              </w:rPr>
              <w:t>No.</w:t>
            </w:r>
          </w:p>
        </w:tc>
        <w:tc>
          <w:tcPr>
            <w:tcW w:w="1630" w:type="dxa"/>
            <w:vAlign w:val="center"/>
          </w:tcPr>
          <w:p w14:paraId="4A2A97C2" w14:textId="77777777" w:rsidR="00F828A2" w:rsidRPr="00496D2B" w:rsidRDefault="00F828A2" w:rsidP="00FB215D">
            <w:pPr>
              <w:tabs>
                <w:tab w:val="left" w:pos="709"/>
              </w:tab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color w:val="000000" w:themeColor="text1"/>
              </w:rPr>
            </w:pPr>
            <w:proofErr w:type="spellStart"/>
            <w:r w:rsidRPr="00496D2B">
              <w:rPr>
                <w:rFonts w:ascii="Times New Roman" w:hAnsi="Times New Roman" w:cs="Times New Roman"/>
                <w:color w:val="000000" w:themeColor="text1"/>
              </w:rPr>
              <w:t>Aspek</w:t>
            </w:r>
            <w:proofErr w:type="spellEnd"/>
          </w:p>
        </w:tc>
        <w:tc>
          <w:tcPr>
            <w:tcW w:w="3057" w:type="dxa"/>
            <w:vAlign w:val="center"/>
          </w:tcPr>
          <w:p w14:paraId="5F0CCB49" w14:textId="77777777" w:rsidR="00F828A2" w:rsidRPr="00496D2B" w:rsidRDefault="00F828A2" w:rsidP="00FB215D">
            <w:pPr>
              <w:tabs>
                <w:tab w:val="left" w:pos="709"/>
              </w:tab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color w:val="000000" w:themeColor="text1"/>
              </w:rPr>
            </w:pPr>
            <w:proofErr w:type="spellStart"/>
            <w:r w:rsidRPr="00496D2B">
              <w:rPr>
                <w:rFonts w:ascii="Times New Roman" w:hAnsi="Times New Roman" w:cs="Times New Roman"/>
                <w:color w:val="000000" w:themeColor="text1"/>
              </w:rPr>
              <w:t>Heuristik</w:t>
            </w:r>
            <w:proofErr w:type="spellEnd"/>
            <w:r w:rsidRPr="00496D2B">
              <w:rPr>
                <w:rFonts w:ascii="Times New Roman" w:hAnsi="Times New Roman" w:cs="Times New Roman"/>
                <w:color w:val="000000" w:themeColor="text1"/>
              </w:rPr>
              <w:t xml:space="preserve"> Vee</w:t>
            </w:r>
          </w:p>
        </w:tc>
        <w:tc>
          <w:tcPr>
            <w:tcW w:w="3402" w:type="dxa"/>
            <w:vAlign w:val="center"/>
          </w:tcPr>
          <w:p w14:paraId="08DF993F" w14:textId="77777777" w:rsidR="00F828A2" w:rsidRPr="00496D2B" w:rsidRDefault="00F828A2" w:rsidP="00FB215D">
            <w:pPr>
              <w:tabs>
                <w:tab w:val="left" w:pos="709"/>
              </w:tab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color w:val="000000" w:themeColor="text1"/>
              </w:rPr>
            </w:pPr>
            <w:proofErr w:type="spellStart"/>
            <w:r w:rsidRPr="00496D2B">
              <w:rPr>
                <w:rFonts w:ascii="Times New Roman" w:hAnsi="Times New Roman" w:cs="Times New Roman"/>
                <w:color w:val="000000" w:themeColor="text1"/>
              </w:rPr>
              <w:t>Konvensional</w:t>
            </w:r>
            <w:proofErr w:type="spellEnd"/>
          </w:p>
        </w:tc>
      </w:tr>
      <w:tr w:rsidR="00F828A2" w:rsidRPr="00496D2B" w14:paraId="433D52FA" w14:textId="77777777" w:rsidTr="00FB21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3" w:type="dxa"/>
          </w:tcPr>
          <w:p w14:paraId="6FB402ED" w14:textId="77777777" w:rsidR="00F828A2" w:rsidRPr="00496D2B" w:rsidRDefault="00F828A2" w:rsidP="00FB215D">
            <w:pPr>
              <w:tabs>
                <w:tab w:val="left" w:pos="709"/>
              </w:tabs>
              <w:jc w:val="both"/>
              <w:rPr>
                <w:rFonts w:ascii="Times New Roman" w:hAnsi="Times New Roman" w:cs="Times New Roman"/>
                <w:bCs w:val="0"/>
              </w:rPr>
            </w:pPr>
            <w:r w:rsidRPr="00496D2B">
              <w:rPr>
                <w:rFonts w:ascii="Times New Roman" w:hAnsi="Times New Roman" w:cs="Times New Roman"/>
              </w:rPr>
              <w:t>1</w:t>
            </w:r>
          </w:p>
        </w:tc>
        <w:tc>
          <w:tcPr>
            <w:tcW w:w="1630" w:type="dxa"/>
          </w:tcPr>
          <w:p w14:paraId="67E13562" w14:textId="77777777" w:rsidR="00F828A2" w:rsidRPr="00496D2B" w:rsidRDefault="00F828A2" w:rsidP="00FB215D">
            <w:pPr>
              <w:tabs>
                <w:tab w:val="left" w:pos="709"/>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proofErr w:type="spellStart"/>
            <w:r w:rsidRPr="00496D2B">
              <w:rPr>
                <w:rFonts w:ascii="Times New Roman" w:hAnsi="Times New Roman" w:cs="Times New Roman"/>
                <w:bCs/>
              </w:rPr>
              <w:t>Aktivitas</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mahasiswa</w:t>
            </w:r>
            <w:proofErr w:type="spellEnd"/>
          </w:p>
        </w:tc>
        <w:tc>
          <w:tcPr>
            <w:tcW w:w="3057" w:type="dxa"/>
          </w:tcPr>
          <w:p w14:paraId="45C9D109" w14:textId="77777777" w:rsidR="00F828A2" w:rsidRPr="00496D2B" w:rsidRDefault="00F828A2" w:rsidP="00FB215D">
            <w:pPr>
              <w:tabs>
                <w:tab w:val="left" w:pos="709"/>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proofErr w:type="spellStart"/>
            <w:r w:rsidRPr="00496D2B">
              <w:rPr>
                <w:rFonts w:ascii="Times New Roman" w:hAnsi="Times New Roman" w:cs="Times New Roman"/>
                <w:bCs/>
              </w:rPr>
              <w:t>Mahasiswa</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dapat</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secara</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aktif</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terlibat</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dalam</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kegiatan</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belajar</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dituntut</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untuk</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menemukan</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konsep</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dengan</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mengungkapkan</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kembali</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pengetahuan</w:t>
            </w:r>
            <w:proofErr w:type="spellEnd"/>
            <w:r w:rsidRPr="00496D2B">
              <w:rPr>
                <w:rFonts w:ascii="Times New Roman" w:hAnsi="Times New Roman" w:cs="Times New Roman"/>
                <w:bCs/>
              </w:rPr>
              <w:t xml:space="preserve"> yang </w:t>
            </w:r>
            <w:proofErr w:type="spellStart"/>
            <w:r w:rsidRPr="00496D2B">
              <w:rPr>
                <w:rFonts w:ascii="Times New Roman" w:hAnsi="Times New Roman" w:cs="Times New Roman"/>
                <w:bCs/>
              </w:rPr>
              <w:t>sudah</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ada</w:t>
            </w:r>
            <w:proofErr w:type="spellEnd"/>
          </w:p>
        </w:tc>
        <w:tc>
          <w:tcPr>
            <w:tcW w:w="3402" w:type="dxa"/>
          </w:tcPr>
          <w:p w14:paraId="6A651757" w14:textId="77777777" w:rsidR="00F828A2" w:rsidRPr="00496D2B" w:rsidRDefault="00F828A2" w:rsidP="00FB215D">
            <w:pPr>
              <w:tabs>
                <w:tab w:val="left" w:pos="709"/>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proofErr w:type="spellStart"/>
            <w:r w:rsidRPr="00496D2B">
              <w:rPr>
                <w:rFonts w:ascii="Times New Roman" w:hAnsi="Times New Roman" w:cs="Times New Roman"/>
                <w:bCs/>
              </w:rPr>
              <w:t>Mahasiswa</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tidak</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dituntut</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dalam</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menemukan</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konsep</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sendiri</w:t>
            </w:r>
            <w:proofErr w:type="spellEnd"/>
            <w:r w:rsidRPr="00496D2B">
              <w:rPr>
                <w:rFonts w:ascii="Times New Roman" w:hAnsi="Times New Roman" w:cs="Times New Roman"/>
                <w:bCs/>
              </w:rPr>
              <w:t xml:space="preserve"> yang </w:t>
            </w:r>
            <w:proofErr w:type="spellStart"/>
            <w:r w:rsidRPr="00496D2B">
              <w:rPr>
                <w:rFonts w:ascii="Times New Roman" w:hAnsi="Times New Roman" w:cs="Times New Roman"/>
                <w:bCs/>
              </w:rPr>
              <w:t>hanya</w:t>
            </w:r>
            <w:proofErr w:type="spellEnd"/>
            <w:r w:rsidRPr="00496D2B">
              <w:rPr>
                <w:rFonts w:ascii="Times New Roman" w:hAnsi="Times New Roman" w:cs="Times New Roman"/>
                <w:bCs/>
              </w:rPr>
              <w:t xml:space="preserve"> duduk, </w:t>
            </w:r>
            <w:proofErr w:type="spellStart"/>
            <w:r w:rsidRPr="00496D2B">
              <w:rPr>
                <w:rFonts w:ascii="Times New Roman" w:hAnsi="Times New Roman" w:cs="Times New Roman"/>
                <w:bCs/>
              </w:rPr>
              <w:t>mencatat</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mendengar</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ataupun</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menghafal</w:t>
            </w:r>
            <w:proofErr w:type="spellEnd"/>
            <w:r w:rsidRPr="00496D2B">
              <w:rPr>
                <w:rFonts w:ascii="Times New Roman" w:hAnsi="Times New Roman" w:cs="Times New Roman"/>
                <w:bCs/>
              </w:rPr>
              <w:t>.</w:t>
            </w:r>
          </w:p>
        </w:tc>
      </w:tr>
      <w:tr w:rsidR="00F828A2" w:rsidRPr="00496D2B" w14:paraId="2E5E7A8E" w14:textId="77777777" w:rsidTr="00FB215D">
        <w:tc>
          <w:tcPr>
            <w:cnfStyle w:val="001000000000" w:firstRow="0" w:lastRow="0" w:firstColumn="1" w:lastColumn="0" w:oddVBand="0" w:evenVBand="0" w:oddHBand="0" w:evenHBand="0" w:firstRowFirstColumn="0" w:firstRowLastColumn="0" w:lastRowFirstColumn="0" w:lastRowLastColumn="0"/>
            <w:tcW w:w="553" w:type="dxa"/>
          </w:tcPr>
          <w:p w14:paraId="22A509A7" w14:textId="77777777" w:rsidR="00F828A2" w:rsidRPr="00496D2B" w:rsidRDefault="00F828A2" w:rsidP="00FB215D">
            <w:pPr>
              <w:tabs>
                <w:tab w:val="left" w:pos="709"/>
              </w:tabs>
              <w:jc w:val="both"/>
              <w:rPr>
                <w:rFonts w:ascii="Times New Roman" w:hAnsi="Times New Roman" w:cs="Times New Roman"/>
                <w:bCs w:val="0"/>
              </w:rPr>
            </w:pPr>
            <w:r w:rsidRPr="00496D2B">
              <w:rPr>
                <w:rFonts w:ascii="Times New Roman" w:hAnsi="Times New Roman" w:cs="Times New Roman"/>
              </w:rPr>
              <w:t>2</w:t>
            </w:r>
          </w:p>
        </w:tc>
        <w:tc>
          <w:tcPr>
            <w:tcW w:w="1630" w:type="dxa"/>
          </w:tcPr>
          <w:p w14:paraId="3070146D" w14:textId="77777777" w:rsidR="00F828A2" w:rsidRPr="00496D2B" w:rsidRDefault="00F828A2" w:rsidP="00FB215D">
            <w:pPr>
              <w:tabs>
                <w:tab w:val="left" w:pos="709"/>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proofErr w:type="spellStart"/>
            <w:r w:rsidRPr="00496D2B">
              <w:rPr>
                <w:rFonts w:ascii="Times New Roman" w:hAnsi="Times New Roman" w:cs="Times New Roman"/>
                <w:bCs/>
              </w:rPr>
              <w:t>Sumber</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belajar</w:t>
            </w:r>
            <w:proofErr w:type="spellEnd"/>
          </w:p>
        </w:tc>
        <w:tc>
          <w:tcPr>
            <w:tcW w:w="3057" w:type="dxa"/>
          </w:tcPr>
          <w:p w14:paraId="56CC5B62" w14:textId="77777777" w:rsidR="00F828A2" w:rsidRPr="00496D2B" w:rsidRDefault="00F828A2" w:rsidP="00FB215D">
            <w:pPr>
              <w:tabs>
                <w:tab w:val="left" w:pos="709"/>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proofErr w:type="spellStart"/>
            <w:r w:rsidRPr="00496D2B">
              <w:rPr>
                <w:rFonts w:ascii="Times New Roman" w:hAnsi="Times New Roman" w:cs="Times New Roman"/>
                <w:bCs/>
              </w:rPr>
              <w:t>Selain</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dari</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pendidik</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yaitu</w:t>
            </w:r>
            <w:proofErr w:type="spellEnd"/>
          </w:p>
          <w:p w14:paraId="78DAAADF" w14:textId="77777777" w:rsidR="00F828A2" w:rsidRPr="00496D2B" w:rsidRDefault="00F828A2" w:rsidP="00FB215D">
            <w:pPr>
              <w:tabs>
                <w:tab w:val="left" w:pos="709"/>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proofErr w:type="spellStart"/>
            <w:r w:rsidRPr="00496D2B">
              <w:rPr>
                <w:rFonts w:ascii="Times New Roman" w:hAnsi="Times New Roman" w:cs="Times New Roman"/>
                <w:bCs/>
              </w:rPr>
              <w:t>Kerja</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kelompok</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diskusi</w:t>
            </w:r>
            <w:proofErr w:type="spellEnd"/>
            <w:r w:rsidRPr="00496D2B">
              <w:rPr>
                <w:rFonts w:ascii="Times New Roman" w:hAnsi="Times New Roman" w:cs="Times New Roman"/>
                <w:bCs/>
              </w:rPr>
              <w:t>,</w:t>
            </w:r>
          </w:p>
          <w:p w14:paraId="77DA18E8" w14:textId="77777777" w:rsidR="00F828A2" w:rsidRPr="00496D2B" w:rsidRDefault="00F828A2" w:rsidP="00FB215D">
            <w:pPr>
              <w:tabs>
                <w:tab w:val="left" w:pos="709"/>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496D2B">
              <w:rPr>
                <w:rFonts w:ascii="Times New Roman" w:hAnsi="Times New Roman" w:cs="Times New Roman"/>
                <w:bCs/>
              </w:rPr>
              <w:t xml:space="preserve">dan </w:t>
            </w:r>
            <w:proofErr w:type="spellStart"/>
            <w:r w:rsidRPr="00496D2B">
              <w:rPr>
                <w:rFonts w:ascii="Times New Roman" w:hAnsi="Times New Roman" w:cs="Times New Roman"/>
                <w:bCs/>
              </w:rPr>
              <w:t>saling</w:t>
            </w:r>
            <w:proofErr w:type="spellEnd"/>
          </w:p>
          <w:p w14:paraId="04FA6BB4" w14:textId="77777777" w:rsidR="00F828A2" w:rsidRPr="00496D2B" w:rsidRDefault="00F828A2" w:rsidP="00FB215D">
            <w:pPr>
              <w:tabs>
                <w:tab w:val="left" w:pos="709"/>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proofErr w:type="spellStart"/>
            <w:r w:rsidRPr="00496D2B">
              <w:rPr>
                <w:rFonts w:ascii="Times New Roman" w:hAnsi="Times New Roman" w:cs="Times New Roman"/>
                <w:bCs/>
              </w:rPr>
              <w:t>mengoreksi</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sehingga</w:t>
            </w:r>
            <w:proofErr w:type="spellEnd"/>
          </w:p>
          <w:p w14:paraId="16028FC4" w14:textId="77777777" w:rsidR="00F828A2" w:rsidRPr="00496D2B" w:rsidRDefault="00F828A2" w:rsidP="00FB215D">
            <w:pPr>
              <w:tabs>
                <w:tab w:val="left" w:pos="709"/>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
                <w:iCs/>
              </w:rPr>
            </w:pPr>
            <w:proofErr w:type="spellStart"/>
            <w:r w:rsidRPr="00496D2B">
              <w:rPr>
                <w:rFonts w:ascii="Times New Roman" w:hAnsi="Times New Roman" w:cs="Times New Roman"/>
                <w:bCs/>
              </w:rPr>
              <w:t>mengaktifkan</w:t>
            </w:r>
            <w:proofErr w:type="spellEnd"/>
            <w:r w:rsidRPr="00496D2B">
              <w:rPr>
                <w:rFonts w:ascii="Times New Roman" w:hAnsi="Times New Roman" w:cs="Times New Roman"/>
                <w:bCs/>
              </w:rPr>
              <w:t xml:space="preserve"> </w:t>
            </w:r>
            <w:r w:rsidRPr="00496D2B">
              <w:rPr>
                <w:rFonts w:ascii="Times New Roman" w:hAnsi="Times New Roman" w:cs="Times New Roman"/>
                <w:bCs/>
                <w:i/>
                <w:iCs/>
              </w:rPr>
              <w:t>“long</w:t>
            </w:r>
          </w:p>
          <w:p w14:paraId="7B520E98" w14:textId="77777777" w:rsidR="00F828A2" w:rsidRPr="00496D2B" w:rsidRDefault="00F828A2" w:rsidP="00FB215D">
            <w:pPr>
              <w:tabs>
                <w:tab w:val="left" w:pos="709"/>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496D2B">
              <w:rPr>
                <w:rFonts w:ascii="Times New Roman" w:hAnsi="Times New Roman" w:cs="Times New Roman"/>
                <w:bCs/>
                <w:i/>
                <w:iCs/>
              </w:rPr>
              <w:t>term memory”</w:t>
            </w:r>
          </w:p>
        </w:tc>
        <w:tc>
          <w:tcPr>
            <w:tcW w:w="3402" w:type="dxa"/>
          </w:tcPr>
          <w:p w14:paraId="1606C67F" w14:textId="77777777" w:rsidR="00F828A2" w:rsidRPr="00496D2B" w:rsidRDefault="00F828A2" w:rsidP="00FB215D">
            <w:pPr>
              <w:tabs>
                <w:tab w:val="left" w:pos="709"/>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proofErr w:type="spellStart"/>
            <w:r w:rsidRPr="00496D2B">
              <w:rPr>
                <w:rFonts w:ascii="Times New Roman" w:hAnsi="Times New Roman" w:cs="Times New Roman"/>
                <w:bCs/>
              </w:rPr>
              <w:t>Sumber</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informasi</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hanya</w:t>
            </w:r>
            <w:proofErr w:type="spellEnd"/>
          </w:p>
          <w:p w14:paraId="1CF9B18F" w14:textId="77777777" w:rsidR="00F828A2" w:rsidRPr="00496D2B" w:rsidRDefault="00F828A2" w:rsidP="00FB215D">
            <w:pPr>
              <w:tabs>
                <w:tab w:val="left" w:pos="709"/>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proofErr w:type="spellStart"/>
            <w:r w:rsidRPr="00496D2B">
              <w:rPr>
                <w:rFonts w:ascii="Times New Roman" w:hAnsi="Times New Roman" w:cs="Times New Roman"/>
                <w:bCs/>
              </w:rPr>
              <w:t>berpusat</w:t>
            </w:r>
            <w:proofErr w:type="spellEnd"/>
            <w:r w:rsidRPr="00496D2B">
              <w:rPr>
                <w:rFonts w:ascii="Times New Roman" w:hAnsi="Times New Roman" w:cs="Times New Roman"/>
                <w:bCs/>
              </w:rPr>
              <w:t xml:space="preserve"> pada </w:t>
            </w:r>
            <w:proofErr w:type="spellStart"/>
            <w:r w:rsidRPr="00496D2B">
              <w:rPr>
                <w:rFonts w:ascii="Times New Roman" w:hAnsi="Times New Roman" w:cs="Times New Roman"/>
                <w:bCs/>
              </w:rPr>
              <w:t>pengajar</w:t>
            </w:r>
            <w:proofErr w:type="spellEnd"/>
          </w:p>
          <w:p w14:paraId="321D7000" w14:textId="77777777" w:rsidR="00F828A2" w:rsidRPr="00496D2B" w:rsidRDefault="00F828A2" w:rsidP="00FB215D">
            <w:pPr>
              <w:tabs>
                <w:tab w:val="left" w:pos="709"/>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p>
        </w:tc>
      </w:tr>
      <w:tr w:rsidR="00F828A2" w:rsidRPr="00496D2B" w14:paraId="0923E784" w14:textId="77777777" w:rsidTr="00FB21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3" w:type="dxa"/>
          </w:tcPr>
          <w:p w14:paraId="79906928" w14:textId="77777777" w:rsidR="00F828A2" w:rsidRPr="00496D2B" w:rsidRDefault="00F828A2" w:rsidP="00FB215D">
            <w:pPr>
              <w:tabs>
                <w:tab w:val="left" w:pos="709"/>
              </w:tabs>
              <w:jc w:val="both"/>
              <w:rPr>
                <w:rFonts w:ascii="Times New Roman" w:hAnsi="Times New Roman" w:cs="Times New Roman"/>
                <w:bCs w:val="0"/>
              </w:rPr>
            </w:pPr>
            <w:r w:rsidRPr="00496D2B">
              <w:rPr>
                <w:rFonts w:ascii="Times New Roman" w:hAnsi="Times New Roman" w:cs="Times New Roman"/>
              </w:rPr>
              <w:t>3</w:t>
            </w:r>
          </w:p>
        </w:tc>
        <w:tc>
          <w:tcPr>
            <w:tcW w:w="1630" w:type="dxa"/>
          </w:tcPr>
          <w:p w14:paraId="341F1FFD" w14:textId="77777777" w:rsidR="00F828A2" w:rsidRPr="00496D2B" w:rsidRDefault="00F828A2" w:rsidP="00FB215D">
            <w:pPr>
              <w:tabs>
                <w:tab w:val="left" w:pos="709"/>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proofErr w:type="spellStart"/>
            <w:r w:rsidRPr="00496D2B">
              <w:rPr>
                <w:rFonts w:ascii="Times New Roman" w:hAnsi="Times New Roman" w:cs="Times New Roman"/>
                <w:bCs/>
              </w:rPr>
              <w:t>Metode</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belajar</w:t>
            </w:r>
            <w:proofErr w:type="spellEnd"/>
          </w:p>
        </w:tc>
        <w:tc>
          <w:tcPr>
            <w:tcW w:w="3057" w:type="dxa"/>
          </w:tcPr>
          <w:p w14:paraId="291AFB83" w14:textId="77777777" w:rsidR="00F828A2" w:rsidRPr="00496D2B" w:rsidRDefault="00F828A2" w:rsidP="00FB215D">
            <w:pPr>
              <w:tabs>
                <w:tab w:val="left" w:pos="709"/>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proofErr w:type="spellStart"/>
            <w:r w:rsidRPr="00496D2B">
              <w:rPr>
                <w:rFonts w:ascii="Times New Roman" w:hAnsi="Times New Roman" w:cs="Times New Roman"/>
                <w:bCs/>
              </w:rPr>
              <w:t>Pemanfaatan</w:t>
            </w:r>
            <w:proofErr w:type="spellEnd"/>
            <w:r w:rsidRPr="00496D2B">
              <w:rPr>
                <w:rFonts w:ascii="Times New Roman" w:hAnsi="Times New Roman" w:cs="Times New Roman"/>
                <w:bCs/>
              </w:rPr>
              <w:t xml:space="preserve"> diagram</w:t>
            </w:r>
          </w:p>
          <w:p w14:paraId="0B2F98D3" w14:textId="77777777" w:rsidR="00F828A2" w:rsidRPr="00496D2B" w:rsidRDefault="00F828A2" w:rsidP="00FB215D">
            <w:pPr>
              <w:tabs>
                <w:tab w:val="left" w:pos="709"/>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496D2B">
              <w:rPr>
                <w:rFonts w:ascii="Times New Roman" w:hAnsi="Times New Roman" w:cs="Times New Roman"/>
                <w:bCs/>
              </w:rPr>
              <w:t xml:space="preserve">vee </w:t>
            </w:r>
            <w:proofErr w:type="spellStart"/>
            <w:r w:rsidRPr="00496D2B">
              <w:rPr>
                <w:rFonts w:ascii="Times New Roman" w:hAnsi="Times New Roman" w:cs="Times New Roman"/>
                <w:bCs/>
              </w:rPr>
              <w:t>kelompok</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dalam</w:t>
            </w:r>
            <w:proofErr w:type="spellEnd"/>
          </w:p>
          <w:p w14:paraId="3C068E06" w14:textId="77777777" w:rsidR="00F828A2" w:rsidRPr="00496D2B" w:rsidRDefault="00F828A2" w:rsidP="00FB215D">
            <w:pPr>
              <w:tabs>
                <w:tab w:val="left" w:pos="709"/>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proofErr w:type="spellStart"/>
            <w:r w:rsidRPr="00496D2B">
              <w:rPr>
                <w:rFonts w:ascii="Times New Roman" w:hAnsi="Times New Roman" w:cs="Times New Roman"/>
                <w:bCs/>
              </w:rPr>
              <w:t>penyampaian</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materi</w:t>
            </w:r>
            <w:proofErr w:type="spellEnd"/>
          </w:p>
          <w:p w14:paraId="62835EEF" w14:textId="77777777" w:rsidR="00F828A2" w:rsidRPr="00496D2B" w:rsidRDefault="00F828A2" w:rsidP="00FB215D">
            <w:pPr>
              <w:tabs>
                <w:tab w:val="left" w:pos="709"/>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proofErr w:type="spellStart"/>
            <w:r w:rsidRPr="00496D2B">
              <w:rPr>
                <w:rFonts w:ascii="Times New Roman" w:hAnsi="Times New Roman" w:cs="Times New Roman"/>
                <w:bCs/>
              </w:rPr>
              <w:t>pembelajaran</w:t>
            </w:r>
            <w:proofErr w:type="spellEnd"/>
            <w:r w:rsidRPr="00496D2B">
              <w:rPr>
                <w:rFonts w:ascii="Times New Roman" w:hAnsi="Times New Roman" w:cs="Times New Roman"/>
                <w:bCs/>
              </w:rPr>
              <w:t>,</w:t>
            </w:r>
          </w:p>
          <w:p w14:paraId="64DDE019" w14:textId="77777777" w:rsidR="00F828A2" w:rsidRPr="00496D2B" w:rsidRDefault="00F828A2" w:rsidP="00FB215D">
            <w:pPr>
              <w:tabs>
                <w:tab w:val="left" w:pos="709"/>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p>
        </w:tc>
        <w:tc>
          <w:tcPr>
            <w:tcW w:w="3402" w:type="dxa"/>
          </w:tcPr>
          <w:p w14:paraId="2EEB00CA" w14:textId="77777777" w:rsidR="00F828A2" w:rsidRPr="00496D2B" w:rsidRDefault="00F828A2" w:rsidP="00FB215D">
            <w:pPr>
              <w:tabs>
                <w:tab w:val="left" w:pos="709"/>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proofErr w:type="spellStart"/>
            <w:r w:rsidRPr="00496D2B">
              <w:rPr>
                <w:rFonts w:ascii="Times New Roman" w:hAnsi="Times New Roman" w:cs="Times New Roman"/>
                <w:bCs/>
              </w:rPr>
              <w:t>Metode</w:t>
            </w:r>
            <w:proofErr w:type="spellEnd"/>
            <w:r w:rsidRPr="00496D2B">
              <w:rPr>
                <w:rFonts w:ascii="Times New Roman" w:hAnsi="Times New Roman" w:cs="Times New Roman"/>
                <w:bCs/>
              </w:rPr>
              <w:t xml:space="preserve"> yang di </w:t>
            </w:r>
            <w:proofErr w:type="spellStart"/>
            <w:r w:rsidRPr="00496D2B">
              <w:rPr>
                <w:rFonts w:ascii="Times New Roman" w:hAnsi="Times New Roman" w:cs="Times New Roman"/>
                <w:bCs/>
              </w:rPr>
              <w:t>gunakan</w:t>
            </w:r>
            <w:proofErr w:type="spellEnd"/>
          </w:p>
          <w:p w14:paraId="088A19D5" w14:textId="77777777" w:rsidR="00F828A2" w:rsidRPr="00496D2B" w:rsidRDefault="00F828A2" w:rsidP="00FB215D">
            <w:pPr>
              <w:tabs>
                <w:tab w:val="left" w:pos="709"/>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496D2B">
              <w:rPr>
                <w:rFonts w:ascii="Times New Roman" w:hAnsi="Times New Roman" w:cs="Times New Roman"/>
                <w:bCs/>
              </w:rPr>
              <w:t xml:space="preserve">oleh </w:t>
            </w:r>
            <w:proofErr w:type="spellStart"/>
            <w:r w:rsidRPr="00496D2B">
              <w:rPr>
                <w:rFonts w:ascii="Times New Roman" w:hAnsi="Times New Roman" w:cs="Times New Roman"/>
                <w:bCs/>
              </w:rPr>
              <w:t>pengajar</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adalah</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metode</w:t>
            </w:r>
            <w:proofErr w:type="spellEnd"/>
          </w:p>
          <w:p w14:paraId="350DA8B1" w14:textId="77777777" w:rsidR="00F828A2" w:rsidRPr="00496D2B" w:rsidRDefault="00F828A2" w:rsidP="00FB215D">
            <w:pPr>
              <w:tabs>
                <w:tab w:val="left" w:pos="709"/>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proofErr w:type="spellStart"/>
            <w:r w:rsidRPr="00496D2B">
              <w:rPr>
                <w:rFonts w:ascii="Times New Roman" w:hAnsi="Times New Roman" w:cs="Times New Roman"/>
                <w:bCs/>
              </w:rPr>
              <w:t>ekspositori</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Rumus</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itu</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ada</w:t>
            </w:r>
            <w:proofErr w:type="spellEnd"/>
          </w:p>
          <w:p w14:paraId="680D5D7F" w14:textId="77777777" w:rsidR="00F828A2" w:rsidRPr="00496D2B" w:rsidRDefault="00F828A2" w:rsidP="00FB215D">
            <w:pPr>
              <w:tabs>
                <w:tab w:val="left" w:pos="709"/>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496D2B">
              <w:rPr>
                <w:rFonts w:ascii="Times New Roman" w:hAnsi="Times New Roman" w:cs="Times New Roman"/>
                <w:bCs/>
              </w:rPr>
              <w:t xml:space="preserve">di </w:t>
            </w:r>
            <w:proofErr w:type="spellStart"/>
            <w:r w:rsidRPr="00496D2B">
              <w:rPr>
                <w:rFonts w:ascii="Times New Roman" w:hAnsi="Times New Roman" w:cs="Times New Roman"/>
                <w:bCs/>
              </w:rPr>
              <w:t>luar</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diri</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peserta</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didik</w:t>
            </w:r>
            <w:proofErr w:type="spellEnd"/>
            <w:r w:rsidRPr="00496D2B">
              <w:rPr>
                <w:rFonts w:ascii="Times New Roman" w:hAnsi="Times New Roman" w:cs="Times New Roman"/>
                <w:bCs/>
              </w:rPr>
              <w:t>,</w:t>
            </w:r>
          </w:p>
          <w:p w14:paraId="63C8D11D" w14:textId="77777777" w:rsidR="00F828A2" w:rsidRPr="00496D2B" w:rsidRDefault="00F828A2" w:rsidP="00FB215D">
            <w:pPr>
              <w:tabs>
                <w:tab w:val="left" w:pos="709"/>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496D2B">
              <w:rPr>
                <w:rFonts w:ascii="Times New Roman" w:hAnsi="Times New Roman" w:cs="Times New Roman"/>
                <w:bCs/>
              </w:rPr>
              <w:t xml:space="preserve">yang </w:t>
            </w:r>
            <w:proofErr w:type="spellStart"/>
            <w:r w:rsidRPr="00496D2B">
              <w:rPr>
                <w:rFonts w:ascii="Times New Roman" w:hAnsi="Times New Roman" w:cs="Times New Roman"/>
                <w:bCs/>
              </w:rPr>
              <w:t>harus</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diterangkan</w:t>
            </w:r>
            <w:proofErr w:type="spellEnd"/>
            <w:r w:rsidRPr="00496D2B">
              <w:rPr>
                <w:rFonts w:ascii="Times New Roman" w:hAnsi="Times New Roman" w:cs="Times New Roman"/>
                <w:bCs/>
              </w:rPr>
              <w:t>,</w:t>
            </w:r>
          </w:p>
          <w:p w14:paraId="2A0B28AB" w14:textId="77777777" w:rsidR="00F828A2" w:rsidRPr="00496D2B" w:rsidRDefault="00F828A2" w:rsidP="00FB215D">
            <w:pPr>
              <w:tabs>
                <w:tab w:val="left" w:pos="709"/>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proofErr w:type="spellStart"/>
            <w:r w:rsidRPr="00496D2B">
              <w:rPr>
                <w:rFonts w:ascii="Times New Roman" w:hAnsi="Times New Roman" w:cs="Times New Roman"/>
                <w:bCs/>
              </w:rPr>
              <w:t>diterima</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dihafalkan</w:t>
            </w:r>
            <w:proofErr w:type="spellEnd"/>
            <w:r w:rsidRPr="00496D2B">
              <w:rPr>
                <w:rFonts w:ascii="Times New Roman" w:hAnsi="Times New Roman" w:cs="Times New Roman"/>
                <w:bCs/>
              </w:rPr>
              <w:t>.</w:t>
            </w:r>
          </w:p>
        </w:tc>
      </w:tr>
      <w:tr w:rsidR="00F828A2" w:rsidRPr="00496D2B" w14:paraId="3BCEF4DE" w14:textId="77777777" w:rsidTr="00FB215D">
        <w:tc>
          <w:tcPr>
            <w:cnfStyle w:val="001000000000" w:firstRow="0" w:lastRow="0" w:firstColumn="1" w:lastColumn="0" w:oddVBand="0" w:evenVBand="0" w:oddHBand="0" w:evenHBand="0" w:firstRowFirstColumn="0" w:firstRowLastColumn="0" w:lastRowFirstColumn="0" w:lastRowLastColumn="0"/>
            <w:tcW w:w="553" w:type="dxa"/>
          </w:tcPr>
          <w:p w14:paraId="417559B1" w14:textId="77777777" w:rsidR="00F828A2" w:rsidRPr="00496D2B" w:rsidRDefault="00F828A2" w:rsidP="00FB215D">
            <w:pPr>
              <w:tabs>
                <w:tab w:val="left" w:pos="709"/>
              </w:tabs>
              <w:jc w:val="both"/>
              <w:rPr>
                <w:rFonts w:ascii="Times New Roman" w:hAnsi="Times New Roman" w:cs="Times New Roman"/>
                <w:bCs w:val="0"/>
              </w:rPr>
            </w:pPr>
            <w:r w:rsidRPr="00496D2B">
              <w:rPr>
                <w:rFonts w:ascii="Times New Roman" w:hAnsi="Times New Roman" w:cs="Times New Roman"/>
              </w:rPr>
              <w:t>4</w:t>
            </w:r>
          </w:p>
        </w:tc>
        <w:tc>
          <w:tcPr>
            <w:tcW w:w="1630" w:type="dxa"/>
          </w:tcPr>
          <w:p w14:paraId="4DFEB19E" w14:textId="77777777" w:rsidR="00F828A2" w:rsidRPr="00496D2B" w:rsidRDefault="00F828A2" w:rsidP="00FB215D">
            <w:pPr>
              <w:tabs>
                <w:tab w:val="left" w:pos="709"/>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proofErr w:type="spellStart"/>
            <w:r w:rsidRPr="00496D2B">
              <w:rPr>
                <w:rFonts w:ascii="Times New Roman" w:hAnsi="Times New Roman" w:cs="Times New Roman"/>
                <w:bCs/>
              </w:rPr>
              <w:t>Kondisi</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kelas</w:t>
            </w:r>
            <w:proofErr w:type="spellEnd"/>
          </w:p>
        </w:tc>
        <w:tc>
          <w:tcPr>
            <w:tcW w:w="3057" w:type="dxa"/>
          </w:tcPr>
          <w:p w14:paraId="3EF0DDD4" w14:textId="77777777" w:rsidR="00F828A2" w:rsidRPr="00496D2B" w:rsidRDefault="00F828A2" w:rsidP="00FB215D">
            <w:pPr>
              <w:tabs>
                <w:tab w:val="left" w:pos="709"/>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proofErr w:type="spellStart"/>
            <w:r w:rsidRPr="00496D2B">
              <w:rPr>
                <w:rFonts w:ascii="Times New Roman" w:hAnsi="Times New Roman" w:cs="Times New Roman"/>
                <w:bCs/>
              </w:rPr>
              <w:t>Mahasiswa</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secara</w:t>
            </w:r>
            <w:proofErr w:type="spellEnd"/>
          </w:p>
          <w:p w14:paraId="397AE947" w14:textId="77777777" w:rsidR="00F828A2" w:rsidRPr="00496D2B" w:rsidRDefault="00F828A2" w:rsidP="00FB215D">
            <w:pPr>
              <w:tabs>
                <w:tab w:val="left" w:pos="709"/>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proofErr w:type="spellStart"/>
            <w:r w:rsidRPr="00496D2B">
              <w:rPr>
                <w:rFonts w:ascii="Times New Roman" w:hAnsi="Times New Roman" w:cs="Times New Roman"/>
                <w:bCs/>
              </w:rPr>
              <w:t>aktif</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terlibat</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dalam</w:t>
            </w:r>
            <w:proofErr w:type="spellEnd"/>
          </w:p>
          <w:p w14:paraId="3B542BC6" w14:textId="77777777" w:rsidR="00F828A2" w:rsidRPr="00496D2B" w:rsidRDefault="00F828A2" w:rsidP="00FB215D">
            <w:pPr>
              <w:tabs>
                <w:tab w:val="left" w:pos="709"/>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496D2B">
              <w:rPr>
                <w:rFonts w:ascii="Times New Roman" w:hAnsi="Times New Roman" w:cs="Times New Roman"/>
                <w:bCs/>
              </w:rPr>
              <w:t xml:space="preserve">proses </w:t>
            </w:r>
            <w:proofErr w:type="spellStart"/>
            <w:r w:rsidRPr="00496D2B">
              <w:rPr>
                <w:rFonts w:ascii="Times New Roman" w:hAnsi="Times New Roman" w:cs="Times New Roman"/>
                <w:bCs/>
              </w:rPr>
              <w:t>pembelajaran</w:t>
            </w:r>
            <w:proofErr w:type="spellEnd"/>
          </w:p>
          <w:p w14:paraId="272022BF" w14:textId="77777777" w:rsidR="00F828A2" w:rsidRPr="00496D2B" w:rsidRDefault="00F828A2" w:rsidP="00FB215D">
            <w:pPr>
              <w:tabs>
                <w:tab w:val="left" w:pos="709"/>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496D2B">
              <w:rPr>
                <w:rFonts w:ascii="Times New Roman" w:hAnsi="Times New Roman" w:cs="Times New Roman"/>
                <w:bCs/>
              </w:rPr>
              <w:t xml:space="preserve">dan </w:t>
            </w:r>
            <w:proofErr w:type="spellStart"/>
            <w:r w:rsidRPr="00496D2B">
              <w:rPr>
                <w:rFonts w:ascii="Times New Roman" w:hAnsi="Times New Roman" w:cs="Times New Roman"/>
                <w:bCs/>
              </w:rPr>
              <w:t>terlibat</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penuh</w:t>
            </w:r>
            <w:proofErr w:type="spellEnd"/>
          </w:p>
          <w:p w14:paraId="16E1CEBC" w14:textId="77777777" w:rsidR="00F828A2" w:rsidRPr="00496D2B" w:rsidRDefault="00F828A2" w:rsidP="00FB215D">
            <w:pPr>
              <w:tabs>
                <w:tab w:val="left" w:pos="709"/>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proofErr w:type="spellStart"/>
            <w:r w:rsidRPr="00496D2B">
              <w:rPr>
                <w:rFonts w:ascii="Times New Roman" w:hAnsi="Times New Roman" w:cs="Times New Roman"/>
                <w:bCs/>
              </w:rPr>
              <w:t>dalam</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mengupayakan</w:t>
            </w:r>
            <w:proofErr w:type="spellEnd"/>
          </w:p>
          <w:p w14:paraId="6FC4B180" w14:textId="77777777" w:rsidR="00F828A2" w:rsidRPr="00496D2B" w:rsidRDefault="00F828A2" w:rsidP="00FB215D">
            <w:pPr>
              <w:tabs>
                <w:tab w:val="left" w:pos="709"/>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proofErr w:type="spellStart"/>
            <w:r w:rsidRPr="00496D2B">
              <w:rPr>
                <w:rFonts w:ascii="Times New Roman" w:hAnsi="Times New Roman" w:cs="Times New Roman"/>
                <w:bCs/>
              </w:rPr>
              <w:t>terjadinya</w:t>
            </w:r>
            <w:proofErr w:type="spellEnd"/>
            <w:r w:rsidRPr="00496D2B">
              <w:rPr>
                <w:rFonts w:ascii="Times New Roman" w:hAnsi="Times New Roman" w:cs="Times New Roman"/>
                <w:bCs/>
              </w:rPr>
              <w:t xml:space="preserve"> proses</w:t>
            </w:r>
          </w:p>
          <w:p w14:paraId="67DA65F9" w14:textId="77777777" w:rsidR="00F828A2" w:rsidRPr="00496D2B" w:rsidRDefault="00F828A2" w:rsidP="00FB215D">
            <w:pPr>
              <w:tabs>
                <w:tab w:val="left" w:pos="709"/>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proofErr w:type="spellStart"/>
            <w:r w:rsidRPr="00496D2B">
              <w:rPr>
                <w:rFonts w:ascii="Times New Roman" w:hAnsi="Times New Roman" w:cs="Times New Roman"/>
                <w:bCs/>
              </w:rPr>
              <w:t>pembelajaran</w:t>
            </w:r>
            <w:proofErr w:type="spellEnd"/>
            <w:r w:rsidRPr="00496D2B">
              <w:rPr>
                <w:rFonts w:ascii="Times New Roman" w:hAnsi="Times New Roman" w:cs="Times New Roman"/>
                <w:bCs/>
              </w:rPr>
              <w:t xml:space="preserve"> yang</w:t>
            </w:r>
          </w:p>
          <w:p w14:paraId="4086DFA4" w14:textId="77777777" w:rsidR="00F828A2" w:rsidRPr="00496D2B" w:rsidRDefault="00F828A2" w:rsidP="00FB215D">
            <w:pPr>
              <w:tabs>
                <w:tab w:val="left" w:pos="709"/>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proofErr w:type="spellStart"/>
            <w:r w:rsidRPr="00496D2B">
              <w:rPr>
                <w:rFonts w:ascii="Times New Roman" w:hAnsi="Times New Roman" w:cs="Times New Roman"/>
                <w:bCs/>
              </w:rPr>
              <w:t>efektif</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ikut</w:t>
            </w:r>
            <w:proofErr w:type="spellEnd"/>
          </w:p>
          <w:p w14:paraId="113E7CC9" w14:textId="77777777" w:rsidR="00F828A2" w:rsidRPr="00496D2B" w:rsidRDefault="00F828A2" w:rsidP="00FB215D">
            <w:pPr>
              <w:tabs>
                <w:tab w:val="left" w:pos="709"/>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proofErr w:type="spellStart"/>
            <w:r w:rsidRPr="00496D2B">
              <w:rPr>
                <w:rFonts w:ascii="Times New Roman" w:hAnsi="Times New Roman" w:cs="Times New Roman"/>
                <w:bCs/>
              </w:rPr>
              <w:t>bertanggung</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jawab</w:t>
            </w:r>
            <w:proofErr w:type="spellEnd"/>
          </w:p>
          <w:p w14:paraId="2545D535" w14:textId="77777777" w:rsidR="00F828A2" w:rsidRPr="00496D2B" w:rsidRDefault="00F828A2" w:rsidP="00FB215D">
            <w:pPr>
              <w:tabs>
                <w:tab w:val="left" w:pos="709"/>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proofErr w:type="spellStart"/>
            <w:r w:rsidRPr="00496D2B">
              <w:rPr>
                <w:rFonts w:ascii="Times New Roman" w:hAnsi="Times New Roman" w:cs="Times New Roman"/>
                <w:bCs/>
              </w:rPr>
              <w:t>atas</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terjadinya</w:t>
            </w:r>
            <w:proofErr w:type="spellEnd"/>
            <w:r w:rsidRPr="00496D2B">
              <w:rPr>
                <w:rFonts w:ascii="Times New Roman" w:hAnsi="Times New Roman" w:cs="Times New Roman"/>
                <w:bCs/>
              </w:rPr>
              <w:t xml:space="preserve"> proses</w:t>
            </w:r>
          </w:p>
          <w:p w14:paraId="03110FD9" w14:textId="77777777" w:rsidR="00F828A2" w:rsidRPr="00496D2B" w:rsidRDefault="00F828A2" w:rsidP="00FB215D">
            <w:pPr>
              <w:tabs>
                <w:tab w:val="left" w:pos="709"/>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proofErr w:type="spellStart"/>
            <w:r w:rsidRPr="00496D2B">
              <w:rPr>
                <w:rFonts w:ascii="Times New Roman" w:hAnsi="Times New Roman" w:cs="Times New Roman"/>
                <w:bCs/>
              </w:rPr>
              <w:t>pembelajaran</w:t>
            </w:r>
            <w:proofErr w:type="spellEnd"/>
            <w:r w:rsidRPr="00496D2B">
              <w:rPr>
                <w:rFonts w:ascii="Times New Roman" w:hAnsi="Times New Roman" w:cs="Times New Roman"/>
                <w:bCs/>
              </w:rPr>
              <w:t xml:space="preserve"> yang</w:t>
            </w:r>
          </w:p>
          <w:p w14:paraId="4099B726" w14:textId="77777777" w:rsidR="00F828A2" w:rsidRPr="00496D2B" w:rsidRDefault="00F828A2" w:rsidP="00FB215D">
            <w:pPr>
              <w:tabs>
                <w:tab w:val="left" w:pos="709"/>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proofErr w:type="spellStart"/>
            <w:r w:rsidRPr="00496D2B">
              <w:rPr>
                <w:rFonts w:ascii="Times New Roman" w:hAnsi="Times New Roman" w:cs="Times New Roman"/>
                <w:bCs/>
              </w:rPr>
              <w:t>efektif</w:t>
            </w:r>
            <w:proofErr w:type="spellEnd"/>
            <w:r w:rsidRPr="00496D2B">
              <w:rPr>
                <w:rFonts w:ascii="Times New Roman" w:hAnsi="Times New Roman" w:cs="Times New Roman"/>
                <w:bCs/>
              </w:rPr>
              <w:t xml:space="preserve"> dan </w:t>
            </w:r>
            <w:proofErr w:type="spellStart"/>
            <w:r w:rsidRPr="00496D2B">
              <w:rPr>
                <w:rFonts w:ascii="Times New Roman" w:hAnsi="Times New Roman" w:cs="Times New Roman"/>
                <w:bCs/>
              </w:rPr>
              <w:t>membawa</w:t>
            </w:r>
            <w:proofErr w:type="spellEnd"/>
          </w:p>
          <w:p w14:paraId="6413F2F0" w14:textId="77777777" w:rsidR="00F828A2" w:rsidRPr="00496D2B" w:rsidRDefault="00F828A2" w:rsidP="00FB215D">
            <w:pPr>
              <w:tabs>
                <w:tab w:val="left" w:pos="709"/>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proofErr w:type="spellStart"/>
            <w:r w:rsidRPr="00496D2B">
              <w:rPr>
                <w:rFonts w:ascii="Times New Roman" w:hAnsi="Times New Roman" w:cs="Times New Roman"/>
                <w:bCs/>
              </w:rPr>
              <w:t>pengetahuan</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masing</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masing</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kedalam</w:t>
            </w:r>
            <w:proofErr w:type="spellEnd"/>
          </w:p>
          <w:p w14:paraId="6C5BD2A0" w14:textId="77777777" w:rsidR="00F828A2" w:rsidRPr="00496D2B" w:rsidRDefault="00F828A2" w:rsidP="00FB215D">
            <w:pPr>
              <w:tabs>
                <w:tab w:val="left" w:pos="709"/>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496D2B">
              <w:rPr>
                <w:rFonts w:ascii="Times New Roman" w:hAnsi="Times New Roman" w:cs="Times New Roman"/>
                <w:bCs/>
              </w:rPr>
              <w:t xml:space="preserve">proses </w:t>
            </w:r>
            <w:proofErr w:type="spellStart"/>
            <w:r w:rsidRPr="00496D2B">
              <w:rPr>
                <w:rFonts w:ascii="Times New Roman" w:hAnsi="Times New Roman" w:cs="Times New Roman"/>
                <w:bCs/>
              </w:rPr>
              <w:t>pembelajaran</w:t>
            </w:r>
            <w:proofErr w:type="spellEnd"/>
          </w:p>
        </w:tc>
        <w:tc>
          <w:tcPr>
            <w:tcW w:w="3402" w:type="dxa"/>
          </w:tcPr>
          <w:p w14:paraId="19AC447B" w14:textId="77777777" w:rsidR="00F828A2" w:rsidRPr="00496D2B" w:rsidRDefault="00F828A2" w:rsidP="00FB215D">
            <w:pPr>
              <w:tabs>
                <w:tab w:val="left" w:pos="709"/>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proofErr w:type="spellStart"/>
            <w:r w:rsidRPr="00496D2B">
              <w:rPr>
                <w:rFonts w:ascii="Times New Roman" w:hAnsi="Times New Roman" w:cs="Times New Roman"/>
                <w:bCs/>
              </w:rPr>
              <w:t>Mahasiswa</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belajar</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secara</w:t>
            </w:r>
            <w:proofErr w:type="spellEnd"/>
          </w:p>
          <w:p w14:paraId="00CBDC02" w14:textId="77777777" w:rsidR="00F828A2" w:rsidRPr="00496D2B" w:rsidRDefault="00F828A2" w:rsidP="00FB215D">
            <w:pPr>
              <w:tabs>
                <w:tab w:val="left" w:pos="709"/>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496D2B">
              <w:rPr>
                <w:rFonts w:ascii="Times New Roman" w:hAnsi="Times New Roman" w:cs="Times New Roman"/>
                <w:bCs/>
              </w:rPr>
              <w:t xml:space="preserve">individual dan </w:t>
            </w:r>
            <w:proofErr w:type="spellStart"/>
            <w:r w:rsidRPr="00496D2B">
              <w:rPr>
                <w:rFonts w:ascii="Times New Roman" w:hAnsi="Times New Roman" w:cs="Times New Roman"/>
                <w:bCs/>
              </w:rPr>
              <w:t>penerima</w:t>
            </w:r>
            <w:proofErr w:type="spellEnd"/>
          </w:p>
          <w:p w14:paraId="27C3EA7B" w14:textId="77777777" w:rsidR="00F828A2" w:rsidRPr="00496D2B" w:rsidRDefault="00F828A2" w:rsidP="00FB215D">
            <w:pPr>
              <w:tabs>
                <w:tab w:val="left" w:pos="709"/>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proofErr w:type="spellStart"/>
            <w:r w:rsidRPr="00496D2B">
              <w:rPr>
                <w:rFonts w:ascii="Times New Roman" w:hAnsi="Times New Roman" w:cs="Times New Roman"/>
                <w:bCs/>
              </w:rPr>
              <w:t>informasi</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secara</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pasif</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atau</w:t>
            </w:r>
            <w:proofErr w:type="spellEnd"/>
          </w:p>
          <w:p w14:paraId="22073B8A" w14:textId="77777777" w:rsidR="00F828A2" w:rsidRPr="00496D2B" w:rsidRDefault="00F828A2" w:rsidP="00FB215D">
            <w:pPr>
              <w:tabs>
                <w:tab w:val="left" w:pos="709"/>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proofErr w:type="spellStart"/>
            <w:r w:rsidRPr="00496D2B">
              <w:rPr>
                <w:rFonts w:ascii="Times New Roman" w:hAnsi="Times New Roman" w:cs="Times New Roman"/>
                <w:bCs/>
              </w:rPr>
              <w:t>kaidah</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membaca</w:t>
            </w:r>
            <w:proofErr w:type="spellEnd"/>
            <w:r w:rsidRPr="00496D2B">
              <w:rPr>
                <w:rFonts w:ascii="Times New Roman" w:hAnsi="Times New Roman" w:cs="Times New Roman"/>
                <w:bCs/>
              </w:rPr>
              <w:t>,</w:t>
            </w:r>
          </w:p>
          <w:p w14:paraId="0A83EDB9" w14:textId="77777777" w:rsidR="00F828A2" w:rsidRPr="00496D2B" w:rsidRDefault="00F828A2" w:rsidP="00FB215D">
            <w:pPr>
              <w:tabs>
                <w:tab w:val="left" w:pos="709"/>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proofErr w:type="spellStart"/>
            <w:r w:rsidRPr="00496D2B">
              <w:rPr>
                <w:rFonts w:ascii="Times New Roman" w:hAnsi="Times New Roman" w:cs="Times New Roman"/>
                <w:bCs/>
              </w:rPr>
              <w:t>mendengarkan</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mencatat</w:t>
            </w:r>
            <w:proofErr w:type="spellEnd"/>
            <w:r w:rsidRPr="00496D2B">
              <w:rPr>
                <w:rFonts w:ascii="Times New Roman" w:hAnsi="Times New Roman" w:cs="Times New Roman"/>
                <w:bCs/>
              </w:rPr>
              <w:t>,</w:t>
            </w:r>
          </w:p>
          <w:p w14:paraId="0243801B" w14:textId="77777777" w:rsidR="00F828A2" w:rsidRPr="00496D2B" w:rsidRDefault="00F828A2" w:rsidP="00FB215D">
            <w:pPr>
              <w:tabs>
                <w:tab w:val="left" w:pos="709"/>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proofErr w:type="spellStart"/>
            <w:r w:rsidRPr="00496D2B">
              <w:rPr>
                <w:rFonts w:ascii="Times New Roman" w:hAnsi="Times New Roman" w:cs="Times New Roman"/>
                <w:bCs/>
              </w:rPr>
              <w:t>menghafal</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tanpa</w:t>
            </w:r>
            <w:proofErr w:type="spellEnd"/>
          </w:p>
          <w:p w14:paraId="729635E1" w14:textId="77777777" w:rsidR="00F828A2" w:rsidRPr="00496D2B" w:rsidRDefault="00F828A2" w:rsidP="00FB215D">
            <w:pPr>
              <w:tabs>
                <w:tab w:val="left" w:pos="709"/>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proofErr w:type="spellStart"/>
            <w:r w:rsidRPr="00496D2B">
              <w:rPr>
                <w:rFonts w:ascii="Times New Roman" w:hAnsi="Times New Roman" w:cs="Times New Roman"/>
                <w:bCs/>
              </w:rPr>
              <w:t>memberikan</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konstibusi</w:t>
            </w:r>
            <w:proofErr w:type="spellEnd"/>
            <w:r w:rsidRPr="00496D2B">
              <w:rPr>
                <w:rFonts w:ascii="Times New Roman" w:hAnsi="Times New Roman" w:cs="Times New Roman"/>
                <w:bCs/>
              </w:rPr>
              <w:t xml:space="preserve"> ide</w:t>
            </w:r>
          </w:p>
          <w:p w14:paraId="079DE56E" w14:textId="77777777" w:rsidR="00F828A2" w:rsidRPr="00496D2B" w:rsidRDefault="00F828A2" w:rsidP="00FB215D">
            <w:pPr>
              <w:tabs>
                <w:tab w:val="left" w:pos="709"/>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proofErr w:type="spellStart"/>
            <w:r w:rsidRPr="00496D2B">
              <w:rPr>
                <w:rFonts w:ascii="Times New Roman" w:hAnsi="Times New Roman" w:cs="Times New Roman"/>
                <w:bCs/>
              </w:rPr>
              <w:t>dalam</w:t>
            </w:r>
            <w:proofErr w:type="spellEnd"/>
            <w:r w:rsidRPr="00496D2B">
              <w:rPr>
                <w:rFonts w:ascii="Times New Roman" w:hAnsi="Times New Roman" w:cs="Times New Roman"/>
                <w:bCs/>
              </w:rPr>
              <w:t xml:space="preserve"> proses </w:t>
            </w:r>
            <w:proofErr w:type="spellStart"/>
            <w:r w:rsidRPr="00496D2B">
              <w:rPr>
                <w:rFonts w:ascii="Times New Roman" w:hAnsi="Times New Roman" w:cs="Times New Roman"/>
                <w:bCs/>
              </w:rPr>
              <w:t>pembelajaran</w:t>
            </w:r>
            <w:proofErr w:type="spellEnd"/>
          </w:p>
          <w:p w14:paraId="4F774FF4" w14:textId="77777777" w:rsidR="00F828A2" w:rsidRPr="00496D2B" w:rsidRDefault="00F828A2" w:rsidP="00FB215D">
            <w:pPr>
              <w:tabs>
                <w:tab w:val="left" w:pos="709"/>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proofErr w:type="spellStart"/>
            <w:r w:rsidRPr="00496D2B">
              <w:rPr>
                <w:rFonts w:ascii="Times New Roman" w:hAnsi="Times New Roman" w:cs="Times New Roman"/>
                <w:bCs/>
              </w:rPr>
              <w:t>sehingga</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suasana</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kelas</w:t>
            </w:r>
            <w:proofErr w:type="spellEnd"/>
          </w:p>
          <w:p w14:paraId="2F4316D0" w14:textId="77777777" w:rsidR="00F828A2" w:rsidRPr="00496D2B" w:rsidRDefault="00F828A2" w:rsidP="00FB215D">
            <w:pPr>
              <w:tabs>
                <w:tab w:val="left" w:pos="709"/>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proofErr w:type="spellStart"/>
            <w:r w:rsidRPr="00496D2B">
              <w:rPr>
                <w:rFonts w:ascii="Times New Roman" w:hAnsi="Times New Roman" w:cs="Times New Roman"/>
                <w:bCs/>
              </w:rPr>
              <w:t>cenderung</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membosankan</w:t>
            </w:r>
            <w:proofErr w:type="spellEnd"/>
          </w:p>
        </w:tc>
      </w:tr>
      <w:tr w:rsidR="00F828A2" w:rsidRPr="00496D2B" w14:paraId="19BDB82F" w14:textId="77777777" w:rsidTr="00FB21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3" w:type="dxa"/>
          </w:tcPr>
          <w:p w14:paraId="0D94B12F" w14:textId="77777777" w:rsidR="00F828A2" w:rsidRPr="00496D2B" w:rsidRDefault="00F828A2" w:rsidP="00FB215D">
            <w:pPr>
              <w:tabs>
                <w:tab w:val="left" w:pos="709"/>
              </w:tabs>
              <w:jc w:val="both"/>
              <w:rPr>
                <w:rFonts w:ascii="Times New Roman" w:hAnsi="Times New Roman" w:cs="Times New Roman"/>
                <w:bCs w:val="0"/>
              </w:rPr>
            </w:pPr>
            <w:r w:rsidRPr="00496D2B">
              <w:rPr>
                <w:rFonts w:ascii="Times New Roman" w:hAnsi="Times New Roman" w:cs="Times New Roman"/>
              </w:rPr>
              <w:t>5</w:t>
            </w:r>
          </w:p>
        </w:tc>
        <w:tc>
          <w:tcPr>
            <w:tcW w:w="1630" w:type="dxa"/>
          </w:tcPr>
          <w:p w14:paraId="1C5E04F5" w14:textId="77777777" w:rsidR="00F828A2" w:rsidRPr="00496D2B" w:rsidRDefault="00F828A2" w:rsidP="00FB215D">
            <w:pPr>
              <w:tabs>
                <w:tab w:val="left" w:pos="709"/>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proofErr w:type="spellStart"/>
            <w:r w:rsidRPr="00496D2B">
              <w:rPr>
                <w:rFonts w:ascii="Times New Roman" w:hAnsi="Times New Roman" w:cs="Times New Roman"/>
                <w:bCs/>
              </w:rPr>
              <w:t>Materi</w:t>
            </w:r>
            <w:proofErr w:type="spellEnd"/>
            <w:r w:rsidRPr="00496D2B">
              <w:rPr>
                <w:rFonts w:ascii="Times New Roman" w:hAnsi="Times New Roman" w:cs="Times New Roman"/>
                <w:bCs/>
              </w:rPr>
              <w:t xml:space="preserve"> yang </w:t>
            </w:r>
            <w:proofErr w:type="spellStart"/>
            <w:r w:rsidRPr="00496D2B">
              <w:rPr>
                <w:rFonts w:ascii="Times New Roman" w:hAnsi="Times New Roman" w:cs="Times New Roman"/>
                <w:bCs/>
              </w:rPr>
              <w:t>telah</w:t>
            </w:r>
            <w:proofErr w:type="spellEnd"/>
          </w:p>
          <w:p w14:paraId="5DF0FD46" w14:textId="77777777" w:rsidR="00F828A2" w:rsidRPr="00496D2B" w:rsidRDefault="00F828A2" w:rsidP="00FB215D">
            <w:pPr>
              <w:tabs>
                <w:tab w:val="left" w:pos="709"/>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proofErr w:type="spellStart"/>
            <w:r w:rsidRPr="00496D2B">
              <w:rPr>
                <w:rFonts w:ascii="Times New Roman" w:hAnsi="Times New Roman" w:cs="Times New Roman"/>
                <w:bCs/>
              </w:rPr>
              <w:t>dipelajari</w:t>
            </w:r>
            <w:proofErr w:type="spellEnd"/>
          </w:p>
        </w:tc>
        <w:tc>
          <w:tcPr>
            <w:tcW w:w="3057" w:type="dxa"/>
          </w:tcPr>
          <w:p w14:paraId="01315135" w14:textId="77777777" w:rsidR="00F828A2" w:rsidRPr="00496D2B" w:rsidRDefault="00F828A2" w:rsidP="00FB215D">
            <w:pPr>
              <w:tabs>
                <w:tab w:val="left" w:pos="709"/>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proofErr w:type="spellStart"/>
            <w:r w:rsidRPr="00496D2B">
              <w:rPr>
                <w:rFonts w:ascii="Times New Roman" w:hAnsi="Times New Roman" w:cs="Times New Roman"/>
                <w:bCs/>
              </w:rPr>
              <w:t>Materi</w:t>
            </w:r>
            <w:proofErr w:type="spellEnd"/>
            <w:r w:rsidRPr="00496D2B">
              <w:rPr>
                <w:rFonts w:ascii="Times New Roman" w:hAnsi="Times New Roman" w:cs="Times New Roman"/>
                <w:bCs/>
              </w:rPr>
              <w:t xml:space="preserve"> yang </w:t>
            </w:r>
            <w:proofErr w:type="spellStart"/>
            <w:r w:rsidRPr="00496D2B">
              <w:rPr>
                <w:rFonts w:ascii="Times New Roman" w:hAnsi="Times New Roman" w:cs="Times New Roman"/>
                <w:bCs/>
              </w:rPr>
              <w:t>telah</w:t>
            </w:r>
            <w:proofErr w:type="spellEnd"/>
          </w:p>
          <w:p w14:paraId="5C050B82" w14:textId="77777777" w:rsidR="00F828A2" w:rsidRPr="00496D2B" w:rsidRDefault="00F828A2" w:rsidP="00FB215D">
            <w:pPr>
              <w:tabs>
                <w:tab w:val="left" w:pos="709"/>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proofErr w:type="spellStart"/>
            <w:r w:rsidRPr="00496D2B">
              <w:rPr>
                <w:rFonts w:ascii="Times New Roman" w:hAnsi="Times New Roman" w:cs="Times New Roman"/>
                <w:bCs/>
              </w:rPr>
              <w:t>dipelajari</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mahasiswa</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dituangkan</w:t>
            </w:r>
            <w:proofErr w:type="spellEnd"/>
          </w:p>
          <w:p w14:paraId="48976F57" w14:textId="77777777" w:rsidR="00F828A2" w:rsidRPr="00496D2B" w:rsidRDefault="00F828A2" w:rsidP="00FB215D">
            <w:pPr>
              <w:tabs>
                <w:tab w:val="left" w:pos="709"/>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proofErr w:type="spellStart"/>
            <w:r w:rsidRPr="00496D2B">
              <w:rPr>
                <w:rFonts w:ascii="Times New Roman" w:hAnsi="Times New Roman" w:cs="Times New Roman"/>
                <w:bCs/>
              </w:rPr>
              <w:t>dalam</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bentuk</w:t>
            </w:r>
            <w:proofErr w:type="spellEnd"/>
          </w:p>
          <w:p w14:paraId="74973E3C" w14:textId="77777777" w:rsidR="00F828A2" w:rsidRPr="00496D2B" w:rsidRDefault="00F828A2" w:rsidP="00FB215D">
            <w:pPr>
              <w:tabs>
                <w:tab w:val="left" w:pos="709"/>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496D2B">
              <w:rPr>
                <w:rFonts w:ascii="Times New Roman" w:hAnsi="Times New Roman" w:cs="Times New Roman"/>
                <w:bCs/>
              </w:rPr>
              <w:t xml:space="preserve">diagram vee </w:t>
            </w:r>
            <w:proofErr w:type="spellStart"/>
            <w:r w:rsidRPr="00496D2B">
              <w:rPr>
                <w:rFonts w:ascii="Times New Roman" w:hAnsi="Times New Roman" w:cs="Times New Roman"/>
                <w:bCs/>
              </w:rPr>
              <w:t>dari</w:t>
            </w:r>
            <w:proofErr w:type="spellEnd"/>
          </w:p>
          <w:p w14:paraId="693B77A2" w14:textId="77777777" w:rsidR="00F828A2" w:rsidRPr="00496D2B" w:rsidRDefault="00F828A2" w:rsidP="00FB215D">
            <w:pPr>
              <w:tabs>
                <w:tab w:val="left" w:pos="709"/>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proofErr w:type="spellStart"/>
            <w:r w:rsidRPr="00496D2B">
              <w:rPr>
                <w:rFonts w:ascii="Times New Roman" w:hAnsi="Times New Roman" w:cs="Times New Roman"/>
                <w:bCs/>
              </w:rPr>
              <w:t>konsep-konsep</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materi</w:t>
            </w:r>
            <w:proofErr w:type="spellEnd"/>
          </w:p>
          <w:p w14:paraId="29697B2A" w14:textId="77777777" w:rsidR="00F828A2" w:rsidRPr="00496D2B" w:rsidRDefault="00F828A2" w:rsidP="00FB215D">
            <w:pPr>
              <w:tabs>
                <w:tab w:val="left" w:pos="709"/>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proofErr w:type="spellStart"/>
            <w:r w:rsidRPr="00496D2B">
              <w:rPr>
                <w:rFonts w:ascii="Times New Roman" w:hAnsi="Times New Roman" w:cs="Times New Roman"/>
                <w:bCs/>
              </w:rPr>
              <w:t>terkait</w:t>
            </w:r>
            <w:proofErr w:type="spellEnd"/>
          </w:p>
        </w:tc>
        <w:tc>
          <w:tcPr>
            <w:tcW w:w="3402" w:type="dxa"/>
          </w:tcPr>
          <w:p w14:paraId="4EA6B0A8" w14:textId="77777777" w:rsidR="00F828A2" w:rsidRPr="00496D2B" w:rsidRDefault="00F828A2" w:rsidP="00FB215D">
            <w:pPr>
              <w:tabs>
                <w:tab w:val="left" w:pos="709"/>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proofErr w:type="spellStart"/>
            <w:r w:rsidRPr="00496D2B">
              <w:rPr>
                <w:rFonts w:ascii="Times New Roman" w:hAnsi="Times New Roman" w:cs="Times New Roman"/>
                <w:bCs/>
              </w:rPr>
              <w:t>Rangkuman</w:t>
            </w:r>
            <w:proofErr w:type="spellEnd"/>
            <w:r w:rsidRPr="00496D2B">
              <w:rPr>
                <w:rFonts w:ascii="Times New Roman" w:hAnsi="Times New Roman" w:cs="Times New Roman"/>
                <w:bCs/>
              </w:rPr>
              <w:t xml:space="preserve"> yang </w:t>
            </w:r>
            <w:proofErr w:type="spellStart"/>
            <w:r w:rsidRPr="00496D2B">
              <w:rPr>
                <w:rFonts w:ascii="Times New Roman" w:hAnsi="Times New Roman" w:cs="Times New Roman"/>
                <w:bCs/>
              </w:rPr>
              <w:t>telah</w:t>
            </w:r>
            <w:proofErr w:type="spellEnd"/>
          </w:p>
          <w:p w14:paraId="6BD3F1EC" w14:textId="77777777" w:rsidR="00F828A2" w:rsidRPr="00496D2B" w:rsidRDefault="00F828A2" w:rsidP="00FB215D">
            <w:pPr>
              <w:tabs>
                <w:tab w:val="left" w:pos="709"/>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proofErr w:type="spellStart"/>
            <w:r w:rsidRPr="00496D2B">
              <w:rPr>
                <w:rFonts w:ascii="Times New Roman" w:hAnsi="Times New Roman" w:cs="Times New Roman"/>
                <w:bCs/>
              </w:rPr>
              <w:t>dipelajari</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berbentuk</w:t>
            </w:r>
            <w:proofErr w:type="spellEnd"/>
          </w:p>
          <w:p w14:paraId="3CF4E338" w14:textId="77777777" w:rsidR="00F828A2" w:rsidRPr="00496D2B" w:rsidRDefault="00F828A2" w:rsidP="00FB215D">
            <w:pPr>
              <w:tabs>
                <w:tab w:val="left" w:pos="709"/>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proofErr w:type="spellStart"/>
            <w:r w:rsidRPr="00496D2B">
              <w:rPr>
                <w:rFonts w:ascii="Times New Roman" w:hAnsi="Times New Roman" w:cs="Times New Roman"/>
                <w:bCs/>
              </w:rPr>
              <w:t>catatan</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biasa</w:t>
            </w:r>
            <w:proofErr w:type="spellEnd"/>
          </w:p>
        </w:tc>
      </w:tr>
    </w:tbl>
    <w:p w14:paraId="2338F004" w14:textId="77777777" w:rsidR="00F828A2" w:rsidRPr="00496D2B" w:rsidRDefault="00F828A2" w:rsidP="00D261C5">
      <w:pPr>
        <w:jc w:val="both"/>
        <w:rPr>
          <w:rFonts w:ascii="Times New Roman" w:hAnsi="Times New Roman" w:cs="Times New Roman"/>
          <w:bCs/>
        </w:rPr>
        <w:sectPr w:rsidR="00F828A2" w:rsidRPr="00496D2B" w:rsidSect="00F828A2">
          <w:type w:val="continuous"/>
          <w:pgSz w:w="11907" w:h="16840" w:code="9"/>
          <w:pgMar w:top="1701" w:right="1134" w:bottom="1134" w:left="1701" w:header="709" w:footer="709" w:gutter="0"/>
          <w:cols w:space="708"/>
          <w:docGrid w:linePitch="360"/>
        </w:sectPr>
      </w:pPr>
    </w:p>
    <w:p w14:paraId="3BAB8135" w14:textId="67F7A9C6" w:rsidR="00D261C5" w:rsidRPr="00496D2B" w:rsidRDefault="00D261C5" w:rsidP="00D261C5">
      <w:pPr>
        <w:jc w:val="both"/>
        <w:rPr>
          <w:rFonts w:ascii="Times New Roman" w:hAnsi="Times New Roman" w:cs="Times New Roman"/>
          <w:bCs/>
        </w:rPr>
      </w:pPr>
    </w:p>
    <w:p w14:paraId="5FAD3A25" w14:textId="5666AF9C" w:rsidR="00642A3E" w:rsidRPr="00496D2B" w:rsidRDefault="00642A3E" w:rsidP="00C01D3C">
      <w:pPr>
        <w:pStyle w:val="ListParagraph"/>
        <w:ind w:left="0"/>
        <w:jc w:val="both"/>
        <w:rPr>
          <w:rFonts w:ascii="Times New Roman" w:hAnsi="Times New Roman" w:cs="Times New Roman"/>
          <w:b/>
          <w:bCs/>
        </w:rPr>
      </w:pPr>
      <w:proofErr w:type="spellStart"/>
      <w:r w:rsidRPr="00496D2B">
        <w:rPr>
          <w:rFonts w:ascii="Times New Roman" w:hAnsi="Times New Roman" w:cs="Times New Roman"/>
          <w:b/>
          <w:bCs/>
        </w:rPr>
        <w:t>Alat</w:t>
      </w:r>
      <w:proofErr w:type="spellEnd"/>
      <w:r w:rsidRPr="00496D2B">
        <w:rPr>
          <w:rFonts w:ascii="Times New Roman" w:hAnsi="Times New Roman" w:cs="Times New Roman"/>
          <w:b/>
          <w:bCs/>
        </w:rPr>
        <w:t xml:space="preserve"> </w:t>
      </w:r>
      <w:proofErr w:type="spellStart"/>
      <w:r w:rsidRPr="00496D2B">
        <w:rPr>
          <w:rFonts w:ascii="Times New Roman" w:hAnsi="Times New Roman" w:cs="Times New Roman"/>
          <w:b/>
          <w:bCs/>
        </w:rPr>
        <w:t>peraga</w:t>
      </w:r>
      <w:proofErr w:type="spellEnd"/>
      <w:r w:rsidR="003510D6" w:rsidRPr="00496D2B">
        <w:rPr>
          <w:rFonts w:ascii="Times New Roman" w:hAnsi="Times New Roman" w:cs="Times New Roman"/>
          <w:b/>
          <w:bCs/>
        </w:rPr>
        <w:t xml:space="preserve"> stimulus </w:t>
      </w:r>
      <w:proofErr w:type="spellStart"/>
      <w:r w:rsidR="003510D6" w:rsidRPr="00496D2B">
        <w:rPr>
          <w:rFonts w:ascii="Times New Roman" w:hAnsi="Times New Roman" w:cs="Times New Roman"/>
          <w:b/>
          <w:bCs/>
        </w:rPr>
        <w:t>konstruksi</w:t>
      </w:r>
      <w:proofErr w:type="spellEnd"/>
      <w:r w:rsidR="003510D6" w:rsidRPr="00496D2B">
        <w:rPr>
          <w:rFonts w:ascii="Times New Roman" w:hAnsi="Times New Roman" w:cs="Times New Roman"/>
          <w:b/>
          <w:bCs/>
        </w:rPr>
        <w:t xml:space="preserve"> </w:t>
      </w:r>
      <w:proofErr w:type="spellStart"/>
      <w:r w:rsidR="003510D6" w:rsidRPr="00496D2B">
        <w:rPr>
          <w:rFonts w:ascii="Times New Roman" w:hAnsi="Times New Roman" w:cs="Times New Roman"/>
          <w:b/>
          <w:bCs/>
        </w:rPr>
        <w:t>pengetahuan</w:t>
      </w:r>
      <w:proofErr w:type="spellEnd"/>
    </w:p>
    <w:p w14:paraId="3C6BDAB3" w14:textId="77777777" w:rsidR="00FC7883" w:rsidRPr="00496D2B" w:rsidRDefault="00FC7883" w:rsidP="00C01D3C">
      <w:pPr>
        <w:pStyle w:val="ListParagraph"/>
        <w:ind w:left="0"/>
        <w:jc w:val="both"/>
        <w:rPr>
          <w:rFonts w:ascii="Times New Roman" w:hAnsi="Times New Roman" w:cs="Times New Roman"/>
          <w:b/>
          <w:bCs/>
        </w:rPr>
      </w:pPr>
    </w:p>
    <w:p w14:paraId="319ECED7" w14:textId="7C682A1F" w:rsidR="00710DFD" w:rsidRPr="00496D2B" w:rsidRDefault="00642A3E" w:rsidP="00C01D3C">
      <w:pPr>
        <w:tabs>
          <w:tab w:val="left" w:pos="426"/>
        </w:tabs>
        <w:ind w:firstLine="426"/>
        <w:contextualSpacing/>
        <w:jc w:val="both"/>
        <w:rPr>
          <w:rFonts w:ascii="Times New Roman" w:hAnsi="Times New Roman" w:cs="Times New Roman"/>
          <w:bCs/>
        </w:rPr>
      </w:pPr>
      <w:r w:rsidRPr="00496D2B">
        <w:rPr>
          <w:rFonts w:ascii="Times New Roman" w:hAnsi="Times New Roman" w:cs="Times New Roman"/>
          <w:bCs/>
          <w:lang w:val="id-ID"/>
        </w:rPr>
        <w:tab/>
      </w:r>
      <w:proofErr w:type="spellStart"/>
      <w:r w:rsidRPr="00496D2B">
        <w:rPr>
          <w:rFonts w:ascii="Times New Roman" w:hAnsi="Times New Roman" w:cs="Times New Roman"/>
          <w:bCs/>
        </w:rPr>
        <w:t>Belajar</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mengajar</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sebagai</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suatu</w:t>
      </w:r>
      <w:proofErr w:type="spellEnd"/>
      <w:r w:rsidRPr="00496D2B">
        <w:rPr>
          <w:rFonts w:ascii="Times New Roman" w:hAnsi="Times New Roman" w:cs="Times New Roman"/>
          <w:bCs/>
        </w:rPr>
        <w:t xml:space="preserve"> proses </w:t>
      </w:r>
      <w:proofErr w:type="spellStart"/>
      <w:r w:rsidRPr="00496D2B">
        <w:rPr>
          <w:rFonts w:ascii="Times New Roman" w:hAnsi="Times New Roman" w:cs="Times New Roman"/>
          <w:bCs/>
        </w:rPr>
        <w:t>pembelajaran</w:t>
      </w:r>
      <w:proofErr w:type="spellEnd"/>
      <w:r w:rsidRPr="00496D2B">
        <w:rPr>
          <w:rFonts w:ascii="Times New Roman" w:hAnsi="Times New Roman" w:cs="Times New Roman"/>
          <w:bCs/>
        </w:rPr>
        <w:t xml:space="preserve">, yang </w:t>
      </w:r>
      <w:proofErr w:type="spellStart"/>
      <w:r w:rsidRPr="00496D2B">
        <w:rPr>
          <w:rFonts w:ascii="Times New Roman" w:hAnsi="Times New Roman" w:cs="Times New Roman"/>
          <w:bCs/>
        </w:rPr>
        <w:t>didalamnya</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merupakan</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suatu</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s</w:t>
      </w:r>
      <w:r w:rsidR="00FC7883" w:rsidRPr="00496D2B">
        <w:rPr>
          <w:rFonts w:ascii="Times New Roman" w:hAnsi="Times New Roman" w:cs="Times New Roman"/>
          <w:bCs/>
        </w:rPr>
        <w:t>i</w:t>
      </w:r>
      <w:r w:rsidRPr="00496D2B">
        <w:rPr>
          <w:rFonts w:ascii="Times New Roman" w:hAnsi="Times New Roman" w:cs="Times New Roman"/>
          <w:bCs/>
        </w:rPr>
        <w:t>stem</w:t>
      </w:r>
      <w:proofErr w:type="spellEnd"/>
      <w:r w:rsidRPr="00496D2B">
        <w:rPr>
          <w:rFonts w:ascii="Times New Roman" w:hAnsi="Times New Roman" w:cs="Times New Roman"/>
          <w:bCs/>
        </w:rPr>
        <w:t xml:space="preserve"> yang </w:t>
      </w:r>
      <w:proofErr w:type="spellStart"/>
      <w:r w:rsidRPr="00496D2B">
        <w:rPr>
          <w:rFonts w:ascii="Times New Roman" w:hAnsi="Times New Roman" w:cs="Times New Roman"/>
          <w:bCs/>
        </w:rPr>
        <w:t>tidak</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terlepas</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dari</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komponen-komponen</w:t>
      </w:r>
      <w:proofErr w:type="spellEnd"/>
      <w:r w:rsidRPr="00496D2B">
        <w:rPr>
          <w:rFonts w:ascii="Times New Roman" w:hAnsi="Times New Roman" w:cs="Times New Roman"/>
          <w:bCs/>
        </w:rPr>
        <w:t xml:space="preserve"> lain yang </w:t>
      </w:r>
      <w:proofErr w:type="spellStart"/>
      <w:r w:rsidRPr="00496D2B">
        <w:rPr>
          <w:rFonts w:ascii="Times New Roman" w:hAnsi="Times New Roman" w:cs="Times New Roman"/>
          <w:bCs/>
        </w:rPr>
        <w:t>saling</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berinteraksi</w:t>
      </w:r>
      <w:proofErr w:type="spellEnd"/>
      <w:r w:rsidRPr="00496D2B">
        <w:rPr>
          <w:rFonts w:ascii="Times New Roman" w:hAnsi="Times New Roman" w:cs="Times New Roman"/>
          <w:bCs/>
        </w:rPr>
        <w:t xml:space="preserve">. Salah </w:t>
      </w:r>
      <w:proofErr w:type="spellStart"/>
      <w:r w:rsidRPr="00496D2B">
        <w:rPr>
          <w:rFonts w:ascii="Times New Roman" w:hAnsi="Times New Roman" w:cs="Times New Roman"/>
          <w:bCs/>
        </w:rPr>
        <w:t>satu</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komponen</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dalam</w:t>
      </w:r>
      <w:proofErr w:type="spellEnd"/>
      <w:r w:rsidRPr="00496D2B">
        <w:rPr>
          <w:rFonts w:ascii="Times New Roman" w:hAnsi="Times New Roman" w:cs="Times New Roman"/>
          <w:bCs/>
        </w:rPr>
        <w:t xml:space="preserve"> proses </w:t>
      </w:r>
      <w:proofErr w:type="spellStart"/>
      <w:r w:rsidRPr="00496D2B">
        <w:rPr>
          <w:rFonts w:ascii="Times New Roman" w:hAnsi="Times New Roman" w:cs="Times New Roman"/>
          <w:bCs/>
        </w:rPr>
        <w:t>pembelajaran</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adalah</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sumber</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belajar</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Alat</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peraga</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merupakan</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sumber</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belajar</w:t>
      </w:r>
      <w:proofErr w:type="spellEnd"/>
      <w:r w:rsidRPr="00496D2B">
        <w:rPr>
          <w:rFonts w:ascii="Times New Roman" w:hAnsi="Times New Roman" w:cs="Times New Roman"/>
          <w:bCs/>
        </w:rPr>
        <w:t xml:space="preserve">. </w:t>
      </w:r>
      <w:proofErr w:type="spellStart"/>
      <w:r w:rsidR="00710DFD" w:rsidRPr="00496D2B">
        <w:rPr>
          <w:rFonts w:ascii="Times New Roman" w:hAnsi="Times New Roman" w:cs="Times New Roman"/>
          <w:bCs/>
        </w:rPr>
        <w:t>Penggunaan</w:t>
      </w:r>
      <w:proofErr w:type="spellEnd"/>
      <w:r w:rsidR="00710DFD" w:rsidRPr="00496D2B">
        <w:rPr>
          <w:rFonts w:ascii="Times New Roman" w:hAnsi="Times New Roman" w:cs="Times New Roman"/>
          <w:bCs/>
        </w:rPr>
        <w:t xml:space="preserve"> </w:t>
      </w:r>
      <w:proofErr w:type="spellStart"/>
      <w:r w:rsidR="00710DFD" w:rsidRPr="00496D2B">
        <w:rPr>
          <w:rFonts w:ascii="Times New Roman" w:hAnsi="Times New Roman" w:cs="Times New Roman"/>
          <w:bCs/>
        </w:rPr>
        <w:t>alat</w:t>
      </w:r>
      <w:proofErr w:type="spellEnd"/>
      <w:r w:rsidR="00710DFD" w:rsidRPr="00496D2B">
        <w:rPr>
          <w:rFonts w:ascii="Times New Roman" w:hAnsi="Times New Roman" w:cs="Times New Roman"/>
          <w:bCs/>
        </w:rPr>
        <w:t xml:space="preserve"> </w:t>
      </w:r>
      <w:proofErr w:type="spellStart"/>
      <w:r w:rsidR="00710DFD" w:rsidRPr="00496D2B">
        <w:rPr>
          <w:rFonts w:ascii="Times New Roman" w:hAnsi="Times New Roman" w:cs="Times New Roman"/>
          <w:bCs/>
        </w:rPr>
        <w:t>peraga</w:t>
      </w:r>
      <w:proofErr w:type="spellEnd"/>
      <w:r w:rsidR="00710DFD" w:rsidRPr="00496D2B">
        <w:rPr>
          <w:rFonts w:ascii="Times New Roman" w:hAnsi="Times New Roman" w:cs="Times New Roman"/>
          <w:bCs/>
        </w:rPr>
        <w:t xml:space="preserve"> dan media </w:t>
      </w:r>
      <w:proofErr w:type="spellStart"/>
      <w:r w:rsidR="00710DFD" w:rsidRPr="00496D2B">
        <w:rPr>
          <w:rFonts w:ascii="Times New Roman" w:hAnsi="Times New Roman" w:cs="Times New Roman"/>
          <w:bCs/>
        </w:rPr>
        <w:t>pembelajaran</w:t>
      </w:r>
      <w:proofErr w:type="spellEnd"/>
      <w:r w:rsidR="00710DFD" w:rsidRPr="00496D2B">
        <w:rPr>
          <w:rFonts w:ascii="Times New Roman" w:hAnsi="Times New Roman" w:cs="Times New Roman"/>
          <w:bCs/>
        </w:rPr>
        <w:t xml:space="preserve"> yang </w:t>
      </w:r>
      <w:proofErr w:type="spellStart"/>
      <w:r w:rsidR="00710DFD" w:rsidRPr="00496D2B">
        <w:rPr>
          <w:rFonts w:ascii="Times New Roman" w:hAnsi="Times New Roman" w:cs="Times New Roman"/>
          <w:bCs/>
        </w:rPr>
        <w:t>bervariasi</w:t>
      </w:r>
      <w:proofErr w:type="spellEnd"/>
      <w:r w:rsidR="00710DFD" w:rsidRPr="00496D2B">
        <w:rPr>
          <w:rFonts w:ascii="Times New Roman" w:hAnsi="Times New Roman" w:cs="Times New Roman"/>
          <w:bCs/>
        </w:rPr>
        <w:t xml:space="preserve">, </w:t>
      </w:r>
      <w:proofErr w:type="spellStart"/>
      <w:r w:rsidR="00710DFD" w:rsidRPr="00496D2B">
        <w:rPr>
          <w:rFonts w:ascii="Times New Roman" w:hAnsi="Times New Roman" w:cs="Times New Roman"/>
          <w:bCs/>
        </w:rPr>
        <w:t>akan</w:t>
      </w:r>
      <w:proofErr w:type="spellEnd"/>
      <w:r w:rsidR="00710DFD" w:rsidRPr="00496D2B">
        <w:rPr>
          <w:rFonts w:ascii="Times New Roman" w:hAnsi="Times New Roman" w:cs="Times New Roman"/>
          <w:bCs/>
        </w:rPr>
        <w:t xml:space="preserve"> </w:t>
      </w:r>
      <w:proofErr w:type="spellStart"/>
      <w:r w:rsidR="00710DFD" w:rsidRPr="00496D2B">
        <w:rPr>
          <w:rFonts w:ascii="Times New Roman" w:hAnsi="Times New Roman" w:cs="Times New Roman"/>
          <w:bCs/>
        </w:rPr>
        <w:lastRenderedPageBreak/>
        <w:t>meningkatkan</w:t>
      </w:r>
      <w:proofErr w:type="spellEnd"/>
      <w:r w:rsidR="00710DFD" w:rsidRPr="00496D2B">
        <w:rPr>
          <w:rFonts w:ascii="Times New Roman" w:hAnsi="Times New Roman" w:cs="Times New Roman"/>
          <w:bCs/>
        </w:rPr>
        <w:t xml:space="preserve"> </w:t>
      </w:r>
      <w:proofErr w:type="spellStart"/>
      <w:r w:rsidR="00710DFD" w:rsidRPr="00496D2B">
        <w:rPr>
          <w:rFonts w:ascii="Times New Roman" w:hAnsi="Times New Roman" w:cs="Times New Roman"/>
          <w:bCs/>
        </w:rPr>
        <w:t>motivasi</w:t>
      </w:r>
      <w:proofErr w:type="spellEnd"/>
      <w:r w:rsidR="00710DFD" w:rsidRPr="00496D2B">
        <w:rPr>
          <w:rFonts w:ascii="Times New Roman" w:hAnsi="Times New Roman" w:cs="Times New Roman"/>
          <w:bCs/>
        </w:rPr>
        <w:t xml:space="preserve"> </w:t>
      </w:r>
      <w:proofErr w:type="spellStart"/>
      <w:r w:rsidR="00710DFD" w:rsidRPr="00496D2B">
        <w:rPr>
          <w:rFonts w:ascii="Times New Roman" w:hAnsi="Times New Roman" w:cs="Times New Roman"/>
          <w:bCs/>
        </w:rPr>
        <w:t>belajar</w:t>
      </w:r>
      <w:proofErr w:type="spellEnd"/>
      <w:r w:rsidR="00710DFD" w:rsidRPr="00496D2B">
        <w:rPr>
          <w:rFonts w:ascii="Times New Roman" w:hAnsi="Times New Roman" w:cs="Times New Roman"/>
          <w:bCs/>
        </w:rPr>
        <w:t xml:space="preserve"> </w:t>
      </w:r>
      <w:proofErr w:type="spellStart"/>
      <w:r w:rsidR="00710DFD" w:rsidRPr="00496D2B">
        <w:rPr>
          <w:rFonts w:ascii="Times New Roman" w:hAnsi="Times New Roman" w:cs="Times New Roman"/>
          <w:bCs/>
        </w:rPr>
        <w:t>siswa</w:t>
      </w:r>
      <w:proofErr w:type="spellEnd"/>
      <w:r w:rsidR="006F6B98" w:rsidRPr="00496D2B">
        <w:rPr>
          <w:rFonts w:ascii="Times New Roman" w:hAnsi="Times New Roman" w:cs="Times New Roman"/>
        </w:rPr>
        <w:t xml:space="preserve"> </w:t>
      </w:r>
      <w:r w:rsidR="00F91C93" w:rsidRPr="00496D2B">
        <w:rPr>
          <w:rFonts w:ascii="Times New Roman" w:hAnsi="Times New Roman" w:cs="Times New Roman"/>
          <w:bCs/>
        </w:rPr>
        <w:fldChar w:fldCharType="begin" w:fldLock="1"/>
      </w:r>
      <w:r w:rsidR="00BD07DE" w:rsidRPr="00496D2B">
        <w:rPr>
          <w:rFonts w:ascii="Times New Roman" w:hAnsi="Times New Roman" w:cs="Times New Roman"/>
          <w:bCs/>
        </w:rPr>
        <w:instrText>ADDIN CSL_CITATION {"citationItems":[{"id":"ITEM-1","itemData":{"ISSN":"2086-1397","abstract":"Alat peraga dan Media pembelajaran kimia memiliki peran dan fungsi yang strategis dalam pencapaian tujuan pembelajaran. Penggunaan alat peraga dan media pembelajaran yang bervariasi, akan meningkatkan motivasi belajar siswa.  Kesulitan dalam memahami ilmu kimia disebabkan kebanyakan konsep-konsep dalam ilmu kimia maupun materi kimia secara keseluruhan merupakan konsep atau materi yang bersifat abstrak dan kompleks, maka guru harus membantu siswa untuk memvisualisasikan konsep yang abstrak tersebut menjadi sesuatu yang nyata dan mudah dipahami siswa, karena pada dasarnya siswa itu belajar dari sesuatu yang konkret, bahkan tidak hanya siswa, orang dewasa pun dalam waktu tertentu membutuhkan visualisasi untuk memahami konsep-konsep yang abstrak.  Salah satu upaya yang dapat dilakukan adalah menggunakan alat peraga dan media dalam pembelajaran kimia untuk menanamkan konsep agar mudah dimengerti oleh para siswa.          Kata Kunci:    Alat peraga, Media Pembelajaran dan kimia","author":[{"dropping-particle":"","family":"Juwairiyah","given":"Juwairiyah","non-dropping-particle":"","parse-names":false,"suffix":""}],"container-title":"Visipena","id":"ITEM-1","issued":{"date-parts":[["2013"]]},"title":"Alat Peraga dan Media Pembelajaran Kimia","type":"article-journal"},"uris":["http://www.mendeley.com/documents/?uuid=a27afbe0-b304-3c79-8e44-cd11c0873b2c"]}],"mendeley":{"formattedCitation":"(Juwairiyah, 2013)","plainTextFormattedCitation":"(Juwairiyah, 2013)","previouslyFormattedCitation":"(Juwairiyah, 2013)"},"properties":{"noteIndex":0},"schema":"https://github.com/citation-style-language/schema/raw/master/csl-citation.json"}</w:instrText>
      </w:r>
      <w:r w:rsidR="00F91C93" w:rsidRPr="00496D2B">
        <w:rPr>
          <w:rFonts w:ascii="Times New Roman" w:hAnsi="Times New Roman" w:cs="Times New Roman"/>
          <w:bCs/>
        </w:rPr>
        <w:fldChar w:fldCharType="separate"/>
      </w:r>
      <w:r w:rsidR="00F91C93" w:rsidRPr="00496D2B">
        <w:rPr>
          <w:rFonts w:ascii="Times New Roman" w:hAnsi="Times New Roman" w:cs="Times New Roman"/>
          <w:bCs/>
          <w:noProof/>
        </w:rPr>
        <w:t>(Juwairiyah, 2013)</w:t>
      </w:r>
      <w:r w:rsidR="00F91C93" w:rsidRPr="00496D2B">
        <w:rPr>
          <w:rFonts w:ascii="Times New Roman" w:hAnsi="Times New Roman" w:cs="Times New Roman"/>
          <w:bCs/>
        </w:rPr>
        <w:fldChar w:fldCharType="end"/>
      </w:r>
    </w:p>
    <w:p w14:paraId="139C7808" w14:textId="2922A849" w:rsidR="00642A3E" w:rsidRPr="00496D2B" w:rsidRDefault="00642A3E" w:rsidP="00C01D3C">
      <w:pPr>
        <w:tabs>
          <w:tab w:val="left" w:pos="426"/>
        </w:tabs>
        <w:ind w:firstLine="426"/>
        <w:contextualSpacing/>
        <w:jc w:val="both"/>
        <w:rPr>
          <w:rFonts w:ascii="Times New Roman" w:hAnsi="Times New Roman" w:cs="Times New Roman"/>
          <w:bCs/>
        </w:rPr>
      </w:pPr>
      <w:proofErr w:type="spellStart"/>
      <w:r w:rsidRPr="00496D2B">
        <w:rPr>
          <w:rFonts w:ascii="Times New Roman" w:hAnsi="Times New Roman" w:cs="Times New Roman"/>
          <w:bCs/>
        </w:rPr>
        <w:t>Sumber</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belajar</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merupakan</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daya</w:t>
      </w:r>
      <w:proofErr w:type="spellEnd"/>
      <w:r w:rsidRPr="00496D2B">
        <w:rPr>
          <w:rFonts w:ascii="Times New Roman" w:hAnsi="Times New Roman" w:cs="Times New Roman"/>
          <w:bCs/>
        </w:rPr>
        <w:t xml:space="preserve"> yang </w:t>
      </w:r>
      <w:proofErr w:type="spellStart"/>
      <w:r w:rsidRPr="00496D2B">
        <w:rPr>
          <w:rFonts w:ascii="Times New Roman" w:hAnsi="Times New Roman" w:cs="Times New Roman"/>
          <w:bCs/>
        </w:rPr>
        <w:t>bias</w:t>
      </w:r>
      <w:r w:rsidR="008823DD" w:rsidRPr="00496D2B">
        <w:rPr>
          <w:rFonts w:ascii="Times New Roman" w:hAnsi="Times New Roman" w:cs="Times New Roman"/>
          <w:bCs/>
        </w:rPr>
        <w:t>a</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dimanfaatkan</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dosen</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guna</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kepentingan</w:t>
      </w:r>
      <w:proofErr w:type="spellEnd"/>
      <w:r w:rsidRPr="00496D2B">
        <w:rPr>
          <w:rFonts w:ascii="Times New Roman" w:hAnsi="Times New Roman" w:cs="Times New Roman"/>
          <w:bCs/>
        </w:rPr>
        <w:t xml:space="preserve"> proses </w:t>
      </w:r>
      <w:proofErr w:type="spellStart"/>
      <w:r w:rsidRPr="00496D2B">
        <w:rPr>
          <w:rFonts w:ascii="Times New Roman" w:hAnsi="Times New Roman" w:cs="Times New Roman"/>
          <w:bCs/>
        </w:rPr>
        <w:t>pembelajaran</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baik</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secara</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langsung</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maupun</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tidak</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langsung</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Pembelajaran</w:t>
      </w:r>
      <w:proofErr w:type="spellEnd"/>
      <w:r w:rsidRPr="00496D2B">
        <w:rPr>
          <w:rFonts w:ascii="Times New Roman" w:hAnsi="Times New Roman" w:cs="Times New Roman"/>
          <w:bCs/>
        </w:rPr>
        <w:t xml:space="preserve"> juga </w:t>
      </w:r>
      <w:proofErr w:type="spellStart"/>
      <w:r w:rsidRPr="00496D2B">
        <w:rPr>
          <w:rFonts w:ascii="Times New Roman" w:hAnsi="Times New Roman" w:cs="Times New Roman"/>
          <w:bCs/>
        </w:rPr>
        <w:t>merupakan</w:t>
      </w:r>
      <w:proofErr w:type="spellEnd"/>
      <w:r w:rsidRPr="00496D2B">
        <w:rPr>
          <w:rFonts w:ascii="Times New Roman" w:hAnsi="Times New Roman" w:cs="Times New Roman"/>
          <w:bCs/>
        </w:rPr>
        <w:t xml:space="preserve"> proses </w:t>
      </w:r>
      <w:proofErr w:type="spellStart"/>
      <w:r w:rsidRPr="00496D2B">
        <w:rPr>
          <w:rFonts w:ascii="Times New Roman" w:hAnsi="Times New Roman" w:cs="Times New Roman"/>
          <w:bCs/>
        </w:rPr>
        <w:t>komunikasi</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antar</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dosen</w:t>
      </w:r>
      <w:proofErr w:type="spellEnd"/>
      <w:r w:rsidRPr="00496D2B">
        <w:rPr>
          <w:rFonts w:ascii="Times New Roman" w:hAnsi="Times New Roman" w:cs="Times New Roman"/>
          <w:bCs/>
        </w:rPr>
        <w:t xml:space="preserve"> dan </w:t>
      </w:r>
      <w:proofErr w:type="spellStart"/>
      <w:r w:rsidR="00AB703E" w:rsidRPr="00496D2B">
        <w:rPr>
          <w:rFonts w:ascii="Times New Roman" w:hAnsi="Times New Roman" w:cs="Times New Roman"/>
          <w:bCs/>
        </w:rPr>
        <w:t>mahasiswa</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Alat</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peraga</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pembelajaran</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dapat</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berfungsi</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sebagai</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sarana</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dalam</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membantu</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dosen</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untuk</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menunjang</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komunikasi</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dosen</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dengan</w:t>
      </w:r>
      <w:proofErr w:type="spellEnd"/>
      <w:r w:rsidRPr="00496D2B">
        <w:rPr>
          <w:rFonts w:ascii="Times New Roman" w:hAnsi="Times New Roman" w:cs="Times New Roman"/>
          <w:bCs/>
        </w:rPr>
        <w:t xml:space="preserve"> </w:t>
      </w:r>
      <w:proofErr w:type="spellStart"/>
      <w:r w:rsidR="00AB703E" w:rsidRPr="00496D2B">
        <w:rPr>
          <w:rFonts w:ascii="Times New Roman" w:hAnsi="Times New Roman" w:cs="Times New Roman"/>
          <w:bCs/>
        </w:rPr>
        <w:t>mahasiswa</w:t>
      </w:r>
      <w:proofErr w:type="spellEnd"/>
      <w:r w:rsidRPr="00496D2B">
        <w:rPr>
          <w:rFonts w:ascii="Times New Roman" w:hAnsi="Times New Roman" w:cs="Times New Roman"/>
          <w:bCs/>
        </w:rPr>
        <w:t>.</w:t>
      </w:r>
    </w:p>
    <w:p w14:paraId="74B59588" w14:textId="06B85A09" w:rsidR="00642A3E" w:rsidRPr="00496D2B" w:rsidRDefault="00642A3E" w:rsidP="00C01D3C">
      <w:pPr>
        <w:tabs>
          <w:tab w:val="left" w:pos="426"/>
        </w:tabs>
        <w:ind w:firstLine="709"/>
        <w:contextualSpacing/>
        <w:jc w:val="both"/>
        <w:rPr>
          <w:rFonts w:ascii="Times New Roman" w:hAnsi="Times New Roman" w:cs="Times New Roman"/>
          <w:color w:val="000000"/>
        </w:rPr>
      </w:pPr>
      <w:proofErr w:type="spellStart"/>
      <w:r w:rsidRPr="00496D2B">
        <w:rPr>
          <w:rFonts w:ascii="Times New Roman" w:hAnsi="Times New Roman" w:cs="Times New Roman"/>
          <w:color w:val="000000"/>
        </w:rPr>
        <w:t>Uzer</w:t>
      </w:r>
      <w:proofErr w:type="spellEnd"/>
      <w:r w:rsidRPr="00496D2B">
        <w:rPr>
          <w:rFonts w:ascii="Times New Roman" w:hAnsi="Times New Roman" w:cs="Times New Roman"/>
          <w:color w:val="000000"/>
        </w:rPr>
        <w:t xml:space="preserve"> (1998:20)</w:t>
      </w:r>
      <w:r w:rsidR="00F93EF8" w:rsidRPr="00496D2B">
        <w:rPr>
          <w:rFonts w:ascii="Times New Roman" w:hAnsi="Times New Roman" w:cs="Times New Roman"/>
          <w:color w:val="000000"/>
        </w:rPr>
        <w:t xml:space="preserve"> </w:t>
      </w:r>
      <w:r w:rsidRPr="00496D2B">
        <w:rPr>
          <w:rFonts w:ascii="Times New Roman" w:hAnsi="Times New Roman" w:cs="Times New Roman"/>
          <w:color w:val="000000"/>
        </w:rPr>
        <w:t xml:space="preserve"> </w:t>
      </w:r>
      <w:proofErr w:type="spellStart"/>
      <w:r w:rsidRPr="00496D2B">
        <w:rPr>
          <w:rFonts w:ascii="Times New Roman" w:hAnsi="Times New Roman" w:cs="Times New Roman"/>
          <w:color w:val="000000"/>
        </w:rPr>
        <w:t>mengungkapkan</w:t>
      </w:r>
      <w:proofErr w:type="spellEnd"/>
      <w:r w:rsidRPr="00496D2B">
        <w:rPr>
          <w:rFonts w:ascii="Times New Roman" w:hAnsi="Times New Roman" w:cs="Times New Roman"/>
          <w:color w:val="000000"/>
        </w:rPr>
        <w:t xml:space="preserve"> </w:t>
      </w:r>
      <w:proofErr w:type="spellStart"/>
      <w:r w:rsidRPr="00496D2B">
        <w:rPr>
          <w:rFonts w:ascii="Times New Roman" w:hAnsi="Times New Roman" w:cs="Times New Roman"/>
          <w:color w:val="000000"/>
        </w:rPr>
        <w:t>bahwa</w:t>
      </w:r>
      <w:proofErr w:type="spellEnd"/>
      <w:r w:rsidRPr="00496D2B">
        <w:rPr>
          <w:rFonts w:ascii="Times New Roman" w:hAnsi="Times New Roman" w:cs="Times New Roman"/>
          <w:color w:val="000000"/>
        </w:rPr>
        <w:t xml:space="preserve"> </w:t>
      </w:r>
      <w:proofErr w:type="spellStart"/>
      <w:r w:rsidRPr="00496D2B">
        <w:rPr>
          <w:rFonts w:ascii="Times New Roman" w:hAnsi="Times New Roman" w:cs="Times New Roman"/>
          <w:color w:val="000000"/>
        </w:rPr>
        <w:t>alat</w:t>
      </w:r>
      <w:proofErr w:type="spellEnd"/>
      <w:r w:rsidRPr="00496D2B">
        <w:rPr>
          <w:rFonts w:ascii="Times New Roman" w:hAnsi="Times New Roman" w:cs="Times New Roman"/>
          <w:color w:val="000000"/>
        </w:rPr>
        <w:t xml:space="preserve"> </w:t>
      </w:r>
      <w:proofErr w:type="spellStart"/>
      <w:r w:rsidRPr="00496D2B">
        <w:rPr>
          <w:rFonts w:ascii="Times New Roman" w:hAnsi="Times New Roman" w:cs="Times New Roman"/>
          <w:color w:val="000000"/>
        </w:rPr>
        <w:t>pengajaran</w:t>
      </w:r>
      <w:proofErr w:type="spellEnd"/>
      <w:r w:rsidRPr="00496D2B">
        <w:rPr>
          <w:rFonts w:ascii="Times New Roman" w:hAnsi="Times New Roman" w:cs="Times New Roman"/>
          <w:color w:val="000000"/>
        </w:rPr>
        <w:t xml:space="preserve"> </w:t>
      </w:r>
      <w:proofErr w:type="spellStart"/>
      <w:r w:rsidRPr="00496D2B">
        <w:rPr>
          <w:rFonts w:ascii="Times New Roman" w:hAnsi="Times New Roman" w:cs="Times New Roman"/>
          <w:color w:val="000000"/>
        </w:rPr>
        <w:t>adalah</w:t>
      </w:r>
      <w:proofErr w:type="spellEnd"/>
      <w:r w:rsidRPr="00496D2B">
        <w:rPr>
          <w:rFonts w:ascii="Times New Roman" w:hAnsi="Times New Roman" w:cs="Times New Roman"/>
          <w:color w:val="000000"/>
        </w:rPr>
        <w:t xml:space="preserve"> </w:t>
      </w:r>
      <w:proofErr w:type="spellStart"/>
      <w:r w:rsidRPr="00496D2B">
        <w:rPr>
          <w:rFonts w:ascii="Times New Roman" w:hAnsi="Times New Roman" w:cs="Times New Roman"/>
          <w:color w:val="000000"/>
        </w:rPr>
        <w:t>alat-alat</w:t>
      </w:r>
      <w:proofErr w:type="spellEnd"/>
      <w:r w:rsidRPr="00496D2B">
        <w:rPr>
          <w:rFonts w:ascii="Times New Roman" w:hAnsi="Times New Roman" w:cs="Times New Roman"/>
          <w:color w:val="000000"/>
        </w:rPr>
        <w:t xml:space="preserve"> yang </w:t>
      </w:r>
      <w:proofErr w:type="spellStart"/>
      <w:r w:rsidRPr="00496D2B">
        <w:rPr>
          <w:rFonts w:ascii="Times New Roman" w:hAnsi="Times New Roman" w:cs="Times New Roman"/>
          <w:color w:val="000000"/>
        </w:rPr>
        <w:t>digunakan</w:t>
      </w:r>
      <w:proofErr w:type="spellEnd"/>
      <w:r w:rsidRPr="00496D2B">
        <w:rPr>
          <w:rFonts w:ascii="Times New Roman" w:hAnsi="Times New Roman" w:cs="Times New Roman"/>
          <w:color w:val="000000"/>
        </w:rPr>
        <w:t xml:space="preserve"> oleh</w:t>
      </w:r>
      <w:r w:rsidR="00192FFB" w:rsidRPr="00496D2B">
        <w:rPr>
          <w:rFonts w:ascii="Times New Roman" w:hAnsi="Times New Roman" w:cs="Times New Roman"/>
          <w:color w:val="000000"/>
        </w:rPr>
        <w:t xml:space="preserve"> </w:t>
      </w:r>
      <w:proofErr w:type="spellStart"/>
      <w:r w:rsidR="00192FFB" w:rsidRPr="00496D2B">
        <w:rPr>
          <w:rFonts w:ascii="Times New Roman" w:hAnsi="Times New Roman" w:cs="Times New Roman"/>
          <w:color w:val="000000"/>
        </w:rPr>
        <w:t>pendidik</w:t>
      </w:r>
      <w:proofErr w:type="spellEnd"/>
      <w:r w:rsidRPr="00496D2B">
        <w:rPr>
          <w:rFonts w:ascii="Times New Roman" w:hAnsi="Times New Roman" w:cs="Times New Roman"/>
          <w:color w:val="000000"/>
        </w:rPr>
        <w:t xml:space="preserve"> </w:t>
      </w:r>
      <w:proofErr w:type="spellStart"/>
      <w:r w:rsidRPr="00496D2B">
        <w:rPr>
          <w:rFonts w:ascii="Times New Roman" w:hAnsi="Times New Roman" w:cs="Times New Roman"/>
          <w:color w:val="000000"/>
        </w:rPr>
        <w:t>ketika</w:t>
      </w:r>
      <w:proofErr w:type="spellEnd"/>
      <w:r w:rsidRPr="00496D2B">
        <w:rPr>
          <w:rFonts w:ascii="Times New Roman" w:hAnsi="Times New Roman" w:cs="Times New Roman"/>
          <w:color w:val="000000"/>
        </w:rPr>
        <w:t xml:space="preserve"> </w:t>
      </w:r>
      <w:proofErr w:type="spellStart"/>
      <w:r w:rsidRPr="00496D2B">
        <w:rPr>
          <w:rFonts w:ascii="Times New Roman" w:hAnsi="Times New Roman" w:cs="Times New Roman"/>
          <w:color w:val="000000"/>
        </w:rPr>
        <w:t>mengajar</w:t>
      </w:r>
      <w:proofErr w:type="spellEnd"/>
      <w:r w:rsidRPr="00496D2B">
        <w:rPr>
          <w:rFonts w:ascii="Times New Roman" w:hAnsi="Times New Roman" w:cs="Times New Roman"/>
          <w:color w:val="000000"/>
        </w:rPr>
        <w:t xml:space="preserve"> </w:t>
      </w:r>
      <w:proofErr w:type="spellStart"/>
      <w:r w:rsidRPr="00496D2B">
        <w:rPr>
          <w:rFonts w:ascii="Times New Roman" w:hAnsi="Times New Roman" w:cs="Times New Roman"/>
          <w:color w:val="000000"/>
        </w:rPr>
        <w:t>untuk</w:t>
      </w:r>
      <w:proofErr w:type="spellEnd"/>
      <w:r w:rsidRPr="00496D2B">
        <w:rPr>
          <w:rFonts w:ascii="Times New Roman" w:hAnsi="Times New Roman" w:cs="Times New Roman"/>
          <w:color w:val="000000"/>
        </w:rPr>
        <w:t xml:space="preserve"> </w:t>
      </w:r>
      <w:proofErr w:type="spellStart"/>
      <w:r w:rsidRPr="00496D2B">
        <w:rPr>
          <w:rFonts w:ascii="Times New Roman" w:hAnsi="Times New Roman" w:cs="Times New Roman"/>
          <w:color w:val="000000"/>
        </w:rPr>
        <w:t>membantu</w:t>
      </w:r>
      <w:proofErr w:type="spellEnd"/>
      <w:r w:rsidRPr="00496D2B">
        <w:rPr>
          <w:rFonts w:ascii="Times New Roman" w:hAnsi="Times New Roman" w:cs="Times New Roman"/>
          <w:color w:val="000000"/>
        </w:rPr>
        <w:t xml:space="preserve"> </w:t>
      </w:r>
      <w:proofErr w:type="spellStart"/>
      <w:r w:rsidRPr="00496D2B">
        <w:rPr>
          <w:rFonts w:ascii="Times New Roman" w:hAnsi="Times New Roman" w:cs="Times New Roman"/>
          <w:color w:val="000000"/>
        </w:rPr>
        <w:t>memperjelas</w:t>
      </w:r>
      <w:proofErr w:type="spellEnd"/>
      <w:r w:rsidRPr="00496D2B">
        <w:rPr>
          <w:rFonts w:ascii="Times New Roman" w:hAnsi="Times New Roman" w:cs="Times New Roman"/>
          <w:color w:val="000000"/>
        </w:rPr>
        <w:t xml:space="preserve"> </w:t>
      </w:r>
      <w:proofErr w:type="spellStart"/>
      <w:r w:rsidRPr="00496D2B">
        <w:rPr>
          <w:rFonts w:ascii="Times New Roman" w:hAnsi="Times New Roman" w:cs="Times New Roman"/>
          <w:color w:val="000000"/>
        </w:rPr>
        <w:t>materi</w:t>
      </w:r>
      <w:proofErr w:type="spellEnd"/>
      <w:r w:rsidRPr="00496D2B">
        <w:rPr>
          <w:rFonts w:ascii="Times New Roman" w:hAnsi="Times New Roman" w:cs="Times New Roman"/>
          <w:color w:val="000000"/>
        </w:rPr>
        <w:t xml:space="preserve"> </w:t>
      </w:r>
      <w:proofErr w:type="spellStart"/>
      <w:r w:rsidRPr="00496D2B">
        <w:rPr>
          <w:rFonts w:ascii="Times New Roman" w:hAnsi="Times New Roman" w:cs="Times New Roman"/>
          <w:color w:val="000000"/>
        </w:rPr>
        <w:t>pelajaran</w:t>
      </w:r>
      <w:proofErr w:type="spellEnd"/>
      <w:r w:rsidRPr="00496D2B">
        <w:rPr>
          <w:rFonts w:ascii="Times New Roman" w:hAnsi="Times New Roman" w:cs="Times New Roman"/>
          <w:color w:val="000000"/>
        </w:rPr>
        <w:t xml:space="preserve"> yang </w:t>
      </w:r>
      <w:proofErr w:type="spellStart"/>
      <w:r w:rsidRPr="00496D2B">
        <w:rPr>
          <w:rFonts w:ascii="Times New Roman" w:hAnsi="Times New Roman" w:cs="Times New Roman"/>
          <w:color w:val="000000"/>
        </w:rPr>
        <w:t>disampaikan</w:t>
      </w:r>
      <w:proofErr w:type="spellEnd"/>
      <w:r w:rsidRPr="00496D2B">
        <w:rPr>
          <w:rFonts w:ascii="Times New Roman" w:hAnsi="Times New Roman" w:cs="Times New Roman"/>
          <w:color w:val="000000"/>
        </w:rPr>
        <w:t xml:space="preserve"> </w:t>
      </w:r>
      <w:proofErr w:type="spellStart"/>
      <w:r w:rsidRPr="00496D2B">
        <w:rPr>
          <w:rFonts w:ascii="Times New Roman" w:hAnsi="Times New Roman" w:cs="Times New Roman"/>
          <w:color w:val="000000"/>
        </w:rPr>
        <w:t>kepada</w:t>
      </w:r>
      <w:proofErr w:type="spellEnd"/>
      <w:r w:rsidRPr="00496D2B">
        <w:rPr>
          <w:rFonts w:ascii="Times New Roman" w:hAnsi="Times New Roman" w:cs="Times New Roman"/>
          <w:color w:val="000000"/>
        </w:rPr>
        <w:t xml:space="preserve"> </w:t>
      </w:r>
      <w:proofErr w:type="spellStart"/>
      <w:r w:rsidR="00192FFB" w:rsidRPr="00496D2B">
        <w:rPr>
          <w:rFonts w:ascii="Times New Roman" w:hAnsi="Times New Roman" w:cs="Times New Roman"/>
          <w:color w:val="000000"/>
        </w:rPr>
        <w:t>pebelajar</w:t>
      </w:r>
      <w:proofErr w:type="spellEnd"/>
      <w:r w:rsidRPr="00496D2B">
        <w:rPr>
          <w:rFonts w:ascii="Times New Roman" w:hAnsi="Times New Roman" w:cs="Times New Roman"/>
          <w:color w:val="000000"/>
        </w:rPr>
        <w:t xml:space="preserve"> dan </w:t>
      </w:r>
      <w:proofErr w:type="spellStart"/>
      <w:r w:rsidRPr="00496D2B">
        <w:rPr>
          <w:rFonts w:ascii="Times New Roman" w:hAnsi="Times New Roman" w:cs="Times New Roman"/>
          <w:color w:val="000000"/>
        </w:rPr>
        <w:t>mencegah</w:t>
      </w:r>
      <w:proofErr w:type="spellEnd"/>
      <w:r w:rsidRPr="00496D2B">
        <w:rPr>
          <w:rFonts w:ascii="Times New Roman" w:hAnsi="Times New Roman" w:cs="Times New Roman"/>
          <w:color w:val="000000"/>
        </w:rPr>
        <w:t xml:space="preserve"> </w:t>
      </w:r>
      <w:proofErr w:type="spellStart"/>
      <w:r w:rsidRPr="00496D2B">
        <w:rPr>
          <w:rFonts w:ascii="Times New Roman" w:hAnsi="Times New Roman" w:cs="Times New Roman"/>
          <w:color w:val="000000"/>
        </w:rPr>
        <w:t>terjadinya</w:t>
      </w:r>
      <w:proofErr w:type="spellEnd"/>
      <w:r w:rsidRPr="00496D2B">
        <w:rPr>
          <w:rFonts w:ascii="Times New Roman" w:hAnsi="Times New Roman" w:cs="Times New Roman"/>
          <w:color w:val="000000"/>
        </w:rPr>
        <w:t xml:space="preserve"> </w:t>
      </w:r>
      <w:proofErr w:type="spellStart"/>
      <w:r w:rsidRPr="00496D2B">
        <w:rPr>
          <w:rFonts w:ascii="Times New Roman" w:hAnsi="Times New Roman" w:cs="Times New Roman"/>
          <w:color w:val="000000"/>
        </w:rPr>
        <w:t>verbalisme</w:t>
      </w:r>
      <w:proofErr w:type="spellEnd"/>
      <w:r w:rsidRPr="00496D2B">
        <w:rPr>
          <w:rFonts w:ascii="Times New Roman" w:hAnsi="Times New Roman" w:cs="Times New Roman"/>
          <w:color w:val="000000"/>
        </w:rPr>
        <w:t xml:space="preserve"> pada </w:t>
      </w:r>
      <w:proofErr w:type="spellStart"/>
      <w:r w:rsidRPr="00496D2B">
        <w:rPr>
          <w:rFonts w:ascii="Times New Roman" w:hAnsi="Times New Roman" w:cs="Times New Roman"/>
          <w:color w:val="000000"/>
        </w:rPr>
        <w:t>diri</w:t>
      </w:r>
      <w:proofErr w:type="spellEnd"/>
      <w:r w:rsidRPr="00496D2B">
        <w:rPr>
          <w:rFonts w:ascii="Times New Roman" w:hAnsi="Times New Roman" w:cs="Times New Roman"/>
          <w:color w:val="000000"/>
        </w:rPr>
        <w:t xml:space="preserve"> </w:t>
      </w:r>
      <w:proofErr w:type="spellStart"/>
      <w:r w:rsidR="00192FFB" w:rsidRPr="00496D2B">
        <w:rPr>
          <w:rFonts w:ascii="Times New Roman" w:hAnsi="Times New Roman" w:cs="Times New Roman"/>
          <w:color w:val="000000"/>
        </w:rPr>
        <w:t>pebelajar</w:t>
      </w:r>
      <w:proofErr w:type="spellEnd"/>
      <w:r w:rsidRPr="00496D2B">
        <w:rPr>
          <w:rFonts w:ascii="Times New Roman" w:hAnsi="Times New Roman" w:cs="Times New Roman"/>
          <w:color w:val="000000"/>
        </w:rPr>
        <w:t>.</w:t>
      </w:r>
    </w:p>
    <w:p w14:paraId="6DFDA7ED" w14:textId="77777777" w:rsidR="00FC7883" w:rsidRPr="00496D2B" w:rsidRDefault="00FC7883" w:rsidP="00C01D3C">
      <w:pPr>
        <w:tabs>
          <w:tab w:val="left" w:pos="426"/>
        </w:tabs>
        <w:ind w:firstLine="709"/>
        <w:contextualSpacing/>
        <w:jc w:val="both"/>
        <w:rPr>
          <w:rFonts w:ascii="Times New Roman" w:hAnsi="Times New Roman" w:cs="Times New Roman"/>
          <w:bCs/>
        </w:rPr>
      </w:pPr>
    </w:p>
    <w:p w14:paraId="75367F4F" w14:textId="77777777" w:rsidR="00642A3E" w:rsidRPr="00496D2B" w:rsidRDefault="00642A3E" w:rsidP="007C683A">
      <w:pPr>
        <w:tabs>
          <w:tab w:val="left" w:pos="851"/>
        </w:tabs>
        <w:ind w:left="142" w:right="213" w:firstLine="567"/>
        <w:contextualSpacing/>
        <w:jc w:val="both"/>
        <w:rPr>
          <w:rFonts w:ascii="Times New Roman" w:hAnsi="Times New Roman" w:cs="Times New Roman"/>
          <w:color w:val="000000"/>
        </w:rPr>
      </w:pPr>
      <w:r w:rsidRPr="00496D2B">
        <w:rPr>
          <w:rFonts w:ascii="Times New Roman" w:hAnsi="Times New Roman" w:cs="Times New Roman"/>
          <w:color w:val="000000"/>
        </w:rPr>
        <w:t xml:space="preserve"> “</w:t>
      </w:r>
      <w:r w:rsidRPr="00496D2B">
        <w:rPr>
          <w:rFonts w:ascii="Times New Roman" w:hAnsi="Times New Roman" w:cs="Times New Roman"/>
          <w:i/>
          <w:color w:val="000000"/>
        </w:rPr>
        <w:t xml:space="preserve">manipulatives can be powerful tools to support sense making, mathematical  </w:t>
      </w:r>
      <w:proofErr w:type="spellStart"/>
      <w:r w:rsidRPr="00496D2B">
        <w:rPr>
          <w:rFonts w:ascii="Times New Roman" w:hAnsi="Times New Roman" w:cs="Times New Roman"/>
          <w:i/>
          <w:color w:val="000000"/>
        </w:rPr>
        <w:t>thingking</w:t>
      </w:r>
      <w:proofErr w:type="spellEnd"/>
      <w:r w:rsidRPr="00496D2B">
        <w:rPr>
          <w:rFonts w:ascii="Times New Roman" w:hAnsi="Times New Roman" w:cs="Times New Roman"/>
          <w:i/>
          <w:color w:val="000000"/>
        </w:rPr>
        <w:t xml:space="preserve"> and reasoning when they are used as tools to support these </w:t>
      </w:r>
      <w:proofErr w:type="spellStart"/>
      <w:r w:rsidRPr="00496D2B">
        <w:rPr>
          <w:rFonts w:ascii="Times New Roman" w:hAnsi="Times New Roman" w:cs="Times New Roman"/>
          <w:i/>
          <w:color w:val="000000"/>
        </w:rPr>
        <w:t>processe</w:t>
      </w:r>
      <w:proofErr w:type="spellEnd"/>
      <w:r w:rsidRPr="00496D2B">
        <w:rPr>
          <w:rFonts w:ascii="Times New Roman" w:hAnsi="Times New Roman" w:cs="Times New Roman"/>
          <w:i/>
          <w:color w:val="000000"/>
        </w:rPr>
        <w:t xml:space="preserve"> rather than as adjuncts to blindly following a taught procedure to arrive at an answer</w:t>
      </w:r>
      <w:r w:rsidRPr="00496D2B">
        <w:rPr>
          <w:rFonts w:ascii="Times New Roman" w:hAnsi="Times New Roman" w:cs="Times New Roman"/>
          <w:color w:val="000000"/>
        </w:rPr>
        <w:t>” (Jenni, 2013:4).</w:t>
      </w:r>
    </w:p>
    <w:p w14:paraId="46BEF21C" w14:textId="77777777" w:rsidR="00642A3E" w:rsidRPr="00496D2B" w:rsidRDefault="00642A3E" w:rsidP="00C01D3C">
      <w:pPr>
        <w:tabs>
          <w:tab w:val="left" w:pos="851"/>
        </w:tabs>
        <w:ind w:firstLine="567"/>
        <w:contextualSpacing/>
        <w:jc w:val="both"/>
        <w:rPr>
          <w:rFonts w:ascii="Times New Roman" w:hAnsi="Times New Roman" w:cs="Times New Roman"/>
          <w:color w:val="000000"/>
        </w:rPr>
      </w:pPr>
    </w:p>
    <w:p w14:paraId="265AF21E" w14:textId="77777777" w:rsidR="00642A3E" w:rsidRPr="00496D2B" w:rsidRDefault="00642A3E" w:rsidP="00C01D3C">
      <w:pPr>
        <w:tabs>
          <w:tab w:val="left" w:pos="851"/>
        </w:tabs>
        <w:contextualSpacing/>
        <w:jc w:val="both"/>
        <w:rPr>
          <w:rFonts w:ascii="Times New Roman" w:hAnsi="Times New Roman" w:cs="Times New Roman"/>
          <w:color w:val="000000"/>
        </w:rPr>
      </w:pPr>
      <w:proofErr w:type="spellStart"/>
      <w:r w:rsidRPr="00496D2B">
        <w:rPr>
          <w:rFonts w:ascii="Times New Roman" w:hAnsi="Times New Roman" w:cs="Times New Roman"/>
          <w:color w:val="000000"/>
        </w:rPr>
        <w:t>Manipulatif</w:t>
      </w:r>
      <w:proofErr w:type="spellEnd"/>
      <w:r w:rsidRPr="00496D2B">
        <w:rPr>
          <w:rFonts w:ascii="Times New Roman" w:hAnsi="Times New Roman" w:cs="Times New Roman"/>
          <w:color w:val="000000"/>
        </w:rPr>
        <w:t xml:space="preserve"> (</w:t>
      </w:r>
      <w:proofErr w:type="spellStart"/>
      <w:r w:rsidRPr="00496D2B">
        <w:rPr>
          <w:rFonts w:ascii="Times New Roman" w:hAnsi="Times New Roman" w:cs="Times New Roman"/>
          <w:color w:val="000000"/>
        </w:rPr>
        <w:t>alat</w:t>
      </w:r>
      <w:proofErr w:type="spellEnd"/>
      <w:r w:rsidRPr="00496D2B">
        <w:rPr>
          <w:rFonts w:ascii="Times New Roman" w:hAnsi="Times New Roman" w:cs="Times New Roman"/>
          <w:color w:val="000000"/>
        </w:rPr>
        <w:t xml:space="preserve"> </w:t>
      </w:r>
      <w:proofErr w:type="spellStart"/>
      <w:r w:rsidRPr="00496D2B">
        <w:rPr>
          <w:rFonts w:ascii="Times New Roman" w:hAnsi="Times New Roman" w:cs="Times New Roman"/>
          <w:color w:val="000000"/>
        </w:rPr>
        <w:t>peraga</w:t>
      </w:r>
      <w:proofErr w:type="spellEnd"/>
      <w:r w:rsidRPr="00496D2B">
        <w:rPr>
          <w:rFonts w:ascii="Times New Roman" w:hAnsi="Times New Roman" w:cs="Times New Roman"/>
          <w:color w:val="000000"/>
        </w:rPr>
        <w:t xml:space="preserve">) </w:t>
      </w:r>
      <w:proofErr w:type="spellStart"/>
      <w:r w:rsidRPr="00496D2B">
        <w:rPr>
          <w:rFonts w:ascii="Times New Roman" w:hAnsi="Times New Roman" w:cs="Times New Roman"/>
          <w:color w:val="000000"/>
        </w:rPr>
        <w:t>dapat</w:t>
      </w:r>
      <w:proofErr w:type="spellEnd"/>
      <w:r w:rsidRPr="00496D2B">
        <w:rPr>
          <w:rFonts w:ascii="Times New Roman" w:hAnsi="Times New Roman" w:cs="Times New Roman"/>
          <w:color w:val="000000"/>
        </w:rPr>
        <w:t xml:space="preserve"> </w:t>
      </w:r>
      <w:proofErr w:type="spellStart"/>
      <w:r w:rsidRPr="00496D2B">
        <w:rPr>
          <w:rFonts w:ascii="Times New Roman" w:hAnsi="Times New Roman" w:cs="Times New Roman"/>
          <w:color w:val="000000"/>
        </w:rPr>
        <w:t>menjadi</w:t>
      </w:r>
      <w:proofErr w:type="spellEnd"/>
      <w:r w:rsidRPr="00496D2B">
        <w:rPr>
          <w:rFonts w:ascii="Times New Roman" w:hAnsi="Times New Roman" w:cs="Times New Roman"/>
          <w:color w:val="000000"/>
        </w:rPr>
        <w:t xml:space="preserve"> </w:t>
      </w:r>
      <w:proofErr w:type="spellStart"/>
      <w:r w:rsidRPr="00496D2B">
        <w:rPr>
          <w:rFonts w:ascii="Times New Roman" w:hAnsi="Times New Roman" w:cs="Times New Roman"/>
          <w:color w:val="000000"/>
        </w:rPr>
        <w:t>alat</w:t>
      </w:r>
      <w:proofErr w:type="spellEnd"/>
      <w:r w:rsidRPr="00496D2B">
        <w:rPr>
          <w:rFonts w:ascii="Times New Roman" w:hAnsi="Times New Roman" w:cs="Times New Roman"/>
          <w:color w:val="000000"/>
        </w:rPr>
        <w:t xml:space="preserve"> yang </w:t>
      </w:r>
      <w:proofErr w:type="spellStart"/>
      <w:r w:rsidRPr="00496D2B">
        <w:rPr>
          <w:rFonts w:ascii="Times New Roman" w:hAnsi="Times New Roman" w:cs="Times New Roman"/>
          <w:color w:val="000000"/>
        </w:rPr>
        <w:t>kuat</w:t>
      </w:r>
      <w:proofErr w:type="spellEnd"/>
      <w:r w:rsidRPr="00496D2B">
        <w:rPr>
          <w:rFonts w:ascii="Times New Roman" w:hAnsi="Times New Roman" w:cs="Times New Roman"/>
          <w:color w:val="000000"/>
        </w:rPr>
        <w:t xml:space="preserve"> </w:t>
      </w:r>
      <w:proofErr w:type="spellStart"/>
      <w:r w:rsidRPr="00496D2B">
        <w:rPr>
          <w:rFonts w:ascii="Times New Roman" w:hAnsi="Times New Roman" w:cs="Times New Roman"/>
          <w:color w:val="000000"/>
        </w:rPr>
        <w:t>untuk</w:t>
      </w:r>
      <w:proofErr w:type="spellEnd"/>
      <w:r w:rsidRPr="00496D2B">
        <w:rPr>
          <w:rFonts w:ascii="Times New Roman" w:hAnsi="Times New Roman" w:cs="Times New Roman"/>
          <w:color w:val="000000"/>
        </w:rPr>
        <w:t xml:space="preserve"> </w:t>
      </w:r>
      <w:proofErr w:type="spellStart"/>
      <w:r w:rsidRPr="00496D2B">
        <w:rPr>
          <w:rFonts w:ascii="Times New Roman" w:hAnsi="Times New Roman" w:cs="Times New Roman"/>
          <w:color w:val="000000"/>
        </w:rPr>
        <w:t>mendukung</w:t>
      </w:r>
      <w:proofErr w:type="spellEnd"/>
      <w:r w:rsidRPr="00496D2B">
        <w:rPr>
          <w:rFonts w:ascii="Times New Roman" w:hAnsi="Times New Roman" w:cs="Times New Roman"/>
          <w:color w:val="000000"/>
        </w:rPr>
        <w:t xml:space="preserve"> </w:t>
      </w:r>
      <w:proofErr w:type="spellStart"/>
      <w:r w:rsidRPr="00496D2B">
        <w:rPr>
          <w:rFonts w:ascii="Times New Roman" w:hAnsi="Times New Roman" w:cs="Times New Roman"/>
          <w:color w:val="000000"/>
        </w:rPr>
        <w:t>pengambilan</w:t>
      </w:r>
      <w:proofErr w:type="spellEnd"/>
      <w:r w:rsidRPr="00496D2B">
        <w:rPr>
          <w:rFonts w:ascii="Times New Roman" w:hAnsi="Times New Roman" w:cs="Times New Roman"/>
          <w:color w:val="000000"/>
        </w:rPr>
        <w:t xml:space="preserve"> </w:t>
      </w:r>
      <w:proofErr w:type="spellStart"/>
      <w:r w:rsidRPr="00496D2B">
        <w:rPr>
          <w:rFonts w:ascii="Times New Roman" w:hAnsi="Times New Roman" w:cs="Times New Roman"/>
          <w:color w:val="000000"/>
        </w:rPr>
        <w:t>keputusan</w:t>
      </w:r>
      <w:proofErr w:type="spellEnd"/>
      <w:r w:rsidRPr="00496D2B">
        <w:rPr>
          <w:rFonts w:ascii="Times New Roman" w:hAnsi="Times New Roman" w:cs="Times New Roman"/>
          <w:color w:val="000000"/>
        </w:rPr>
        <w:t xml:space="preserve">, </w:t>
      </w:r>
      <w:proofErr w:type="spellStart"/>
      <w:r w:rsidRPr="00496D2B">
        <w:rPr>
          <w:rFonts w:ascii="Times New Roman" w:hAnsi="Times New Roman" w:cs="Times New Roman"/>
          <w:color w:val="000000"/>
        </w:rPr>
        <w:t>pemikiran</w:t>
      </w:r>
      <w:proofErr w:type="spellEnd"/>
      <w:r w:rsidRPr="00496D2B">
        <w:rPr>
          <w:rFonts w:ascii="Times New Roman" w:hAnsi="Times New Roman" w:cs="Times New Roman"/>
          <w:color w:val="000000"/>
        </w:rPr>
        <w:t xml:space="preserve"> </w:t>
      </w:r>
      <w:proofErr w:type="spellStart"/>
      <w:r w:rsidRPr="00496D2B">
        <w:rPr>
          <w:rFonts w:ascii="Times New Roman" w:hAnsi="Times New Roman" w:cs="Times New Roman"/>
          <w:color w:val="000000"/>
        </w:rPr>
        <w:t>konsep</w:t>
      </w:r>
      <w:proofErr w:type="spellEnd"/>
      <w:r w:rsidRPr="00496D2B">
        <w:rPr>
          <w:rFonts w:ascii="Times New Roman" w:hAnsi="Times New Roman" w:cs="Times New Roman"/>
          <w:color w:val="000000"/>
        </w:rPr>
        <w:t xml:space="preserve"> </w:t>
      </w:r>
      <w:proofErr w:type="spellStart"/>
      <w:r w:rsidRPr="00496D2B">
        <w:rPr>
          <w:rFonts w:ascii="Times New Roman" w:hAnsi="Times New Roman" w:cs="Times New Roman"/>
          <w:color w:val="000000"/>
        </w:rPr>
        <w:t>fisika</w:t>
      </w:r>
      <w:proofErr w:type="spellEnd"/>
      <w:r w:rsidRPr="00496D2B">
        <w:rPr>
          <w:rFonts w:ascii="Times New Roman" w:hAnsi="Times New Roman" w:cs="Times New Roman"/>
          <w:color w:val="000000"/>
        </w:rPr>
        <w:t xml:space="preserve"> dan </w:t>
      </w:r>
      <w:proofErr w:type="spellStart"/>
      <w:r w:rsidRPr="00496D2B">
        <w:rPr>
          <w:rFonts w:ascii="Times New Roman" w:hAnsi="Times New Roman" w:cs="Times New Roman"/>
          <w:color w:val="000000"/>
        </w:rPr>
        <w:t>penalaran</w:t>
      </w:r>
      <w:proofErr w:type="spellEnd"/>
      <w:r w:rsidRPr="00496D2B">
        <w:rPr>
          <w:rFonts w:ascii="Times New Roman" w:hAnsi="Times New Roman" w:cs="Times New Roman"/>
          <w:color w:val="000000"/>
        </w:rPr>
        <w:t xml:space="preserve">, </w:t>
      </w:r>
      <w:proofErr w:type="spellStart"/>
      <w:r w:rsidRPr="00496D2B">
        <w:rPr>
          <w:rFonts w:ascii="Times New Roman" w:hAnsi="Times New Roman" w:cs="Times New Roman"/>
          <w:color w:val="000000"/>
        </w:rPr>
        <w:t>ketika</w:t>
      </w:r>
      <w:proofErr w:type="spellEnd"/>
      <w:r w:rsidRPr="00496D2B">
        <w:rPr>
          <w:rFonts w:ascii="Times New Roman" w:hAnsi="Times New Roman" w:cs="Times New Roman"/>
          <w:color w:val="000000"/>
        </w:rPr>
        <w:t xml:space="preserve"> </w:t>
      </w:r>
      <w:proofErr w:type="spellStart"/>
      <w:r w:rsidRPr="00496D2B">
        <w:rPr>
          <w:rFonts w:ascii="Times New Roman" w:hAnsi="Times New Roman" w:cs="Times New Roman"/>
          <w:color w:val="000000"/>
        </w:rPr>
        <w:t>mereka</w:t>
      </w:r>
      <w:proofErr w:type="spellEnd"/>
      <w:r w:rsidRPr="00496D2B">
        <w:rPr>
          <w:rFonts w:ascii="Times New Roman" w:hAnsi="Times New Roman" w:cs="Times New Roman"/>
          <w:color w:val="000000"/>
        </w:rPr>
        <w:t xml:space="preserve"> </w:t>
      </w:r>
      <w:proofErr w:type="spellStart"/>
      <w:r w:rsidRPr="00496D2B">
        <w:rPr>
          <w:rFonts w:ascii="Times New Roman" w:hAnsi="Times New Roman" w:cs="Times New Roman"/>
          <w:color w:val="000000"/>
        </w:rPr>
        <w:t>digunakan</w:t>
      </w:r>
      <w:proofErr w:type="spellEnd"/>
      <w:r w:rsidRPr="00496D2B">
        <w:rPr>
          <w:rFonts w:ascii="Times New Roman" w:hAnsi="Times New Roman" w:cs="Times New Roman"/>
          <w:color w:val="000000"/>
        </w:rPr>
        <w:t xml:space="preserve"> </w:t>
      </w:r>
      <w:proofErr w:type="spellStart"/>
      <w:r w:rsidRPr="00496D2B">
        <w:rPr>
          <w:rFonts w:ascii="Times New Roman" w:hAnsi="Times New Roman" w:cs="Times New Roman"/>
          <w:color w:val="000000"/>
        </w:rPr>
        <w:t>sebagai</w:t>
      </w:r>
      <w:proofErr w:type="spellEnd"/>
      <w:r w:rsidRPr="00496D2B">
        <w:rPr>
          <w:rFonts w:ascii="Times New Roman" w:hAnsi="Times New Roman" w:cs="Times New Roman"/>
          <w:color w:val="000000"/>
        </w:rPr>
        <w:t xml:space="preserve"> </w:t>
      </w:r>
      <w:proofErr w:type="spellStart"/>
      <w:r w:rsidRPr="00496D2B">
        <w:rPr>
          <w:rFonts w:ascii="Times New Roman" w:hAnsi="Times New Roman" w:cs="Times New Roman"/>
          <w:color w:val="000000"/>
        </w:rPr>
        <w:t>alat</w:t>
      </w:r>
      <w:proofErr w:type="spellEnd"/>
      <w:r w:rsidRPr="00496D2B">
        <w:rPr>
          <w:rFonts w:ascii="Times New Roman" w:hAnsi="Times New Roman" w:cs="Times New Roman"/>
          <w:color w:val="000000"/>
        </w:rPr>
        <w:t xml:space="preserve"> </w:t>
      </w:r>
      <w:proofErr w:type="spellStart"/>
      <w:r w:rsidRPr="00496D2B">
        <w:rPr>
          <w:rFonts w:ascii="Times New Roman" w:hAnsi="Times New Roman" w:cs="Times New Roman"/>
          <w:color w:val="000000"/>
        </w:rPr>
        <w:t>untuk</w:t>
      </w:r>
      <w:proofErr w:type="spellEnd"/>
      <w:r w:rsidRPr="00496D2B">
        <w:rPr>
          <w:rFonts w:ascii="Times New Roman" w:hAnsi="Times New Roman" w:cs="Times New Roman"/>
          <w:color w:val="000000"/>
        </w:rPr>
        <w:t xml:space="preserve"> </w:t>
      </w:r>
      <w:proofErr w:type="spellStart"/>
      <w:r w:rsidRPr="00496D2B">
        <w:rPr>
          <w:rFonts w:ascii="Times New Roman" w:hAnsi="Times New Roman" w:cs="Times New Roman"/>
          <w:color w:val="000000"/>
        </w:rPr>
        <w:t>mendukung</w:t>
      </w:r>
      <w:proofErr w:type="spellEnd"/>
      <w:r w:rsidRPr="00496D2B">
        <w:rPr>
          <w:rFonts w:ascii="Times New Roman" w:hAnsi="Times New Roman" w:cs="Times New Roman"/>
          <w:color w:val="000000"/>
        </w:rPr>
        <w:t xml:space="preserve"> proses, </w:t>
      </w:r>
      <w:proofErr w:type="spellStart"/>
      <w:r w:rsidRPr="00496D2B">
        <w:rPr>
          <w:rFonts w:ascii="Times New Roman" w:hAnsi="Times New Roman" w:cs="Times New Roman"/>
          <w:color w:val="000000"/>
        </w:rPr>
        <w:t>daripada</w:t>
      </w:r>
      <w:proofErr w:type="spellEnd"/>
      <w:r w:rsidRPr="00496D2B">
        <w:rPr>
          <w:rFonts w:ascii="Times New Roman" w:hAnsi="Times New Roman" w:cs="Times New Roman"/>
          <w:color w:val="000000"/>
        </w:rPr>
        <w:t xml:space="preserve"> </w:t>
      </w:r>
      <w:proofErr w:type="spellStart"/>
      <w:r w:rsidRPr="00496D2B">
        <w:rPr>
          <w:rFonts w:ascii="Times New Roman" w:hAnsi="Times New Roman" w:cs="Times New Roman"/>
          <w:color w:val="000000"/>
        </w:rPr>
        <w:t>sebagai</w:t>
      </w:r>
      <w:proofErr w:type="spellEnd"/>
      <w:r w:rsidRPr="00496D2B">
        <w:rPr>
          <w:rFonts w:ascii="Times New Roman" w:hAnsi="Times New Roman" w:cs="Times New Roman"/>
          <w:color w:val="000000"/>
        </w:rPr>
        <w:t xml:space="preserve"> </w:t>
      </w:r>
      <w:proofErr w:type="spellStart"/>
      <w:r w:rsidRPr="00496D2B">
        <w:rPr>
          <w:rFonts w:ascii="Times New Roman" w:hAnsi="Times New Roman" w:cs="Times New Roman"/>
          <w:color w:val="000000"/>
        </w:rPr>
        <w:t>tambahan</w:t>
      </w:r>
      <w:proofErr w:type="spellEnd"/>
      <w:r w:rsidRPr="00496D2B">
        <w:rPr>
          <w:rFonts w:ascii="Times New Roman" w:hAnsi="Times New Roman" w:cs="Times New Roman"/>
          <w:color w:val="000000"/>
        </w:rPr>
        <w:t xml:space="preserve"> </w:t>
      </w:r>
      <w:proofErr w:type="spellStart"/>
      <w:r w:rsidRPr="00496D2B">
        <w:rPr>
          <w:rFonts w:ascii="Times New Roman" w:hAnsi="Times New Roman" w:cs="Times New Roman"/>
          <w:color w:val="000000"/>
        </w:rPr>
        <w:t>hanya</w:t>
      </w:r>
      <w:proofErr w:type="spellEnd"/>
      <w:r w:rsidRPr="00496D2B">
        <w:rPr>
          <w:rFonts w:ascii="Times New Roman" w:hAnsi="Times New Roman" w:cs="Times New Roman"/>
          <w:color w:val="000000"/>
        </w:rPr>
        <w:t xml:space="preserve"> </w:t>
      </w:r>
      <w:proofErr w:type="spellStart"/>
      <w:r w:rsidRPr="00496D2B">
        <w:rPr>
          <w:rFonts w:ascii="Times New Roman" w:hAnsi="Times New Roman" w:cs="Times New Roman"/>
          <w:color w:val="000000"/>
        </w:rPr>
        <w:t>untuk</w:t>
      </w:r>
      <w:proofErr w:type="spellEnd"/>
      <w:r w:rsidRPr="00496D2B">
        <w:rPr>
          <w:rFonts w:ascii="Times New Roman" w:hAnsi="Times New Roman" w:cs="Times New Roman"/>
          <w:color w:val="000000"/>
        </w:rPr>
        <w:t xml:space="preserve"> </w:t>
      </w:r>
      <w:proofErr w:type="spellStart"/>
      <w:r w:rsidRPr="00496D2B">
        <w:rPr>
          <w:rFonts w:ascii="Times New Roman" w:hAnsi="Times New Roman" w:cs="Times New Roman"/>
          <w:color w:val="000000"/>
        </w:rPr>
        <w:t>mengikuti</w:t>
      </w:r>
      <w:proofErr w:type="spellEnd"/>
      <w:r w:rsidRPr="00496D2B">
        <w:rPr>
          <w:rFonts w:ascii="Times New Roman" w:hAnsi="Times New Roman" w:cs="Times New Roman"/>
          <w:color w:val="000000"/>
        </w:rPr>
        <w:t xml:space="preserve"> </w:t>
      </w:r>
      <w:proofErr w:type="spellStart"/>
      <w:r w:rsidRPr="00496D2B">
        <w:rPr>
          <w:rFonts w:ascii="Times New Roman" w:hAnsi="Times New Roman" w:cs="Times New Roman"/>
          <w:color w:val="000000"/>
        </w:rPr>
        <w:t>penajaran</w:t>
      </w:r>
      <w:proofErr w:type="spellEnd"/>
      <w:r w:rsidRPr="00496D2B">
        <w:rPr>
          <w:rFonts w:ascii="Times New Roman" w:hAnsi="Times New Roman" w:cs="Times New Roman"/>
          <w:color w:val="000000"/>
        </w:rPr>
        <w:t xml:space="preserve"> </w:t>
      </w:r>
      <w:proofErr w:type="spellStart"/>
      <w:r w:rsidRPr="00496D2B">
        <w:rPr>
          <w:rFonts w:ascii="Times New Roman" w:hAnsi="Times New Roman" w:cs="Times New Roman"/>
          <w:color w:val="000000"/>
        </w:rPr>
        <w:t>prosedur</w:t>
      </w:r>
      <w:proofErr w:type="spellEnd"/>
      <w:r w:rsidRPr="00496D2B">
        <w:rPr>
          <w:rFonts w:ascii="Times New Roman" w:hAnsi="Times New Roman" w:cs="Times New Roman"/>
          <w:color w:val="000000"/>
        </w:rPr>
        <w:t xml:space="preserve"> </w:t>
      </w:r>
      <w:proofErr w:type="spellStart"/>
      <w:r w:rsidRPr="00496D2B">
        <w:rPr>
          <w:rFonts w:ascii="Times New Roman" w:hAnsi="Times New Roman" w:cs="Times New Roman"/>
          <w:color w:val="000000"/>
        </w:rPr>
        <w:t>sampai</w:t>
      </w:r>
      <w:proofErr w:type="spellEnd"/>
      <w:r w:rsidRPr="00496D2B">
        <w:rPr>
          <w:rFonts w:ascii="Times New Roman" w:hAnsi="Times New Roman" w:cs="Times New Roman"/>
          <w:color w:val="000000"/>
        </w:rPr>
        <w:t xml:space="preserve"> pada </w:t>
      </w:r>
      <w:proofErr w:type="spellStart"/>
      <w:r w:rsidRPr="00496D2B">
        <w:rPr>
          <w:rFonts w:ascii="Times New Roman" w:hAnsi="Times New Roman" w:cs="Times New Roman"/>
          <w:color w:val="000000"/>
        </w:rPr>
        <w:t>jawaban</w:t>
      </w:r>
      <w:proofErr w:type="spellEnd"/>
      <w:r w:rsidRPr="00496D2B">
        <w:rPr>
          <w:rFonts w:ascii="Times New Roman" w:hAnsi="Times New Roman" w:cs="Times New Roman"/>
          <w:color w:val="000000"/>
        </w:rPr>
        <w:t>.</w:t>
      </w:r>
      <w:r w:rsidRPr="00496D2B">
        <w:rPr>
          <w:rFonts w:ascii="Times New Roman" w:hAnsi="Times New Roman" w:cs="Times New Roman"/>
          <w:color w:val="000000"/>
        </w:rPr>
        <w:tab/>
      </w:r>
    </w:p>
    <w:p w14:paraId="621B5883" w14:textId="4EAAE4B3" w:rsidR="00993166" w:rsidRPr="00496D2B" w:rsidRDefault="00642A3E" w:rsidP="00E65FF9">
      <w:pPr>
        <w:tabs>
          <w:tab w:val="left" w:pos="851"/>
        </w:tabs>
        <w:ind w:firstLine="709"/>
        <w:contextualSpacing/>
        <w:jc w:val="both"/>
        <w:rPr>
          <w:rFonts w:ascii="Times New Roman" w:hAnsi="Times New Roman" w:cs="Times New Roman"/>
          <w:color w:val="000000"/>
        </w:rPr>
      </w:pPr>
      <w:r w:rsidRPr="00496D2B">
        <w:rPr>
          <w:rFonts w:ascii="Times New Roman" w:hAnsi="Times New Roman" w:cs="Times New Roman"/>
          <w:color w:val="000000"/>
        </w:rPr>
        <w:tab/>
        <w:t xml:space="preserve">Dari </w:t>
      </w:r>
      <w:proofErr w:type="spellStart"/>
      <w:r w:rsidRPr="00496D2B">
        <w:rPr>
          <w:rFonts w:ascii="Times New Roman" w:hAnsi="Times New Roman" w:cs="Times New Roman"/>
          <w:color w:val="000000"/>
        </w:rPr>
        <w:t>uraian</w:t>
      </w:r>
      <w:proofErr w:type="spellEnd"/>
      <w:r w:rsidRPr="00496D2B">
        <w:rPr>
          <w:rFonts w:ascii="Times New Roman" w:hAnsi="Times New Roman" w:cs="Times New Roman"/>
          <w:color w:val="000000"/>
        </w:rPr>
        <w:t xml:space="preserve"> </w:t>
      </w:r>
      <w:proofErr w:type="spellStart"/>
      <w:r w:rsidRPr="00496D2B">
        <w:rPr>
          <w:rFonts w:ascii="Times New Roman" w:hAnsi="Times New Roman" w:cs="Times New Roman"/>
          <w:color w:val="000000"/>
        </w:rPr>
        <w:t>diatas</w:t>
      </w:r>
      <w:proofErr w:type="spellEnd"/>
      <w:r w:rsidRPr="00496D2B">
        <w:rPr>
          <w:rFonts w:ascii="Times New Roman" w:hAnsi="Times New Roman" w:cs="Times New Roman"/>
          <w:color w:val="000000"/>
        </w:rPr>
        <w:t xml:space="preserve"> </w:t>
      </w:r>
      <w:proofErr w:type="spellStart"/>
      <w:r w:rsidRPr="00496D2B">
        <w:rPr>
          <w:rFonts w:ascii="Times New Roman" w:hAnsi="Times New Roman" w:cs="Times New Roman"/>
          <w:color w:val="000000"/>
        </w:rPr>
        <w:t>dapat</w:t>
      </w:r>
      <w:proofErr w:type="spellEnd"/>
      <w:r w:rsidRPr="00496D2B">
        <w:rPr>
          <w:rFonts w:ascii="Times New Roman" w:hAnsi="Times New Roman" w:cs="Times New Roman"/>
          <w:color w:val="000000"/>
        </w:rPr>
        <w:t xml:space="preserve"> </w:t>
      </w:r>
      <w:proofErr w:type="spellStart"/>
      <w:r w:rsidR="00F828A2" w:rsidRPr="00496D2B">
        <w:rPr>
          <w:rFonts w:ascii="Times New Roman" w:hAnsi="Times New Roman" w:cs="Times New Roman"/>
          <w:color w:val="000000"/>
        </w:rPr>
        <w:t>menunjukkan</w:t>
      </w:r>
      <w:proofErr w:type="spellEnd"/>
      <w:r w:rsidRPr="00496D2B">
        <w:rPr>
          <w:rFonts w:ascii="Times New Roman" w:hAnsi="Times New Roman" w:cs="Times New Roman"/>
          <w:color w:val="000000"/>
        </w:rPr>
        <w:t xml:space="preserve"> </w:t>
      </w:r>
      <w:proofErr w:type="spellStart"/>
      <w:r w:rsidRPr="00496D2B">
        <w:rPr>
          <w:rFonts w:ascii="Times New Roman" w:hAnsi="Times New Roman" w:cs="Times New Roman"/>
          <w:color w:val="000000"/>
        </w:rPr>
        <w:t>bahwa</w:t>
      </w:r>
      <w:proofErr w:type="spellEnd"/>
      <w:r w:rsidRPr="00496D2B">
        <w:rPr>
          <w:rFonts w:ascii="Times New Roman" w:hAnsi="Times New Roman" w:cs="Times New Roman"/>
          <w:color w:val="000000"/>
        </w:rPr>
        <w:t xml:space="preserve"> </w:t>
      </w:r>
      <w:proofErr w:type="spellStart"/>
      <w:r w:rsidRPr="00496D2B">
        <w:rPr>
          <w:rFonts w:ascii="Times New Roman" w:hAnsi="Times New Roman" w:cs="Times New Roman"/>
          <w:color w:val="000000"/>
        </w:rPr>
        <w:t>alat</w:t>
      </w:r>
      <w:proofErr w:type="spellEnd"/>
      <w:r w:rsidRPr="00496D2B">
        <w:rPr>
          <w:rFonts w:ascii="Times New Roman" w:hAnsi="Times New Roman" w:cs="Times New Roman"/>
          <w:color w:val="000000"/>
        </w:rPr>
        <w:t xml:space="preserve"> </w:t>
      </w:r>
      <w:proofErr w:type="spellStart"/>
      <w:r w:rsidRPr="00496D2B">
        <w:rPr>
          <w:rFonts w:ascii="Times New Roman" w:hAnsi="Times New Roman" w:cs="Times New Roman"/>
          <w:color w:val="000000"/>
        </w:rPr>
        <w:t>peraga</w:t>
      </w:r>
      <w:proofErr w:type="spellEnd"/>
      <w:r w:rsidRPr="00496D2B">
        <w:rPr>
          <w:rFonts w:ascii="Times New Roman" w:hAnsi="Times New Roman" w:cs="Times New Roman"/>
          <w:color w:val="000000"/>
        </w:rPr>
        <w:t xml:space="preserve"> </w:t>
      </w:r>
      <w:proofErr w:type="spellStart"/>
      <w:r w:rsidRPr="00496D2B">
        <w:rPr>
          <w:rFonts w:ascii="Times New Roman" w:hAnsi="Times New Roman" w:cs="Times New Roman"/>
          <w:color w:val="000000"/>
        </w:rPr>
        <w:t>merupakan</w:t>
      </w:r>
      <w:proofErr w:type="spellEnd"/>
      <w:r w:rsidRPr="00496D2B">
        <w:rPr>
          <w:rFonts w:ascii="Times New Roman" w:hAnsi="Times New Roman" w:cs="Times New Roman"/>
          <w:color w:val="000000"/>
        </w:rPr>
        <w:t xml:space="preserve"> salah </w:t>
      </w:r>
      <w:proofErr w:type="spellStart"/>
      <w:r w:rsidRPr="00496D2B">
        <w:rPr>
          <w:rFonts w:ascii="Times New Roman" w:hAnsi="Times New Roman" w:cs="Times New Roman"/>
          <w:color w:val="000000"/>
        </w:rPr>
        <w:t>satu</w:t>
      </w:r>
      <w:proofErr w:type="spellEnd"/>
      <w:r w:rsidRPr="00496D2B">
        <w:rPr>
          <w:rFonts w:ascii="Times New Roman" w:hAnsi="Times New Roman" w:cs="Times New Roman"/>
          <w:color w:val="000000"/>
        </w:rPr>
        <w:t xml:space="preserve"> </w:t>
      </w:r>
      <w:proofErr w:type="spellStart"/>
      <w:r w:rsidRPr="00496D2B">
        <w:rPr>
          <w:rFonts w:ascii="Times New Roman" w:hAnsi="Times New Roman" w:cs="Times New Roman"/>
          <w:color w:val="000000"/>
        </w:rPr>
        <w:t>bagian</w:t>
      </w:r>
      <w:proofErr w:type="spellEnd"/>
      <w:r w:rsidRPr="00496D2B">
        <w:rPr>
          <w:rFonts w:ascii="Times New Roman" w:hAnsi="Times New Roman" w:cs="Times New Roman"/>
          <w:color w:val="000000"/>
        </w:rPr>
        <w:t xml:space="preserve"> </w:t>
      </w:r>
      <w:proofErr w:type="spellStart"/>
      <w:r w:rsidRPr="00496D2B">
        <w:rPr>
          <w:rFonts w:ascii="Times New Roman" w:hAnsi="Times New Roman" w:cs="Times New Roman"/>
          <w:color w:val="000000"/>
        </w:rPr>
        <w:t>dari</w:t>
      </w:r>
      <w:proofErr w:type="spellEnd"/>
      <w:r w:rsidRPr="00496D2B">
        <w:rPr>
          <w:rFonts w:ascii="Times New Roman" w:hAnsi="Times New Roman" w:cs="Times New Roman"/>
          <w:color w:val="000000"/>
        </w:rPr>
        <w:t xml:space="preserve"> </w:t>
      </w:r>
      <w:proofErr w:type="spellStart"/>
      <w:r w:rsidRPr="00496D2B">
        <w:rPr>
          <w:rFonts w:ascii="Times New Roman" w:hAnsi="Times New Roman" w:cs="Times New Roman"/>
          <w:color w:val="000000"/>
        </w:rPr>
        <w:t>sistem</w:t>
      </w:r>
      <w:proofErr w:type="spellEnd"/>
      <w:r w:rsidRPr="00496D2B">
        <w:rPr>
          <w:rFonts w:ascii="Times New Roman" w:hAnsi="Times New Roman" w:cs="Times New Roman"/>
          <w:color w:val="000000"/>
        </w:rPr>
        <w:t xml:space="preserve"> </w:t>
      </w:r>
      <w:proofErr w:type="spellStart"/>
      <w:r w:rsidRPr="00496D2B">
        <w:rPr>
          <w:rFonts w:ascii="Times New Roman" w:hAnsi="Times New Roman" w:cs="Times New Roman"/>
          <w:color w:val="000000"/>
        </w:rPr>
        <w:t>pembelajaran</w:t>
      </w:r>
      <w:proofErr w:type="spellEnd"/>
      <w:r w:rsidRPr="00496D2B">
        <w:rPr>
          <w:rFonts w:ascii="Times New Roman" w:hAnsi="Times New Roman" w:cs="Times New Roman"/>
          <w:color w:val="000000"/>
        </w:rPr>
        <w:t xml:space="preserve"> yang </w:t>
      </w:r>
      <w:proofErr w:type="spellStart"/>
      <w:r w:rsidRPr="00496D2B">
        <w:rPr>
          <w:rFonts w:ascii="Times New Roman" w:hAnsi="Times New Roman" w:cs="Times New Roman"/>
          <w:color w:val="000000"/>
        </w:rPr>
        <w:t>peranannya</w:t>
      </w:r>
      <w:proofErr w:type="spellEnd"/>
      <w:r w:rsidRPr="00496D2B">
        <w:rPr>
          <w:rFonts w:ascii="Times New Roman" w:hAnsi="Times New Roman" w:cs="Times New Roman"/>
          <w:color w:val="000000"/>
        </w:rPr>
        <w:t xml:space="preserve"> </w:t>
      </w:r>
      <w:proofErr w:type="spellStart"/>
      <w:r w:rsidRPr="00496D2B">
        <w:rPr>
          <w:rFonts w:ascii="Times New Roman" w:hAnsi="Times New Roman" w:cs="Times New Roman"/>
          <w:color w:val="000000"/>
        </w:rPr>
        <w:t>tidak</w:t>
      </w:r>
      <w:proofErr w:type="spellEnd"/>
      <w:r w:rsidRPr="00496D2B">
        <w:rPr>
          <w:rFonts w:ascii="Times New Roman" w:hAnsi="Times New Roman" w:cs="Times New Roman"/>
          <w:color w:val="000000"/>
        </w:rPr>
        <w:t xml:space="preserve"> </w:t>
      </w:r>
      <w:proofErr w:type="spellStart"/>
      <w:r w:rsidRPr="00496D2B">
        <w:rPr>
          <w:rFonts w:ascii="Times New Roman" w:hAnsi="Times New Roman" w:cs="Times New Roman"/>
          <w:color w:val="000000"/>
        </w:rPr>
        <w:t>dapat</w:t>
      </w:r>
      <w:proofErr w:type="spellEnd"/>
      <w:r w:rsidRPr="00496D2B">
        <w:rPr>
          <w:rFonts w:ascii="Times New Roman" w:hAnsi="Times New Roman" w:cs="Times New Roman"/>
          <w:color w:val="000000"/>
        </w:rPr>
        <w:t xml:space="preserve"> </w:t>
      </w:r>
      <w:proofErr w:type="spellStart"/>
      <w:r w:rsidRPr="00496D2B">
        <w:rPr>
          <w:rFonts w:ascii="Times New Roman" w:hAnsi="Times New Roman" w:cs="Times New Roman"/>
          <w:color w:val="000000"/>
        </w:rPr>
        <w:t>diabaikan</w:t>
      </w:r>
      <w:proofErr w:type="spellEnd"/>
      <w:r w:rsidRPr="00496D2B">
        <w:rPr>
          <w:rFonts w:ascii="Times New Roman" w:hAnsi="Times New Roman" w:cs="Times New Roman"/>
          <w:color w:val="000000"/>
        </w:rPr>
        <w:t>.</w:t>
      </w:r>
    </w:p>
    <w:p w14:paraId="4ABC5789" w14:textId="77777777" w:rsidR="00AB0BE6" w:rsidRPr="00496D2B" w:rsidRDefault="00AB0BE6" w:rsidP="00C01D3C">
      <w:pPr>
        <w:tabs>
          <w:tab w:val="left" w:pos="709"/>
        </w:tabs>
        <w:jc w:val="both"/>
        <w:rPr>
          <w:rFonts w:ascii="Times New Roman" w:hAnsi="Times New Roman" w:cs="Times New Roman"/>
          <w:bCs/>
        </w:rPr>
      </w:pPr>
    </w:p>
    <w:p w14:paraId="20774671" w14:textId="77777777" w:rsidR="00F67DC4" w:rsidRPr="00496D2B" w:rsidRDefault="00F67DC4" w:rsidP="00C01D3C">
      <w:pPr>
        <w:tabs>
          <w:tab w:val="left" w:pos="709"/>
        </w:tabs>
        <w:jc w:val="both"/>
        <w:rPr>
          <w:rFonts w:ascii="Times New Roman" w:hAnsi="Times New Roman" w:cs="Times New Roman"/>
          <w:bCs/>
        </w:rPr>
      </w:pPr>
      <w:r w:rsidRPr="00496D2B">
        <w:rPr>
          <w:rFonts w:ascii="Times New Roman" w:hAnsi="Times New Roman" w:cs="Times New Roman"/>
          <w:bCs/>
          <w:noProof/>
        </w:rPr>
        <w:drawing>
          <wp:inline distT="0" distB="0" distL="0" distR="0" wp14:anchorId="5AA9CAB7" wp14:editId="28C3ABEA">
            <wp:extent cx="2655570" cy="35407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55570" cy="3540760"/>
                    </a:xfrm>
                    <a:prstGeom prst="rect">
                      <a:avLst/>
                    </a:prstGeom>
                  </pic:spPr>
                </pic:pic>
              </a:graphicData>
            </a:graphic>
          </wp:inline>
        </w:drawing>
      </w:r>
    </w:p>
    <w:p w14:paraId="250AB143" w14:textId="77777777" w:rsidR="00F67DC4" w:rsidRPr="00496D2B" w:rsidRDefault="00F67DC4" w:rsidP="00C01D3C">
      <w:pPr>
        <w:tabs>
          <w:tab w:val="left" w:pos="709"/>
        </w:tabs>
        <w:jc w:val="both"/>
        <w:rPr>
          <w:rFonts w:ascii="Times New Roman" w:hAnsi="Times New Roman" w:cs="Times New Roman"/>
          <w:bCs/>
        </w:rPr>
      </w:pPr>
    </w:p>
    <w:p w14:paraId="48E159B3" w14:textId="77777777" w:rsidR="00F67DC4" w:rsidRPr="00496D2B" w:rsidRDefault="00F67DC4" w:rsidP="00C01D3C">
      <w:pPr>
        <w:tabs>
          <w:tab w:val="left" w:pos="709"/>
        </w:tabs>
        <w:jc w:val="both"/>
        <w:rPr>
          <w:rFonts w:ascii="Times New Roman" w:hAnsi="Times New Roman" w:cs="Times New Roman"/>
          <w:bCs/>
        </w:rPr>
      </w:pPr>
      <w:r w:rsidRPr="00496D2B">
        <w:rPr>
          <w:rFonts w:ascii="Times New Roman" w:hAnsi="Times New Roman" w:cs="Times New Roman"/>
          <w:bCs/>
        </w:rPr>
        <w:t xml:space="preserve">Gambar 1.  </w:t>
      </w:r>
      <w:proofErr w:type="spellStart"/>
      <w:r w:rsidRPr="00496D2B">
        <w:rPr>
          <w:rFonts w:ascii="Times New Roman" w:hAnsi="Times New Roman" w:cs="Times New Roman"/>
          <w:bCs/>
        </w:rPr>
        <w:t>Foto</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mahasiswa</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saat</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praktek</w:t>
      </w:r>
      <w:proofErr w:type="spellEnd"/>
      <w:r w:rsidRPr="00496D2B">
        <w:rPr>
          <w:rFonts w:ascii="Times New Roman" w:hAnsi="Times New Roman" w:cs="Times New Roman"/>
          <w:bCs/>
        </w:rPr>
        <w:t xml:space="preserve"> </w:t>
      </w:r>
      <w:proofErr w:type="spellStart"/>
      <w:r w:rsidR="00861312" w:rsidRPr="00496D2B">
        <w:rPr>
          <w:rFonts w:ascii="Times New Roman" w:hAnsi="Times New Roman" w:cs="Times New Roman"/>
          <w:bCs/>
        </w:rPr>
        <w:t>menghitung</w:t>
      </w:r>
      <w:proofErr w:type="spellEnd"/>
      <w:r w:rsidR="00861312" w:rsidRPr="00496D2B">
        <w:rPr>
          <w:rFonts w:ascii="Times New Roman" w:hAnsi="Times New Roman" w:cs="Times New Roman"/>
          <w:bCs/>
        </w:rPr>
        <w:t xml:space="preserve"> </w:t>
      </w:r>
      <w:proofErr w:type="spellStart"/>
      <w:r w:rsidRPr="00496D2B">
        <w:rPr>
          <w:rFonts w:ascii="Times New Roman" w:hAnsi="Times New Roman" w:cs="Times New Roman"/>
          <w:bCs/>
        </w:rPr>
        <w:t>menggunakan</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alat</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peraga</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dalam</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aplikasi</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perhitungan</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hukum</w:t>
      </w:r>
      <w:proofErr w:type="spellEnd"/>
      <w:r w:rsidRPr="00496D2B">
        <w:rPr>
          <w:rFonts w:ascii="Times New Roman" w:hAnsi="Times New Roman" w:cs="Times New Roman"/>
          <w:bCs/>
        </w:rPr>
        <w:t xml:space="preserve"> newton.</w:t>
      </w:r>
    </w:p>
    <w:p w14:paraId="58762DD5" w14:textId="77777777" w:rsidR="00D03CDB" w:rsidRPr="00496D2B" w:rsidRDefault="00D03CDB" w:rsidP="00C01D3C">
      <w:pPr>
        <w:tabs>
          <w:tab w:val="left" w:pos="709"/>
        </w:tabs>
        <w:jc w:val="both"/>
        <w:rPr>
          <w:rFonts w:ascii="Times New Roman" w:hAnsi="Times New Roman" w:cs="Times New Roman"/>
          <w:bCs/>
        </w:rPr>
      </w:pPr>
    </w:p>
    <w:p w14:paraId="294E82A2" w14:textId="77777777" w:rsidR="00D03CDB" w:rsidRPr="00496D2B" w:rsidRDefault="00D03CDB" w:rsidP="00C01D3C">
      <w:pPr>
        <w:tabs>
          <w:tab w:val="left" w:pos="709"/>
        </w:tabs>
        <w:jc w:val="both"/>
        <w:rPr>
          <w:rFonts w:ascii="Times New Roman" w:hAnsi="Times New Roman" w:cs="Times New Roman"/>
          <w:bCs/>
        </w:rPr>
      </w:pPr>
      <w:r w:rsidRPr="00496D2B">
        <w:rPr>
          <w:rFonts w:ascii="Times New Roman" w:hAnsi="Times New Roman" w:cs="Times New Roman"/>
          <w:bCs/>
          <w:noProof/>
        </w:rPr>
        <w:drawing>
          <wp:inline distT="0" distB="0" distL="0" distR="0" wp14:anchorId="4234B04C" wp14:editId="6A843C7C">
            <wp:extent cx="2655570" cy="199199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3.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55570" cy="1991995"/>
                    </a:xfrm>
                    <a:prstGeom prst="rect">
                      <a:avLst/>
                    </a:prstGeom>
                  </pic:spPr>
                </pic:pic>
              </a:graphicData>
            </a:graphic>
          </wp:inline>
        </w:drawing>
      </w:r>
    </w:p>
    <w:p w14:paraId="63A7B6FE" w14:textId="61BBEC0F" w:rsidR="00D03CDB" w:rsidRPr="00496D2B" w:rsidRDefault="00D03CDB" w:rsidP="00C01D3C">
      <w:pPr>
        <w:tabs>
          <w:tab w:val="left" w:pos="709"/>
        </w:tabs>
        <w:jc w:val="both"/>
        <w:rPr>
          <w:rFonts w:ascii="Times New Roman" w:hAnsi="Times New Roman" w:cs="Times New Roman"/>
          <w:bCs/>
        </w:rPr>
        <w:sectPr w:rsidR="00D03CDB" w:rsidRPr="00496D2B" w:rsidSect="00646E8A">
          <w:type w:val="continuous"/>
          <w:pgSz w:w="11907" w:h="16840" w:code="9"/>
          <w:pgMar w:top="1701" w:right="1134" w:bottom="1134" w:left="1701" w:header="709" w:footer="709" w:gutter="0"/>
          <w:cols w:num="2" w:space="708"/>
          <w:docGrid w:linePitch="360"/>
        </w:sectPr>
      </w:pPr>
      <w:r w:rsidRPr="00496D2B">
        <w:rPr>
          <w:rFonts w:ascii="Times New Roman" w:hAnsi="Times New Roman" w:cs="Times New Roman"/>
          <w:bCs/>
        </w:rPr>
        <w:t xml:space="preserve">Gambar 2.  </w:t>
      </w:r>
      <w:proofErr w:type="spellStart"/>
      <w:r w:rsidRPr="00496D2B">
        <w:rPr>
          <w:rFonts w:ascii="Times New Roman" w:hAnsi="Times New Roman" w:cs="Times New Roman"/>
          <w:bCs/>
        </w:rPr>
        <w:t>Foto</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sampel</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mahasiswa</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dengan</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alat</w:t>
      </w:r>
      <w:proofErr w:type="spellEnd"/>
      <w:r w:rsidRPr="00496D2B">
        <w:rPr>
          <w:rFonts w:ascii="Times New Roman" w:hAnsi="Times New Roman" w:cs="Times New Roman"/>
          <w:bCs/>
        </w:rPr>
        <w:t xml:space="preserve"> </w:t>
      </w:r>
      <w:proofErr w:type="spellStart"/>
      <w:r w:rsidRPr="00496D2B">
        <w:rPr>
          <w:rFonts w:ascii="Times New Roman" w:hAnsi="Times New Roman" w:cs="Times New Roman"/>
          <w:bCs/>
        </w:rPr>
        <w:t>peraga</w:t>
      </w:r>
      <w:proofErr w:type="spellEnd"/>
      <w:r w:rsidRPr="00496D2B">
        <w:rPr>
          <w:rFonts w:ascii="Times New Roman" w:hAnsi="Times New Roman" w:cs="Times New Roman"/>
          <w:bCs/>
        </w:rPr>
        <w:t xml:space="preserve"> yang </w:t>
      </w:r>
      <w:proofErr w:type="spellStart"/>
      <w:r w:rsidRPr="00496D2B">
        <w:rPr>
          <w:rFonts w:ascii="Times New Roman" w:hAnsi="Times New Roman" w:cs="Times New Roman"/>
          <w:bCs/>
        </w:rPr>
        <w:t>dibuat</w:t>
      </w:r>
      <w:proofErr w:type="spellEnd"/>
      <w:r w:rsidRPr="00496D2B">
        <w:rPr>
          <w:rFonts w:ascii="Times New Roman" w:hAnsi="Times New Roman" w:cs="Times New Roman"/>
          <w:bCs/>
        </w:rPr>
        <w:t>.</w:t>
      </w:r>
    </w:p>
    <w:p w14:paraId="3D2C16BB" w14:textId="77777777" w:rsidR="00AB0BE6" w:rsidRPr="00496D2B" w:rsidRDefault="00AB0BE6" w:rsidP="00C01D3C">
      <w:pPr>
        <w:tabs>
          <w:tab w:val="left" w:pos="709"/>
        </w:tabs>
        <w:jc w:val="both"/>
        <w:rPr>
          <w:rFonts w:ascii="Times New Roman" w:hAnsi="Times New Roman" w:cs="Times New Roman"/>
          <w:bCs/>
        </w:rPr>
      </w:pPr>
    </w:p>
    <w:p w14:paraId="75F8C62F" w14:textId="77777777" w:rsidR="00AB0BE6" w:rsidRPr="00496D2B" w:rsidRDefault="00AB0BE6" w:rsidP="00C01D3C">
      <w:pPr>
        <w:tabs>
          <w:tab w:val="left" w:pos="709"/>
        </w:tabs>
        <w:jc w:val="both"/>
        <w:rPr>
          <w:rFonts w:ascii="Times New Roman" w:hAnsi="Times New Roman" w:cs="Times New Roman"/>
          <w:bCs/>
        </w:rPr>
      </w:pPr>
    </w:p>
    <w:p w14:paraId="6F82EA8A" w14:textId="77777777" w:rsidR="000E5C5A" w:rsidRPr="00496D2B" w:rsidRDefault="000E5C5A" w:rsidP="00C01D3C">
      <w:pPr>
        <w:tabs>
          <w:tab w:val="left" w:pos="709"/>
        </w:tabs>
        <w:jc w:val="both"/>
        <w:rPr>
          <w:rFonts w:ascii="Times New Roman" w:hAnsi="Times New Roman" w:cs="Times New Roman"/>
          <w:bCs/>
        </w:rPr>
      </w:pPr>
    </w:p>
    <w:p w14:paraId="3BEFFC07" w14:textId="77777777" w:rsidR="000E5C5A" w:rsidRPr="00496D2B" w:rsidRDefault="000E5C5A" w:rsidP="00C01D3C">
      <w:pPr>
        <w:tabs>
          <w:tab w:val="left" w:pos="709"/>
        </w:tabs>
        <w:jc w:val="both"/>
        <w:rPr>
          <w:rFonts w:ascii="Times New Roman" w:hAnsi="Times New Roman" w:cs="Times New Roman"/>
          <w:bCs/>
        </w:rPr>
      </w:pPr>
    </w:p>
    <w:p w14:paraId="3FCD8AE3" w14:textId="77777777" w:rsidR="000E5C5A" w:rsidRPr="00496D2B" w:rsidRDefault="000E5C5A" w:rsidP="00C01D3C">
      <w:pPr>
        <w:tabs>
          <w:tab w:val="left" w:pos="709"/>
        </w:tabs>
        <w:jc w:val="both"/>
        <w:rPr>
          <w:rFonts w:ascii="Times New Roman" w:hAnsi="Times New Roman" w:cs="Times New Roman"/>
          <w:bCs/>
        </w:rPr>
      </w:pPr>
    </w:p>
    <w:p w14:paraId="3B6B0396" w14:textId="77777777" w:rsidR="000E5C5A" w:rsidRPr="00496D2B" w:rsidRDefault="000E5C5A" w:rsidP="00C01D3C">
      <w:pPr>
        <w:tabs>
          <w:tab w:val="left" w:pos="709"/>
        </w:tabs>
        <w:jc w:val="both"/>
        <w:rPr>
          <w:rFonts w:ascii="Times New Roman" w:hAnsi="Times New Roman" w:cs="Times New Roman"/>
          <w:bCs/>
        </w:rPr>
      </w:pPr>
    </w:p>
    <w:p w14:paraId="1B7DE3B9" w14:textId="77777777" w:rsidR="000E5C5A" w:rsidRPr="00496D2B" w:rsidRDefault="000E5C5A" w:rsidP="00C01D3C">
      <w:pPr>
        <w:tabs>
          <w:tab w:val="left" w:pos="709"/>
        </w:tabs>
        <w:jc w:val="both"/>
        <w:rPr>
          <w:rFonts w:ascii="Times New Roman" w:hAnsi="Times New Roman" w:cs="Times New Roman"/>
          <w:bCs/>
        </w:rPr>
      </w:pPr>
    </w:p>
    <w:p w14:paraId="61098BAB" w14:textId="77777777" w:rsidR="000E5C5A" w:rsidRPr="00496D2B" w:rsidRDefault="000E5C5A" w:rsidP="00C01D3C">
      <w:pPr>
        <w:tabs>
          <w:tab w:val="left" w:pos="709"/>
        </w:tabs>
        <w:jc w:val="both"/>
        <w:rPr>
          <w:rFonts w:ascii="Times New Roman" w:hAnsi="Times New Roman" w:cs="Times New Roman"/>
          <w:bCs/>
        </w:rPr>
      </w:pPr>
    </w:p>
    <w:p w14:paraId="23049B96" w14:textId="77777777" w:rsidR="000E5C5A" w:rsidRPr="00496D2B" w:rsidRDefault="000E5C5A" w:rsidP="00C01D3C">
      <w:pPr>
        <w:tabs>
          <w:tab w:val="left" w:pos="709"/>
        </w:tabs>
        <w:jc w:val="both"/>
        <w:rPr>
          <w:rFonts w:ascii="Times New Roman" w:hAnsi="Times New Roman" w:cs="Times New Roman"/>
          <w:bCs/>
        </w:rPr>
      </w:pPr>
    </w:p>
    <w:p w14:paraId="3ED88C89" w14:textId="77777777" w:rsidR="000E5C5A" w:rsidRPr="00496D2B" w:rsidRDefault="000E5C5A" w:rsidP="00C01D3C">
      <w:pPr>
        <w:tabs>
          <w:tab w:val="left" w:pos="709"/>
        </w:tabs>
        <w:jc w:val="both"/>
        <w:rPr>
          <w:rFonts w:ascii="Times New Roman" w:hAnsi="Times New Roman" w:cs="Times New Roman"/>
          <w:bCs/>
        </w:rPr>
      </w:pPr>
    </w:p>
    <w:p w14:paraId="14D60051" w14:textId="77777777" w:rsidR="000E5C5A" w:rsidRPr="00496D2B" w:rsidRDefault="000E5C5A" w:rsidP="00C01D3C">
      <w:pPr>
        <w:tabs>
          <w:tab w:val="left" w:pos="709"/>
        </w:tabs>
        <w:jc w:val="both"/>
        <w:rPr>
          <w:rFonts w:ascii="Times New Roman" w:hAnsi="Times New Roman" w:cs="Times New Roman"/>
          <w:bCs/>
        </w:rPr>
      </w:pPr>
    </w:p>
    <w:p w14:paraId="7F07762E" w14:textId="77777777" w:rsidR="000E5C5A" w:rsidRPr="00496D2B" w:rsidRDefault="000E5C5A" w:rsidP="00C01D3C">
      <w:pPr>
        <w:tabs>
          <w:tab w:val="left" w:pos="709"/>
        </w:tabs>
        <w:jc w:val="both"/>
        <w:rPr>
          <w:rFonts w:ascii="Times New Roman" w:hAnsi="Times New Roman" w:cs="Times New Roman"/>
          <w:bCs/>
        </w:rPr>
      </w:pPr>
    </w:p>
    <w:p w14:paraId="66D0A143" w14:textId="70D6E476" w:rsidR="000E5C5A" w:rsidRPr="00496D2B" w:rsidRDefault="000E5C5A" w:rsidP="00C01D3C">
      <w:pPr>
        <w:tabs>
          <w:tab w:val="left" w:pos="709"/>
        </w:tabs>
        <w:jc w:val="both"/>
        <w:rPr>
          <w:rFonts w:ascii="Times New Roman" w:hAnsi="Times New Roman" w:cs="Times New Roman"/>
          <w:bCs/>
        </w:rPr>
        <w:sectPr w:rsidR="000E5C5A" w:rsidRPr="00496D2B" w:rsidSect="00AB0BE6">
          <w:type w:val="continuous"/>
          <w:pgSz w:w="11907" w:h="16840" w:code="9"/>
          <w:pgMar w:top="1701" w:right="1134" w:bottom="1134" w:left="1701" w:header="709" w:footer="709" w:gutter="0"/>
          <w:cols w:space="708"/>
          <w:docGrid w:linePitch="360"/>
        </w:sectPr>
      </w:pPr>
    </w:p>
    <w:p w14:paraId="15FDB83D" w14:textId="342411EE" w:rsidR="004A088D" w:rsidRPr="00496D2B" w:rsidRDefault="004A088D" w:rsidP="00C01D3C">
      <w:pPr>
        <w:tabs>
          <w:tab w:val="left" w:pos="709"/>
        </w:tabs>
        <w:jc w:val="both"/>
        <w:rPr>
          <w:rFonts w:ascii="Times New Roman" w:hAnsi="Times New Roman" w:cs="Times New Roman"/>
          <w:bCs/>
        </w:rPr>
      </w:pPr>
    </w:p>
    <w:p w14:paraId="5524C8B8" w14:textId="77777777" w:rsidR="008A7E86" w:rsidRPr="00496D2B" w:rsidRDefault="008A7E86" w:rsidP="00C01D3C">
      <w:pPr>
        <w:tabs>
          <w:tab w:val="left" w:pos="709"/>
        </w:tabs>
        <w:jc w:val="both"/>
        <w:rPr>
          <w:rFonts w:ascii="Times New Roman" w:hAnsi="Times New Roman" w:cs="Times New Roman"/>
          <w:b/>
        </w:rPr>
      </w:pPr>
    </w:p>
    <w:p w14:paraId="339978CF" w14:textId="2BA07AC2" w:rsidR="00115413" w:rsidRPr="00496D2B" w:rsidRDefault="000E5C5A" w:rsidP="00C01D3C">
      <w:pPr>
        <w:tabs>
          <w:tab w:val="left" w:pos="709"/>
        </w:tabs>
        <w:jc w:val="both"/>
        <w:rPr>
          <w:rFonts w:ascii="Times New Roman" w:hAnsi="Times New Roman" w:cs="Times New Roman"/>
          <w:b/>
        </w:rPr>
      </w:pPr>
      <w:proofErr w:type="spellStart"/>
      <w:r w:rsidRPr="00496D2B">
        <w:rPr>
          <w:rFonts w:ascii="Times New Roman" w:hAnsi="Times New Roman" w:cs="Times New Roman"/>
          <w:b/>
        </w:rPr>
        <w:lastRenderedPageBreak/>
        <w:t>Simpulan</w:t>
      </w:r>
      <w:proofErr w:type="spellEnd"/>
      <w:r w:rsidRPr="00496D2B">
        <w:rPr>
          <w:rFonts w:ascii="Times New Roman" w:hAnsi="Times New Roman" w:cs="Times New Roman"/>
          <w:b/>
        </w:rPr>
        <w:t xml:space="preserve"> Dan Saran</w:t>
      </w:r>
    </w:p>
    <w:p w14:paraId="3493AE7E" w14:textId="67C6B956" w:rsidR="00670BD2" w:rsidRPr="00496D2B" w:rsidRDefault="00670BD2" w:rsidP="00C01D3C">
      <w:pPr>
        <w:tabs>
          <w:tab w:val="left" w:pos="709"/>
        </w:tabs>
        <w:jc w:val="both"/>
        <w:rPr>
          <w:rFonts w:ascii="Times New Roman" w:hAnsi="Times New Roman" w:cs="Times New Roman"/>
          <w:bCs/>
        </w:rPr>
      </w:pPr>
    </w:p>
    <w:p w14:paraId="4DC0F587" w14:textId="4F0DEC47" w:rsidR="00670BD2" w:rsidRPr="00496D2B" w:rsidRDefault="00540E4E" w:rsidP="00C01D3C">
      <w:pPr>
        <w:tabs>
          <w:tab w:val="left" w:pos="709"/>
        </w:tabs>
        <w:jc w:val="both"/>
        <w:rPr>
          <w:rFonts w:ascii="Times New Roman" w:hAnsi="Times New Roman" w:cs="Times New Roman"/>
          <w:lang w:val="en-ID"/>
        </w:rPr>
      </w:pPr>
      <w:r w:rsidRPr="00496D2B">
        <w:rPr>
          <w:rFonts w:ascii="Times New Roman" w:hAnsi="Times New Roman" w:cs="Times New Roman"/>
          <w:bCs/>
        </w:rPr>
        <w:tab/>
      </w:r>
      <w:proofErr w:type="spellStart"/>
      <w:r w:rsidR="00670BD2" w:rsidRPr="00496D2B">
        <w:rPr>
          <w:rFonts w:ascii="Times New Roman" w:hAnsi="Times New Roman" w:cs="Times New Roman"/>
          <w:bCs/>
        </w:rPr>
        <w:t>Berdasarkan</w:t>
      </w:r>
      <w:proofErr w:type="spellEnd"/>
      <w:r w:rsidR="00670BD2" w:rsidRPr="00496D2B">
        <w:rPr>
          <w:rFonts w:ascii="Times New Roman" w:hAnsi="Times New Roman" w:cs="Times New Roman"/>
          <w:bCs/>
        </w:rPr>
        <w:t xml:space="preserve"> </w:t>
      </w:r>
      <w:proofErr w:type="spellStart"/>
      <w:r w:rsidR="00670BD2" w:rsidRPr="00496D2B">
        <w:rPr>
          <w:rFonts w:ascii="Times New Roman" w:hAnsi="Times New Roman" w:cs="Times New Roman"/>
          <w:bCs/>
        </w:rPr>
        <w:t>hasil</w:t>
      </w:r>
      <w:proofErr w:type="spellEnd"/>
      <w:r w:rsidR="00670BD2" w:rsidRPr="00496D2B">
        <w:rPr>
          <w:rFonts w:ascii="Times New Roman" w:hAnsi="Times New Roman" w:cs="Times New Roman"/>
          <w:bCs/>
        </w:rPr>
        <w:t xml:space="preserve"> </w:t>
      </w:r>
      <w:proofErr w:type="spellStart"/>
      <w:r w:rsidR="00670BD2" w:rsidRPr="00496D2B">
        <w:rPr>
          <w:rFonts w:ascii="Times New Roman" w:hAnsi="Times New Roman" w:cs="Times New Roman"/>
          <w:bCs/>
        </w:rPr>
        <w:t>analisis</w:t>
      </w:r>
      <w:proofErr w:type="spellEnd"/>
      <w:r w:rsidR="00670BD2" w:rsidRPr="00496D2B">
        <w:rPr>
          <w:rFonts w:ascii="Times New Roman" w:hAnsi="Times New Roman" w:cs="Times New Roman"/>
          <w:bCs/>
        </w:rPr>
        <w:t xml:space="preserve"> yang </w:t>
      </w:r>
      <w:proofErr w:type="spellStart"/>
      <w:r w:rsidR="00670BD2" w:rsidRPr="00496D2B">
        <w:rPr>
          <w:rFonts w:ascii="Times New Roman" w:hAnsi="Times New Roman" w:cs="Times New Roman"/>
          <w:bCs/>
        </w:rPr>
        <w:t>telah</w:t>
      </w:r>
      <w:proofErr w:type="spellEnd"/>
      <w:r w:rsidR="00670BD2" w:rsidRPr="00496D2B">
        <w:rPr>
          <w:rFonts w:ascii="Times New Roman" w:hAnsi="Times New Roman" w:cs="Times New Roman"/>
          <w:bCs/>
        </w:rPr>
        <w:t xml:space="preserve"> </w:t>
      </w:r>
      <w:proofErr w:type="spellStart"/>
      <w:r w:rsidR="00670BD2" w:rsidRPr="00496D2B">
        <w:rPr>
          <w:rFonts w:ascii="Times New Roman" w:hAnsi="Times New Roman" w:cs="Times New Roman"/>
          <w:bCs/>
        </w:rPr>
        <w:t>diuraikan</w:t>
      </w:r>
      <w:proofErr w:type="spellEnd"/>
      <w:r w:rsidR="00670BD2" w:rsidRPr="00496D2B">
        <w:rPr>
          <w:rFonts w:ascii="Times New Roman" w:hAnsi="Times New Roman" w:cs="Times New Roman"/>
          <w:bCs/>
        </w:rPr>
        <w:t xml:space="preserve"> </w:t>
      </w:r>
      <w:proofErr w:type="spellStart"/>
      <w:r w:rsidR="00670BD2" w:rsidRPr="00496D2B">
        <w:rPr>
          <w:rFonts w:ascii="Times New Roman" w:hAnsi="Times New Roman" w:cs="Times New Roman"/>
          <w:bCs/>
        </w:rPr>
        <w:t>diatas</w:t>
      </w:r>
      <w:proofErr w:type="spellEnd"/>
      <w:r w:rsidR="00670BD2" w:rsidRPr="00496D2B">
        <w:rPr>
          <w:rFonts w:ascii="Times New Roman" w:hAnsi="Times New Roman" w:cs="Times New Roman"/>
          <w:bCs/>
        </w:rPr>
        <w:t xml:space="preserve">, </w:t>
      </w:r>
      <w:proofErr w:type="spellStart"/>
      <w:r w:rsidR="00670BD2" w:rsidRPr="00496D2B">
        <w:rPr>
          <w:rFonts w:ascii="Times New Roman" w:hAnsi="Times New Roman" w:cs="Times New Roman"/>
          <w:bCs/>
        </w:rPr>
        <w:t>dapat</w:t>
      </w:r>
      <w:proofErr w:type="spellEnd"/>
      <w:r w:rsidR="00670BD2" w:rsidRPr="00496D2B">
        <w:rPr>
          <w:rFonts w:ascii="Times New Roman" w:hAnsi="Times New Roman" w:cs="Times New Roman"/>
          <w:bCs/>
        </w:rPr>
        <w:t xml:space="preserve"> </w:t>
      </w:r>
      <w:proofErr w:type="spellStart"/>
      <w:r w:rsidR="00670BD2" w:rsidRPr="00496D2B">
        <w:rPr>
          <w:rFonts w:ascii="Times New Roman" w:hAnsi="Times New Roman" w:cs="Times New Roman"/>
          <w:bCs/>
        </w:rPr>
        <w:t>disimp</w:t>
      </w:r>
      <w:r w:rsidR="00B56D9A" w:rsidRPr="00496D2B">
        <w:rPr>
          <w:rFonts w:ascii="Times New Roman" w:hAnsi="Times New Roman" w:cs="Times New Roman"/>
          <w:bCs/>
        </w:rPr>
        <w:t>u</w:t>
      </w:r>
      <w:r w:rsidR="00670BD2" w:rsidRPr="00496D2B">
        <w:rPr>
          <w:rFonts w:ascii="Times New Roman" w:hAnsi="Times New Roman" w:cs="Times New Roman"/>
          <w:bCs/>
        </w:rPr>
        <w:t>lkan</w:t>
      </w:r>
      <w:proofErr w:type="spellEnd"/>
      <w:r w:rsidR="00670BD2" w:rsidRPr="00496D2B">
        <w:rPr>
          <w:rFonts w:ascii="Times New Roman" w:hAnsi="Times New Roman" w:cs="Times New Roman"/>
          <w:bCs/>
        </w:rPr>
        <w:t xml:space="preserve"> </w:t>
      </w:r>
      <w:proofErr w:type="spellStart"/>
      <w:r w:rsidR="00670BD2" w:rsidRPr="00496D2B">
        <w:rPr>
          <w:rFonts w:ascii="Times New Roman" w:hAnsi="Times New Roman" w:cs="Times New Roman"/>
          <w:bCs/>
        </w:rPr>
        <w:t>bahwa</w:t>
      </w:r>
      <w:proofErr w:type="spellEnd"/>
      <w:r w:rsidR="00AD41A0" w:rsidRPr="00496D2B">
        <w:rPr>
          <w:rFonts w:ascii="Times New Roman" w:hAnsi="Times New Roman" w:cs="Times New Roman"/>
          <w:bCs/>
        </w:rPr>
        <w:t xml:space="preserve"> </w:t>
      </w:r>
      <w:proofErr w:type="spellStart"/>
      <w:r w:rsidR="00AD41A0" w:rsidRPr="00496D2B">
        <w:rPr>
          <w:rFonts w:ascii="Times New Roman" w:hAnsi="Times New Roman" w:cs="Times New Roman"/>
          <w:bCs/>
        </w:rPr>
        <w:t>menerapkan</w:t>
      </w:r>
      <w:proofErr w:type="spellEnd"/>
      <w:r w:rsidR="00AD41A0" w:rsidRPr="00496D2B">
        <w:rPr>
          <w:rFonts w:ascii="Times New Roman" w:hAnsi="Times New Roman" w:cs="Times New Roman"/>
          <w:bCs/>
        </w:rPr>
        <w:t xml:space="preserve"> model </w:t>
      </w:r>
      <w:proofErr w:type="spellStart"/>
      <w:r w:rsidR="00AD41A0" w:rsidRPr="00496D2B">
        <w:rPr>
          <w:rFonts w:ascii="Times New Roman" w:hAnsi="Times New Roman" w:cs="Times New Roman"/>
          <w:bCs/>
        </w:rPr>
        <w:t>pembelajaran</w:t>
      </w:r>
      <w:proofErr w:type="spellEnd"/>
      <w:r w:rsidR="00AD41A0" w:rsidRPr="00496D2B">
        <w:rPr>
          <w:rFonts w:ascii="Times New Roman" w:hAnsi="Times New Roman" w:cs="Times New Roman"/>
          <w:bCs/>
        </w:rPr>
        <w:t xml:space="preserve"> </w:t>
      </w:r>
      <w:proofErr w:type="spellStart"/>
      <w:r w:rsidR="00AD41A0" w:rsidRPr="00496D2B">
        <w:rPr>
          <w:rFonts w:ascii="Times New Roman" w:hAnsi="Times New Roman" w:cs="Times New Roman"/>
          <w:bCs/>
        </w:rPr>
        <w:t>heuristik</w:t>
      </w:r>
      <w:proofErr w:type="spellEnd"/>
      <w:r w:rsidR="00AD41A0" w:rsidRPr="00496D2B">
        <w:rPr>
          <w:rFonts w:ascii="Times New Roman" w:hAnsi="Times New Roman" w:cs="Times New Roman"/>
          <w:bCs/>
        </w:rPr>
        <w:t xml:space="preserve"> vee </w:t>
      </w:r>
      <w:proofErr w:type="spellStart"/>
      <w:r w:rsidR="00AD41A0" w:rsidRPr="00496D2B">
        <w:rPr>
          <w:rFonts w:ascii="Times New Roman" w:hAnsi="Times New Roman" w:cs="Times New Roman"/>
          <w:bCs/>
        </w:rPr>
        <w:t>akan</w:t>
      </w:r>
      <w:proofErr w:type="spellEnd"/>
      <w:r w:rsidR="00AD41A0" w:rsidRPr="00496D2B">
        <w:rPr>
          <w:rFonts w:ascii="Times New Roman" w:hAnsi="Times New Roman" w:cs="Times New Roman"/>
          <w:bCs/>
        </w:rPr>
        <w:t xml:space="preserve"> </w:t>
      </w:r>
      <w:proofErr w:type="spellStart"/>
      <w:r w:rsidR="00AD41A0" w:rsidRPr="00496D2B">
        <w:rPr>
          <w:rFonts w:ascii="Times New Roman" w:hAnsi="Times New Roman" w:cs="Times New Roman"/>
          <w:bCs/>
        </w:rPr>
        <w:t>memberikan</w:t>
      </w:r>
      <w:proofErr w:type="spellEnd"/>
      <w:r w:rsidR="00AD41A0" w:rsidRPr="00496D2B">
        <w:rPr>
          <w:rFonts w:ascii="Times New Roman" w:hAnsi="Times New Roman" w:cs="Times New Roman"/>
          <w:bCs/>
        </w:rPr>
        <w:t xml:space="preserve"> </w:t>
      </w:r>
      <w:proofErr w:type="spellStart"/>
      <w:r w:rsidR="00AD41A0" w:rsidRPr="00496D2B">
        <w:rPr>
          <w:rFonts w:ascii="Times New Roman" w:hAnsi="Times New Roman" w:cs="Times New Roman"/>
          <w:bCs/>
        </w:rPr>
        <w:t>peluang</w:t>
      </w:r>
      <w:proofErr w:type="spellEnd"/>
      <w:r w:rsidR="00AD41A0" w:rsidRPr="00496D2B">
        <w:rPr>
          <w:rFonts w:ascii="Times New Roman" w:hAnsi="Times New Roman" w:cs="Times New Roman"/>
          <w:bCs/>
        </w:rPr>
        <w:t xml:space="preserve"> </w:t>
      </w:r>
      <w:proofErr w:type="spellStart"/>
      <w:r w:rsidR="00AD41A0" w:rsidRPr="00496D2B">
        <w:rPr>
          <w:rFonts w:ascii="Times New Roman" w:hAnsi="Times New Roman" w:cs="Times New Roman"/>
          <w:bCs/>
        </w:rPr>
        <w:t>bagi</w:t>
      </w:r>
      <w:proofErr w:type="spellEnd"/>
      <w:r w:rsidR="00AD41A0" w:rsidRPr="00496D2B">
        <w:rPr>
          <w:rFonts w:ascii="Times New Roman" w:hAnsi="Times New Roman" w:cs="Times New Roman"/>
          <w:bCs/>
        </w:rPr>
        <w:t xml:space="preserve"> </w:t>
      </w:r>
      <w:proofErr w:type="spellStart"/>
      <w:r w:rsidR="00786580" w:rsidRPr="00496D2B">
        <w:rPr>
          <w:rFonts w:ascii="Times New Roman" w:hAnsi="Times New Roman" w:cs="Times New Roman"/>
          <w:bCs/>
        </w:rPr>
        <w:t>maha</w:t>
      </w:r>
      <w:r w:rsidR="00AD41A0" w:rsidRPr="00496D2B">
        <w:rPr>
          <w:rFonts w:ascii="Times New Roman" w:hAnsi="Times New Roman" w:cs="Times New Roman"/>
          <w:bCs/>
        </w:rPr>
        <w:t>siswa</w:t>
      </w:r>
      <w:proofErr w:type="spellEnd"/>
      <w:r w:rsidR="00AD41A0" w:rsidRPr="00496D2B">
        <w:rPr>
          <w:rFonts w:ascii="Times New Roman" w:hAnsi="Times New Roman" w:cs="Times New Roman"/>
          <w:bCs/>
        </w:rPr>
        <w:t xml:space="preserve"> yang </w:t>
      </w:r>
      <w:proofErr w:type="spellStart"/>
      <w:r w:rsidR="00AD41A0" w:rsidRPr="00496D2B">
        <w:rPr>
          <w:rFonts w:ascii="Times New Roman" w:hAnsi="Times New Roman" w:cs="Times New Roman"/>
          <w:bCs/>
        </w:rPr>
        <w:t>mempunyai</w:t>
      </w:r>
      <w:proofErr w:type="spellEnd"/>
      <w:r w:rsidR="00AD41A0" w:rsidRPr="00496D2B">
        <w:rPr>
          <w:rFonts w:ascii="Times New Roman" w:hAnsi="Times New Roman" w:cs="Times New Roman"/>
          <w:bCs/>
        </w:rPr>
        <w:t xml:space="preserve"> </w:t>
      </w:r>
      <w:proofErr w:type="spellStart"/>
      <w:r w:rsidR="00AD41A0" w:rsidRPr="00496D2B">
        <w:rPr>
          <w:rFonts w:ascii="Times New Roman" w:hAnsi="Times New Roman" w:cs="Times New Roman"/>
          <w:bCs/>
        </w:rPr>
        <w:t>kemampuan</w:t>
      </w:r>
      <w:proofErr w:type="spellEnd"/>
      <w:r w:rsidR="00AD41A0" w:rsidRPr="00496D2B">
        <w:rPr>
          <w:rFonts w:ascii="Times New Roman" w:hAnsi="Times New Roman" w:cs="Times New Roman"/>
          <w:bCs/>
        </w:rPr>
        <w:t xml:space="preserve"> </w:t>
      </w:r>
      <w:proofErr w:type="spellStart"/>
      <w:r w:rsidR="00AD41A0" w:rsidRPr="00496D2B">
        <w:rPr>
          <w:rFonts w:ascii="Times New Roman" w:hAnsi="Times New Roman" w:cs="Times New Roman"/>
          <w:bCs/>
        </w:rPr>
        <w:t>untuk</w:t>
      </w:r>
      <w:proofErr w:type="spellEnd"/>
      <w:r w:rsidR="004C0CBB" w:rsidRPr="00496D2B">
        <w:rPr>
          <w:rFonts w:ascii="Times New Roman" w:hAnsi="Times New Roman" w:cs="Times New Roman"/>
          <w:bCs/>
        </w:rPr>
        <w:t xml:space="preserve"> </w:t>
      </w:r>
      <w:proofErr w:type="spellStart"/>
      <w:r w:rsidR="004C0CBB" w:rsidRPr="00496D2B">
        <w:rPr>
          <w:rFonts w:ascii="Times New Roman" w:hAnsi="Times New Roman" w:cs="Times New Roman"/>
          <w:bCs/>
        </w:rPr>
        <w:t>mengkonstruksi</w:t>
      </w:r>
      <w:proofErr w:type="spellEnd"/>
      <w:r w:rsidR="004C0CBB" w:rsidRPr="00496D2B">
        <w:rPr>
          <w:rFonts w:ascii="Times New Roman" w:hAnsi="Times New Roman" w:cs="Times New Roman"/>
          <w:bCs/>
        </w:rPr>
        <w:t xml:space="preserve"> </w:t>
      </w:r>
      <w:proofErr w:type="spellStart"/>
      <w:r w:rsidR="004C0CBB" w:rsidRPr="00496D2B">
        <w:rPr>
          <w:rFonts w:ascii="Times New Roman" w:hAnsi="Times New Roman" w:cs="Times New Roman"/>
          <w:bCs/>
        </w:rPr>
        <w:t>pengetahuannya</w:t>
      </w:r>
      <w:proofErr w:type="spellEnd"/>
      <w:r w:rsidR="004C0CBB" w:rsidRPr="00496D2B">
        <w:rPr>
          <w:rFonts w:ascii="Times New Roman" w:hAnsi="Times New Roman" w:cs="Times New Roman"/>
          <w:bCs/>
        </w:rPr>
        <w:t xml:space="preserve"> </w:t>
      </w:r>
      <w:proofErr w:type="spellStart"/>
      <w:r w:rsidR="004C0CBB" w:rsidRPr="00496D2B">
        <w:rPr>
          <w:rFonts w:ascii="Times New Roman" w:hAnsi="Times New Roman" w:cs="Times New Roman"/>
          <w:bCs/>
        </w:rPr>
        <w:t>sendiri</w:t>
      </w:r>
      <w:proofErr w:type="spellEnd"/>
      <w:r w:rsidR="004C0CBB" w:rsidRPr="00496D2B">
        <w:rPr>
          <w:rFonts w:ascii="Times New Roman" w:hAnsi="Times New Roman" w:cs="Times New Roman"/>
          <w:bCs/>
        </w:rPr>
        <w:t xml:space="preserve">, </w:t>
      </w:r>
      <w:proofErr w:type="spellStart"/>
      <w:r w:rsidR="00AD41A0" w:rsidRPr="00496D2B">
        <w:rPr>
          <w:rFonts w:ascii="Times New Roman" w:hAnsi="Times New Roman" w:cs="Times New Roman"/>
          <w:bCs/>
        </w:rPr>
        <w:t>sehingga</w:t>
      </w:r>
      <w:proofErr w:type="spellEnd"/>
      <w:r w:rsidR="00AD41A0" w:rsidRPr="00496D2B">
        <w:rPr>
          <w:rFonts w:ascii="Times New Roman" w:hAnsi="Times New Roman" w:cs="Times New Roman"/>
          <w:bCs/>
        </w:rPr>
        <w:t xml:space="preserve"> </w:t>
      </w:r>
      <w:proofErr w:type="spellStart"/>
      <w:r w:rsidR="00AD41A0" w:rsidRPr="00496D2B">
        <w:rPr>
          <w:rFonts w:ascii="Times New Roman" w:hAnsi="Times New Roman" w:cs="Times New Roman"/>
          <w:bCs/>
        </w:rPr>
        <w:t>akan</w:t>
      </w:r>
      <w:proofErr w:type="spellEnd"/>
      <w:r w:rsidR="00AD41A0" w:rsidRPr="00496D2B">
        <w:rPr>
          <w:rFonts w:ascii="Times New Roman" w:hAnsi="Times New Roman" w:cs="Times New Roman"/>
          <w:bCs/>
        </w:rPr>
        <w:t xml:space="preserve"> </w:t>
      </w:r>
      <w:proofErr w:type="spellStart"/>
      <w:r w:rsidR="00AD41A0" w:rsidRPr="00496D2B">
        <w:rPr>
          <w:rFonts w:ascii="Times New Roman" w:hAnsi="Times New Roman" w:cs="Times New Roman"/>
          <w:bCs/>
        </w:rPr>
        <w:t>memberikan</w:t>
      </w:r>
      <w:proofErr w:type="spellEnd"/>
      <w:r w:rsidR="00AD41A0" w:rsidRPr="00496D2B">
        <w:rPr>
          <w:rFonts w:ascii="Times New Roman" w:hAnsi="Times New Roman" w:cs="Times New Roman"/>
          <w:bCs/>
        </w:rPr>
        <w:t xml:space="preserve"> </w:t>
      </w:r>
      <w:proofErr w:type="spellStart"/>
      <w:r w:rsidR="00AD41A0" w:rsidRPr="00496D2B">
        <w:rPr>
          <w:rFonts w:ascii="Times New Roman" w:hAnsi="Times New Roman" w:cs="Times New Roman"/>
          <w:bCs/>
        </w:rPr>
        <w:t>kesempatan</w:t>
      </w:r>
      <w:proofErr w:type="spellEnd"/>
      <w:r w:rsidR="00AD41A0" w:rsidRPr="00496D2B">
        <w:rPr>
          <w:rFonts w:ascii="Times New Roman" w:hAnsi="Times New Roman" w:cs="Times New Roman"/>
          <w:bCs/>
        </w:rPr>
        <w:t xml:space="preserve"> </w:t>
      </w:r>
      <w:proofErr w:type="spellStart"/>
      <w:r w:rsidR="00AD41A0" w:rsidRPr="00496D2B">
        <w:rPr>
          <w:rFonts w:ascii="Times New Roman" w:hAnsi="Times New Roman" w:cs="Times New Roman"/>
          <w:bCs/>
        </w:rPr>
        <w:t>kepada</w:t>
      </w:r>
      <w:proofErr w:type="spellEnd"/>
      <w:r w:rsidR="00AD41A0" w:rsidRPr="00496D2B">
        <w:rPr>
          <w:rFonts w:ascii="Times New Roman" w:hAnsi="Times New Roman" w:cs="Times New Roman"/>
          <w:bCs/>
        </w:rPr>
        <w:t xml:space="preserve"> </w:t>
      </w:r>
      <w:proofErr w:type="spellStart"/>
      <w:r w:rsidR="004C0CBB" w:rsidRPr="00496D2B">
        <w:rPr>
          <w:rFonts w:ascii="Times New Roman" w:hAnsi="Times New Roman" w:cs="Times New Roman"/>
          <w:bCs/>
        </w:rPr>
        <w:t>maha</w:t>
      </w:r>
      <w:r w:rsidR="00AD41A0" w:rsidRPr="00496D2B">
        <w:rPr>
          <w:rFonts w:ascii="Times New Roman" w:hAnsi="Times New Roman" w:cs="Times New Roman"/>
          <w:bCs/>
        </w:rPr>
        <w:t>siswa</w:t>
      </w:r>
      <w:proofErr w:type="spellEnd"/>
      <w:r w:rsidR="004C0CBB" w:rsidRPr="00496D2B">
        <w:rPr>
          <w:rFonts w:ascii="Times New Roman" w:hAnsi="Times New Roman" w:cs="Times New Roman"/>
          <w:bCs/>
        </w:rPr>
        <w:t xml:space="preserve"> </w:t>
      </w:r>
      <w:proofErr w:type="spellStart"/>
      <w:r w:rsidR="00AD41A0" w:rsidRPr="00496D2B">
        <w:rPr>
          <w:rFonts w:ascii="Times New Roman" w:hAnsi="Times New Roman" w:cs="Times New Roman"/>
          <w:bCs/>
        </w:rPr>
        <w:t>untuk</w:t>
      </w:r>
      <w:proofErr w:type="spellEnd"/>
      <w:r w:rsidR="00AD41A0" w:rsidRPr="00496D2B">
        <w:rPr>
          <w:rFonts w:ascii="Times New Roman" w:hAnsi="Times New Roman" w:cs="Times New Roman"/>
          <w:bCs/>
        </w:rPr>
        <w:t xml:space="preserve"> </w:t>
      </w:r>
      <w:proofErr w:type="spellStart"/>
      <w:r w:rsidR="00AD41A0" w:rsidRPr="00496D2B">
        <w:rPr>
          <w:rFonts w:ascii="Times New Roman" w:hAnsi="Times New Roman" w:cs="Times New Roman"/>
          <w:bCs/>
        </w:rPr>
        <w:t>mencapai</w:t>
      </w:r>
      <w:proofErr w:type="spellEnd"/>
      <w:r w:rsidR="00AD41A0" w:rsidRPr="00496D2B">
        <w:rPr>
          <w:rFonts w:ascii="Times New Roman" w:hAnsi="Times New Roman" w:cs="Times New Roman"/>
          <w:bCs/>
        </w:rPr>
        <w:t xml:space="preserve"> </w:t>
      </w:r>
      <w:proofErr w:type="spellStart"/>
      <w:r w:rsidR="00AD41A0" w:rsidRPr="00496D2B">
        <w:rPr>
          <w:rFonts w:ascii="Times New Roman" w:hAnsi="Times New Roman" w:cs="Times New Roman"/>
          <w:bCs/>
        </w:rPr>
        <w:t>hasil</w:t>
      </w:r>
      <w:proofErr w:type="spellEnd"/>
      <w:r w:rsidR="00AD41A0" w:rsidRPr="00496D2B">
        <w:rPr>
          <w:rFonts w:ascii="Times New Roman" w:hAnsi="Times New Roman" w:cs="Times New Roman"/>
          <w:bCs/>
        </w:rPr>
        <w:t xml:space="preserve"> yang optimal. Oleh </w:t>
      </w:r>
      <w:proofErr w:type="spellStart"/>
      <w:r w:rsidR="00AD41A0" w:rsidRPr="00496D2B">
        <w:rPr>
          <w:rFonts w:ascii="Times New Roman" w:hAnsi="Times New Roman" w:cs="Times New Roman"/>
          <w:bCs/>
        </w:rPr>
        <w:t>sebab</w:t>
      </w:r>
      <w:proofErr w:type="spellEnd"/>
      <w:r w:rsidR="00AD41A0" w:rsidRPr="00496D2B">
        <w:rPr>
          <w:rFonts w:ascii="Times New Roman" w:hAnsi="Times New Roman" w:cs="Times New Roman"/>
          <w:bCs/>
        </w:rPr>
        <w:t xml:space="preserve"> </w:t>
      </w:r>
      <w:proofErr w:type="spellStart"/>
      <w:r w:rsidR="00AD41A0" w:rsidRPr="00496D2B">
        <w:rPr>
          <w:rFonts w:ascii="Times New Roman" w:hAnsi="Times New Roman" w:cs="Times New Roman"/>
          <w:bCs/>
        </w:rPr>
        <w:t>itu</w:t>
      </w:r>
      <w:proofErr w:type="spellEnd"/>
      <w:r w:rsidR="00AD41A0" w:rsidRPr="00496D2B">
        <w:rPr>
          <w:rFonts w:ascii="Times New Roman" w:hAnsi="Times New Roman" w:cs="Times New Roman"/>
          <w:bCs/>
        </w:rPr>
        <w:t xml:space="preserve">, </w:t>
      </w:r>
      <w:proofErr w:type="spellStart"/>
      <w:r w:rsidR="00AD41A0" w:rsidRPr="00496D2B">
        <w:rPr>
          <w:rFonts w:ascii="Times New Roman" w:hAnsi="Times New Roman" w:cs="Times New Roman"/>
          <w:bCs/>
        </w:rPr>
        <w:t>mahasiswa</w:t>
      </w:r>
      <w:proofErr w:type="spellEnd"/>
      <w:r w:rsidR="00AD41A0" w:rsidRPr="00496D2B">
        <w:rPr>
          <w:rFonts w:ascii="Times New Roman" w:hAnsi="Times New Roman" w:cs="Times New Roman"/>
          <w:bCs/>
        </w:rPr>
        <w:t xml:space="preserve"> </w:t>
      </w:r>
      <w:proofErr w:type="spellStart"/>
      <w:r w:rsidR="00AD41A0" w:rsidRPr="00496D2B">
        <w:rPr>
          <w:rFonts w:ascii="Times New Roman" w:hAnsi="Times New Roman" w:cs="Times New Roman"/>
          <w:bCs/>
        </w:rPr>
        <w:t>sangat</w:t>
      </w:r>
      <w:proofErr w:type="spellEnd"/>
      <w:r w:rsidR="00AD41A0" w:rsidRPr="00496D2B">
        <w:rPr>
          <w:rFonts w:ascii="Times New Roman" w:hAnsi="Times New Roman" w:cs="Times New Roman"/>
          <w:bCs/>
        </w:rPr>
        <w:t xml:space="preserve"> </w:t>
      </w:r>
      <w:proofErr w:type="spellStart"/>
      <w:r w:rsidR="00AD41A0" w:rsidRPr="00496D2B">
        <w:rPr>
          <w:rFonts w:ascii="Times New Roman" w:hAnsi="Times New Roman" w:cs="Times New Roman"/>
          <w:bCs/>
        </w:rPr>
        <w:t>berperan</w:t>
      </w:r>
      <w:proofErr w:type="spellEnd"/>
      <w:r w:rsidR="00AD41A0" w:rsidRPr="00496D2B">
        <w:rPr>
          <w:rFonts w:ascii="Times New Roman" w:hAnsi="Times New Roman" w:cs="Times New Roman"/>
          <w:bCs/>
        </w:rPr>
        <w:t xml:space="preserve"> </w:t>
      </w:r>
      <w:proofErr w:type="spellStart"/>
      <w:r w:rsidR="00AD41A0" w:rsidRPr="00496D2B">
        <w:rPr>
          <w:rFonts w:ascii="Times New Roman" w:hAnsi="Times New Roman" w:cs="Times New Roman"/>
          <w:bCs/>
        </w:rPr>
        <w:t>aktif</w:t>
      </w:r>
      <w:proofErr w:type="spellEnd"/>
      <w:r w:rsidR="00AD41A0" w:rsidRPr="00496D2B">
        <w:rPr>
          <w:rFonts w:ascii="Times New Roman" w:hAnsi="Times New Roman" w:cs="Times New Roman"/>
          <w:bCs/>
        </w:rPr>
        <w:t xml:space="preserve"> </w:t>
      </w:r>
      <w:proofErr w:type="spellStart"/>
      <w:r w:rsidR="00AD41A0" w:rsidRPr="00496D2B">
        <w:rPr>
          <w:rFonts w:ascii="Times New Roman" w:hAnsi="Times New Roman" w:cs="Times New Roman"/>
          <w:bCs/>
        </w:rPr>
        <w:t>dalam</w:t>
      </w:r>
      <w:proofErr w:type="spellEnd"/>
      <w:r w:rsidR="00AD41A0" w:rsidRPr="00496D2B">
        <w:rPr>
          <w:rFonts w:ascii="Times New Roman" w:hAnsi="Times New Roman" w:cs="Times New Roman"/>
          <w:bCs/>
        </w:rPr>
        <w:t xml:space="preserve"> proses </w:t>
      </w:r>
      <w:proofErr w:type="spellStart"/>
      <w:r w:rsidR="00AD41A0" w:rsidRPr="00496D2B">
        <w:rPr>
          <w:rFonts w:ascii="Times New Roman" w:hAnsi="Times New Roman" w:cs="Times New Roman"/>
          <w:bCs/>
        </w:rPr>
        <w:t>pembelajaran</w:t>
      </w:r>
      <w:proofErr w:type="spellEnd"/>
      <w:r w:rsidR="00AD41A0" w:rsidRPr="00496D2B">
        <w:rPr>
          <w:rFonts w:ascii="Times New Roman" w:hAnsi="Times New Roman" w:cs="Times New Roman"/>
          <w:bCs/>
        </w:rPr>
        <w:t xml:space="preserve">, </w:t>
      </w:r>
      <w:proofErr w:type="spellStart"/>
      <w:r w:rsidR="00AD41A0" w:rsidRPr="00496D2B">
        <w:rPr>
          <w:rFonts w:ascii="Times New Roman" w:hAnsi="Times New Roman" w:cs="Times New Roman"/>
          <w:bCs/>
        </w:rPr>
        <w:t>karena</w:t>
      </w:r>
      <w:proofErr w:type="spellEnd"/>
      <w:r w:rsidR="00AD41A0" w:rsidRPr="00496D2B">
        <w:rPr>
          <w:rFonts w:ascii="Times New Roman" w:hAnsi="Times New Roman" w:cs="Times New Roman"/>
          <w:bCs/>
        </w:rPr>
        <w:t xml:space="preserve"> </w:t>
      </w:r>
      <w:proofErr w:type="spellStart"/>
      <w:r w:rsidR="00AD41A0" w:rsidRPr="00496D2B">
        <w:rPr>
          <w:rFonts w:ascii="Times New Roman" w:hAnsi="Times New Roman" w:cs="Times New Roman"/>
          <w:bCs/>
        </w:rPr>
        <w:t>mahasiswa</w:t>
      </w:r>
      <w:proofErr w:type="spellEnd"/>
      <w:r w:rsidR="00AD41A0" w:rsidRPr="00496D2B">
        <w:rPr>
          <w:rFonts w:ascii="Times New Roman" w:hAnsi="Times New Roman" w:cs="Times New Roman"/>
          <w:bCs/>
        </w:rPr>
        <w:t xml:space="preserve"> </w:t>
      </w:r>
      <w:proofErr w:type="spellStart"/>
      <w:r w:rsidR="00AD41A0" w:rsidRPr="00496D2B">
        <w:rPr>
          <w:rFonts w:ascii="Times New Roman" w:hAnsi="Times New Roman" w:cs="Times New Roman"/>
          <w:bCs/>
        </w:rPr>
        <w:t>sendiri</w:t>
      </w:r>
      <w:proofErr w:type="spellEnd"/>
      <w:r w:rsidR="00AD41A0" w:rsidRPr="00496D2B">
        <w:rPr>
          <w:rFonts w:ascii="Times New Roman" w:hAnsi="Times New Roman" w:cs="Times New Roman"/>
          <w:bCs/>
        </w:rPr>
        <w:t xml:space="preserve"> </w:t>
      </w:r>
      <w:proofErr w:type="spellStart"/>
      <w:r w:rsidR="00AD41A0" w:rsidRPr="00496D2B">
        <w:rPr>
          <w:rFonts w:ascii="Times New Roman" w:hAnsi="Times New Roman" w:cs="Times New Roman"/>
          <w:bCs/>
        </w:rPr>
        <w:t>dalam</w:t>
      </w:r>
      <w:proofErr w:type="spellEnd"/>
      <w:r w:rsidR="00AD41A0" w:rsidRPr="00496D2B">
        <w:rPr>
          <w:rFonts w:ascii="Times New Roman" w:hAnsi="Times New Roman" w:cs="Times New Roman"/>
          <w:bCs/>
        </w:rPr>
        <w:t xml:space="preserve"> </w:t>
      </w:r>
      <w:proofErr w:type="spellStart"/>
      <w:r w:rsidR="00AD41A0" w:rsidRPr="00496D2B">
        <w:rPr>
          <w:rFonts w:ascii="Times New Roman" w:hAnsi="Times New Roman" w:cs="Times New Roman"/>
          <w:bCs/>
        </w:rPr>
        <w:t>berkelompok</w:t>
      </w:r>
      <w:proofErr w:type="spellEnd"/>
      <w:r w:rsidR="00AD41A0" w:rsidRPr="00496D2B">
        <w:rPr>
          <w:rFonts w:ascii="Times New Roman" w:hAnsi="Times New Roman" w:cs="Times New Roman"/>
          <w:bCs/>
        </w:rPr>
        <w:t xml:space="preserve"> </w:t>
      </w:r>
      <w:proofErr w:type="spellStart"/>
      <w:r w:rsidR="007C631C" w:rsidRPr="00496D2B">
        <w:rPr>
          <w:rFonts w:ascii="Times New Roman" w:hAnsi="Times New Roman" w:cs="Times New Roman"/>
          <w:bCs/>
        </w:rPr>
        <w:t>dapat</w:t>
      </w:r>
      <w:proofErr w:type="spellEnd"/>
      <w:r w:rsidR="00AD41A0" w:rsidRPr="00496D2B">
        <w:rPr>
          <w:rFonts w:ascii="Times New Roman" w:hAnsi="Times New Roman" w:cs="Times New Roman"/>
          <w:bCs/>
        </w:rPr>
        <w:t xml:space="preserve"> </w:t>
      </w:r>
      <w:proofErr w:type="spellStart"/>
      <w:r w:rsidR="00AD41A0" w:rsidRPr="00496D2B">
        <w:rPr>
          <w:rFonts w:ascii="Times New Roman" w:hAnsi="Times New Roman" w:cs="Times New Roman"/>
          <w:bCs/>
        </w:rPr>
        <w:t>memecahkan</w:t>
      </w:r>
      <w:proofErr w:type="spellEnd"/>
      <w:r w:rsidR="00AD41A0" w:rsidRPr="00496D2B">
        <w:rPr>
          <w:rFonts w:ascii="Times New Roman" w:hAnsi="Times New Roman" w:cs="Times New Roman"/>
          <w:bCs/>
        </w:rPr>
        <w:t xml:space="preserve"> </w:t>
      </w:r>
      <w:proofErr w:type="spellStart"/>
      <w:r w:rsidR="00AD41A0" w:rsidRPr="00496D2B">
        <w:rPr>
          <w:rFonts w:ascii="Times New Roman" w:hAnsi="Times New Roman" w:cs="Times New Roman"/>
          <w:bCs/>
        </w:rPr>
        <w:t>masalah</w:t>
      </w:r>
      <w:proofErr w:type="spellEnd"/>
      <w:r w:rsidR="00AD41A0" w:rsidRPr="00496D2B">
        <w:rPr>
          <w:rFonts w:ascii="Times New Roman" w:hAnsi="Times New Roman" w:cs="Times New Roman"/>
          <w:bCs/>
        </w:rPr>
        <w:t xml:space="preserve"> dan </w:t>
      </w:r>
      <w:proofErr w:type="spellStart"/>
      <w:r w:rsidR="0019786D" w:rsidRPr="00496D2B">
        <w:rPr>
          <w:rFonts w:ascii="Times New Roman" w:hAnsi="Times New Roman" w:cs="Times New Roman"/>
          <w:bCs/>
        </w:rPr>
        <w:t>dapat</w:t>
      </w:r>
      <w:proofErr w:type="spellEnd"/>
      <w:r w:rsidR="00AD41A0" w:rsidRPr="00496D2B">
        <w:rPr>
          <w:rFonts w:ascii="Times New Roman" w:hAnsi="Times New Roman" w:cs="Times New Roman"/>
          <w:bCs/>
        </w:rPr>
        <w:t xml:space="preserve"> </w:t>
      </w:r>
      <w:proofErr w:type="spellStart"/>
      <w:r w:rsidR="00AD41A0" w:rsidRPr="00496D2B">
        <w:rPr>
          <w:rFonts w:ascii="Times New Roman" w:hAnsi="Times New Roman" w:cs="Times New Roman"/>
          <w:bCs/>
        </w:rPr>
        <w:t>mengkaitkan</w:t>
      </w:r>
      <w:proofErr w:type="spellEnd"/>
      <w:r w:rsidR="00AD41A0" w:rsidRPr="00496D2B">
        <w:rPr>
          <w:rFonts w:ascii="Times New Roman" w:hAnsi="Times New Roman" w:cs="Times New Roman"/>
          <w:bCs/>
        </w:rPr>
        <w:t xml:space="preserve"> </w:t>
      </w:r>
      <w:proofErr w:type="spellStart"/>
      <w:r w:rsidR="00AD41A0" w:rsidRPr="00496D2B">
        <w:rPr>
          <w:rFonts w:ascii="Times New Roman" w:hAnsi="Times New Roman" w:cs="Times New Roman"/>
          <w:bCs/>
        </w:rPr>
        <w:t>antar</w:t>
      </w:r>
      <w:proofErr w:type="spellEnd"/>
      <w:r w:rsidR="00AD41A0" w:rsidRPr="00496D2B">
        <w:rPr>
          <w:rFonts w:ascii="Times New Roman" w:hAnsi="Times New Roman" w:cs="Times New Roman"/>
          <w:bCs/>
        </w:rPr>
        <w:t xml:space="preserve"> </w:t>
      </w:r>
      <w:proofErr w:type="spellStart"/>
      <w:r w:rsidR="00AD41A0" w:rsidRPr="00496D2B">
        <w:rPr>
          <w:rFonts w:ascii="Times New Roman" w:hAnsi="Times New Roman" w:cs="Times New Roman"/>
          <w:bCs/>
        </w:rPr>
        <w:t>konsep-konsep</w:t>
      </w:r>
      <w:proofErr w:type="spellEnd"/>
      <w:r w:rsidR="00AD41A0" w:rsidRPr="00496D2B">
        <w:rPr>
          <w:rFonts w:ascii="Times New Roman" w:hAnsi="Times New Roman" w:cs="Times New Roman"/>
          <w:bCs/>
        </w:rPr>
        <w:t xml:space="preserve"> </w:t>
      </w:r>
      <w:proofErr w:type="spellStart"/>
      <w:r w:rsidR="00AD41A0" w:rsidRPr="00496D2B">
        <w:rPr>
          <w:rFonts w:ascii="Times New Roman" w:hAnsi="Times New Roman" w:cs="Times New Roman"/>
          <w:bCs/>
        </w:rPr>
        <w:t>dengan</w:t>
      </w:r>
      <w:proofErr w:type="spellEnd"/>
      <w:r w:rsidR="00AD41A0" w:rsidRPr="00496D2B">
        <w:rPr>
          <w:rFonts w:ascii="Times New Roman" w:hAnsi="Times New Roman" w:cs="Times New Roman"/>
          <w:bCs/>
        </w:rPr>
        <w:t xml:space="preserve"> </w:t>
      </w:r>
      <w:proofErr w:type="spellStart"/>
      <w:r w:rsidR="00AD41A0" w:rsidRPr="00496D2B">
        <w:rPr>
          <w:rFonts w:ascii="Times New Roman" w:hAnsi="Times New Roman" w:cs="Times New Roman"/>
          <w:bCs/>
        </w:rPr>
        <w:t>kejadian-kejadian</w:t>
      </w:r>
      <w:proofErr w:type="spellEnd"/>
      <w:r w:rsidR="00AD41A0" w:rsidRPr="00496D2B">
        <w:rPr>
          <w:rFonts w:ascii="Times New Roman" w:hAnsi="Times New Roman" w:cs="Times New Roman"/>
          <w:bCs/>
        </w:rPr>
        <w:t xml:space="preserve"> </w:t>
      </w:r>
      <w:proofErr w:type="spellStart"/>
      <w:r w:rsidR="00AD41A0" w:rsidRPr="00496D2B">
        <w:rPr>
          <w:rFonts w:ascii="Times New Roman" w:hAnsi="Times New Roman" w:cs="Times New Roman"/>
          <w:bCs/>
        </w:rPr>
        <w:t>alam</w:t>
      </w:r>
      <w:proofErr w:type="spellEnd"/>
      <w:r w:rsidR="00AD41A0" w:rsidRPr="00496D2B">
        <w:rPr>
          <w:rFonts w:ascii="Times New Roman" w:hAnsi="Times New Roman" w:cs="Times New Roman"/>
          <w:bCs/>
        </w:rPr>
        <w:t xml:space="preserve"> </w:t>
      </w:r>
      <w:proofErr w:type="spellStart"/>
      <w:r w:rsidR="00AD41A0" w:rsidRPr="00496D2B">
        <w:rPr>
          <w:rFonts w:ascii="Times New Roman" w:hAnsi="Times New Roman" w:cs="Times New Roman"/>
          <w:bCs/>
        </w:rPr>
        <w:t>dengan</w:t>
      </w:r>
      <w:proofErr w:type="spellEnd"/>
      <w:r w:rsidR="00AD41A0" w:rsidRPr="00496D2B">
        <w:rPr>
          <w:rFonts w:ascii="Times New Roman" w:hAnsi="Times New Roman" w:cs="Times New Roman"/>
          <w:bCs/>
        </w:rPr>
        <w:t xml:space="preserve"> </w:t>
      </w:r>
      <w:proofErr w:type="spellStart"/>
      <w:r w:rsidR="00AD41A0" w:rsidRPr="00496D2B">
        <w:rPr>
          <w:rFonts w:ascii="Times New Roman" w:hAnsi="Times New Roman" w:cs="Times New Roman"/>
          <w:bCs/>
        </w:rPr>
        <w:t>menggunakan</w:t>
      </w:r>
      <w:proofErr w:type="spellEnd"/>
      <w:r w:rsidR="00AD41A0" w:rsidRPr="00496D2B">
        <w:rPr>
          <w:rFonts w:ascii="Times New Roman" w:hAnsi="Times New Roman" w:cs="Times New Roman"/>
          <w:bCs/>
        </w:rPr>
        <w:t xml:space="preserve"> </w:t>
      </w:r>
      <w:r w:rsidR="00AD41A0" w:rsidRPr="00496D2B">
        <w:rPr>
          <w:rFonts w:ascii="Times New Roman" w:hAnsi="Times New Roman" w:cs="Times New Roman"/>
          <w:bCs/>
          <w:i/>
          <w:iCs/>
        </w:rPr>
        <w:t>diagram vee</w:t>
      </w:r>
      <w:r w:rsidR="00AD41A0" w:rsidRPr="00496D2B">
        <w:rPr>
          <w:rFonts w:ascii="Times New Roman" w:hAnsi="Times New Roman" w:cs="Times New Roman"/>
          <w:bCs/>
        </w:rPr>
        <w:t xml:space="preserve">. </w:t>
      </w:r>
      <w:proofErr w:type="spellStart"/>
      <w:r w:rsidR="00AD41A0" w:rsidRPr="00496D2B">
        <w:rPr>
          <w:rFonts w:ascii="Times New Roman" w:hAnsi="Times New Roman" w:cs="Times New Roman"/>
          <w:bCs/>
        </w:rPr>
        <w:t>Pemahaman</w:t>
      </w:r>
      <w:proofErr w:type="spellEnd"/>
      <w:r w:rsidR="00AD41A0" w:rsidRPr="00496D2B">
        <w:rPr>
          <w:rFonts w:ascii="Times New Roman" w:hAnsi="Times New Roman" w:cs="Times New Roman"/>
          <w:bCs/>
        </w:rPr>
        <w:t xml:space="preserve"> </w:t>
      </w:r>
      <w:proofErr w:type="spellStart"/>
      <w:r w:rsidR="00AD41A0" w:rsidRPr="00496D2B">
        <w:rPr>
          <w:rFonts w:ascii="Times New Roman" w:hAnsi="Times New Roman" w:cs="Times New Roman"/>
          <w:bCs/>
        </w:rPr>
        <w:t>konsep</w:t>
      </w:r>
      <w:proofErr w:type="spellEnd"/>
      <w:r w:rsidR="00AD41A0" w:rsidRPr="00496D2B">
        <w:rPr>
          <w:rFonts w:ascii="Times New Roman" w:hAnsi="Times New Roman" w:cs="Times New Roman"/>
          <w:bCs/>
        </w:rPr>
        <w:t xml:space="preserve"> dan </w:t>
      </w:r>
      <w:proofErr w:type="spellStart"/>
      <w:r w:rsidR="00AD41A0" w:rsidRPr="00496D2B">
        <w:rPr>
          <w:rFonts w:ascii="Times New Roman" w:hAnsi="Times New Roman" w:cs="Times New Roman"/>
          <w:bCs/>
        </w:rPr>
        <w:t>sikap</w:t>
      </w:r>
      <w:proofErr w:type="spellEnd"/>
      <w:r w:rsidR="00AD41A0" w:rsidRPr="00496D2B">
        <w:rPr>
          <w:rFonts w:ascii="Times New Roman" w:hAnsi="Times New Roman" w:cs="Times New Roman"/>
          <w:bCs/>
        </w:rPr>
        <w:t xml:space="preserve"> </w:t>
      </w:r>
      <w:proofErr w:type="spellStart"/>
      <w:r w:rsidR="00AD41A0" w:rsidRPr="00496D2B">
        <w:rPr>
          <w:rFonts w:ascii="Times New Roman" w:hAnsi="Times New Roman" w:cs="Times New Roman"/>
          <w:bCs/>
        </w:rPr>
        <w:t>ilmiah</w:t>
      </w:r>
      <w:proofErr w:type="spellEnd"/>
      <w:r w:rsidR="00AD41A0" w:rsidRPr="00496D2B">
        <w:rPr>
          <w:rFonts w:ascii="Times New Roman" w:hAnsi="Times New Roman" w:cs="Times New Roman"/>
          <w:bCs/>
        </w:rPr>
        <w:t xml:space="preserve"> </w:t>
      </w:r>
      <w:proofErr w:type="spellStart"/>
      <w:r w:rsidR="00AD41A0" w:rsidRPr="00496D2B">
        <w:rPr>
          <w:rFonts w:ascii="Times New Roman" w:hAnsi="Times New Roman" w:cs="Times New Roman"/>
          <w:bCs/>
        </w:rPr>
        <w:t>mahasiswa</w:t>
      </w:r>
      <w:proofErr w:type="spellEnd"/>
      <w:r w:rsidR="00AD41A0" w:rsidRPr="00496D2B">
        <w:rPr>
          <w:rFonts w:ascii="Times New Roman" w:hAnsi="Times New Roman" w:cs="Times New Roman"/>
          <w:bCs/>
        </w:rPr>
        <w:t xml:space="preserve"> </w:t>
      </w:r>
      <w:proofErr w:type="spellStart"/>
      <w:r w:rsidR="00AD41A0" w:rsidRPr="00496D2B">
        <w:rPr>
          <w:rFonts w:ascii="Times New Roman" w:hAnsi="Times New Roman" w:cs="Times New Roman"/>
          <w:bCs/>
        </w:rPr>
        <w:t>sangat</w:t>
      </w:r>
      <w:proofErr w:type="spellEnd"/>
      <w:r w:rsidR="00AD41A0" w:rsidRPr="00496D2B">
        <w:rPr>
          <w:rFonts w:ascii="Times New Roman" w:hAnsi="Times New Roman" w:cs="Times New Roman"/>
          <w:bCs/>
        </w:rPr>
        <w:t xml:space="preserve"> </w:t>
      </w:r>
      <w:proofErr w:type="spellStart"/>
      <w:r w:rsidR="00AD41A0" w:rsidRPr="00496D2B">
        <w:rPr>
          <w:rFonts w:ascii="Times New Roman" w:hAnsi="Times New Roman" w:cs="Times New Roman"/>
          <w:bCs/>
        </w:rPr>
        <w:t>membangun</w:t>
      </w:r>
      <w:proofErr w:type="spellEnd"/>
      <w:r w:rsidR="00AD41A0" w:rsidRPr="00496D2B">
        <w:rPr>
          <w:rFonts w:ascii="Times New Roman" w:hAnsi="Times New Roman" w:cs="Times New Roman"/>
          <w:bCs/>
        </w:rPr>
        <w:t xml:space="preserve"> </w:t>
      </w:r>
      <w:proofErr w:type="spellStart"/>
      <w:r w:rsidR="00AD41A0" w:rsidRPr="00496D2B">
        <w:rPr>
          <w:rFonts w:ascii="Times New Roman" w:hAnsi="Times New Roman" w:cs="Times New Roman"/>
          <w:bCs/>
        </w:rPr>
        <w:t>pengetahuan</w:t>
      </w:r>
      <w:proofErr w:type="spellEnd"/>
      <w:r w:rsidR="00AD41A0" w:rsidRPr="00496D2B">
        <w:rPr>
          <w:rFonts w:ascii="Times New Roman" w:hAnsi="Times New Roman" w:cs="Times New Roman"/>
          <w:bCs/>
        </w:rPr>
        <w:t xml:space="preserve"> </w:t>
      </w:r>
      <w:proofErr w:type="spellStart"/>
      <w:r w:rsidR="00AD41A0" w:rsidRPr="00496D2B">
        <w:rPr>
          <w:rFonts w:ascii="Times New Roman" w:hAnsi="Times New Roman" w:cs="Times New Roman"/>
          <w:bCs/>
        </w:rPr>
        <w:t>awal</w:t>
      </w:r>
      <w:proofErr w:type="spellEnd"/>
      <w:r w:rsidR="00AD41A0" w:rsidRPr="00496D2B">
        <w:rPr>
          <w:rFonts w:ascii="Times New Roman" w:hAnsi="Times New Roman" w:cs="Times New Roman"/>
          <w:bCs/>
        </w:rPr>
        <w:t xml:space="preserve"> </w:t>
      </w:r>
      <w:proofErr w:type="spellStart"/>
      <w:r w:rsidR="00AD41A0" w:rsidRPr="00496D2B">
        <w:rPr>
          <w:rFonts w:ascii="Times New Roman" w:hAnsi="Times New Roman" w:cs="Times New Roman"/>
          <w:bCs/>
        </w:rPr>
        <w:t>mahasiswa</w:t>
      </w:r>
      <w:proofErr w:type="spellEnd"/>
      <w:r w:rsidR="00AD41A0" w:rsidRPr="00496D2B">
        <w:rPr>
          <w:rFonts w:ascii="Times New Roman" w:hAnsi="Times New Roman" w:cs="Times New Roman"/>
          <w:bCs/>
        </w:rPr>
        <w:t xml:space="preserve"> </w:t>
      </w:r>
      <w:proofErr w:type="spellStart"/>
      <w:r w:rsidR="00AD41A0" w:rsidRPr="00496D2B">
        <w:rPr>
          <w:rFonts w:ascii="Times New Roman" w:hAnsi="Times New Roman" w:cs="Times New Roman"/>
          <w:bCs/>
        </w:rPr>
        <w:t>tentang</w:t>
      </w:r>
      <w:proofErr w:type="spellEnd"/>
      <w:r w:rsidR="00AD41A0" w:rsidRPr="00496D2B">
        <w:rPr>
          <w:rFonts w:ascii="Times New Roman" w:hAnsi="Times New Roman" w:cs="Times New Roman"/>
          <w:bCs/>
        </w:rPr>
        <w:t xml:space="preserve"> </w:t>
      </w:r>
      <w:proofErr w:type="spellStart"/>
      <w:r w:rsidR="00AD41A0" w:rsidRPr="00496D2B">
        <w:rPr>
          <w:rFonts w:ascii="Times New Roman" w:hAnsi="Times New Roman" w:cs="Times New Roman"/>
          <w:bCs/>
        </w:rPr>
        <w:t>materi</w:t>
      </w:r>
      <w:proofErr w:type="spellEnd"/>
      <w:r w:rsidR="00AD41A0" w:rsidRPr="00496D2B">
        <w:rPr>
          <w:rFonts w:ascii="Times New Roman" w:hAnsi="Times New Roman" w:cs="Times New Roman"/>
          <w:bCs/>
        </w:rPr>
        <w:t xml:space="preserve"> yang </w:t>
      </w:r>
      <w:proofErr w:type="spellStart"/>
      <w:r w:rsidR="00AD41A0" w:rsidRPr="00496D2B">
        <w:rPr>
          <w:rFonts w:ascii="Times New Roman" w:hAnsi="Times New Roman" w:cs="Times New Roman"/>
          <w:bCs/>
        </w:rPr>
        <w:t>dipelajari</w:t>
      </w:r>
      <w:proofErr w:type="spellEnd"/>
      <w:r w:rsidRPr="00496D2B">
        <w:rPr>
          <w:rFonts w:ascii="Times New Roman" w:hAnsi="Times New Roman" w:cs="Times New Roman"/>
          <w:bCs/>
        </w:rPr>
        <w:t>.</w:t>
      </w:r>
      <w:r w:rsidRPr="00496D2B">
        <w:rPr>
          <w:rFonts w:ascii="Times New Roman" w:hAnsi="Times New Roman" w:cs="Times New Roman"/>
        </w:rPr>
        <w:t xml:space="preserve"> Analisa </w:t>
      </w:r>
      <w:proofErr w:type="spellStart"/>
      <w:r w:rsidRPr="00496D2B">
        <w:rPr>
          <w:rFonts w:ascii="Times New Roman" w:hAnsi="Times New Roman" w:cs="Times New Roman"/>
        </w:rPr>
        <w:t>koefisien</w:t>
      </w:r>
      <w:proofErr w:type="spellEnd"/>
      <w:r w:rsidRPr="00496D2B">
        <w:rPr>
          <w:rFonts w:ascii="Times New Roman" w:hAnsi="Times New Roman" w:cs="Times New Roman"/>
        </w:rPr>
        <w:t xml:space="preserve"> </w:t>
      </w:r>
      <w:proofErr w:type="spellStart"/>
      <w:r w:rsidRPr="00496D2B">
        <w:rPr>
          <w:rFonts w:ascii="Times New Roman" w:hAnsi="Times New Roman" w:cs="Times New Roman"/>
        </w:rPr>
        <w:t>determinasi</w:t>
      </w:r>
      <w:proofErr w:type="spellEnd"/>
      <w:r w:rsidRPr="00496D2B">
        <w:rPr>
          <w:rFonts w:ascii="Times New Roman" w:hAnsi="Times New Roman" w:cs="Times New Roman"/>
        </w:rPr>
        <w:t xml:space="preserve"> (R </w:t>
      </w:r>
      <w:r w:rsidRPr="00496D2B">
        <w:rPr>
          <w:rFonts w:ascii="Times New Roman" w:hAnsi="Times New Roman" w:cs="Times New Roman"/>
          <w:i/>
          <w:iCs/>
        </w:rPr>
        <w:t>square</w:t>
      </w:r>
      <w:r w:rsidRPr="00496D2B">
        <w:rPr>
          <w:rFonts w:ascii="Times New Roman" w:hAnsi="Times New Roman" w:cs="Times New Roman"/>
        </w:rPr>
        <w:t xml:space="preserve">) </w:t>
      </w:r>
      <w:proofErr w:type="spellStart"/>
      <w:r w:rsidRPr="00496D2B">
        <w:rPr>
          <w:rFonts w:ascii="Times New Roman" w:hAnsi="Times New Roman" w:cs="Times New Roman"/>
        </w:rPr>
        <w:t>adalah</w:t>
      </w:r>
      <w:proofErr w:type="spellEnd"/>
      <w:r w:rsidRPr="00496D2B">
        <w:rPr>
          <w:rFonts w:ascii="Times New Roman" w:hAnsi="Times New Roman" w:cs="Times New Roman"/>
        </w:rPr>
        <w:t xml:space="preserve"> 0,444, yang </w:t>
      </w:r>
      <w:proofErr w:type="spellStart"/>
      <w:r w:rsidRPr="00496D2B">
        <w:rPr>
          <w:rFonts w:ascii="Times New Roman" w:hAnsi="Times New Roman" w:cs="Times New Roman"/>
        </w:rPr>
        <w:t>mengandung</w:t>
      </w:r>
      <w:proofErr w:type="spellEnd"/>
      <w:r w:rsidRPr="00496D2B">
        <w:rPr>
          <w:rFonts w:ascii="Times New Roman" w:hAnsi="Times New Roman" w:cs="Times New Roman"/>
        </w:rPr>
        <w:t xml:space="preserve"> </w:t>
      </w:r>
      <w:proofErr w:type="spellStart"/>
      <w:r w:rsidRPr="00496D2B">
        <w:rPr>
          <w:rFonts w:ascii="Times New Roman" w:hAnsi="Times New Roman" w:cs="Times New Roman"/>
        </w:rPr>
        <w:t>arti</w:t>
      </w:r>
      <w:proofErr w:type="spellEnd"/>
      <w:r w:rsidRPr="00496D2B">
        <w:rPr>
          <w:rFonts w:ascii="Times New Roman" w:hAnsi="Times New Roman" w:cs="Times New Roman"/>
        </w:rPr>
        <w:t xml:space="preserve"> </w:t>
      </w:r>
      <w:proofErr w:type="spellStart"/>
      <w:r w:rsidRPr="00496D2B">
        <w:rPr>
          <w:rFonts w:ascii="Times New Roman" w:hAnsi="Times New Roman" w:cs="Times New Roman"/>
        </w:rPr>
        <w:t>bahwa</w:t>
      </w:r>
      <w:proofErr w:type="spellEnd"/>
      <w:r w:rsidRPr="00496D2B">
        <w:rPr>
          <w:rFonts w:ascii="Times New Roman" w:hAnsi="Times New Roman" w:cs="Times New Roman"/>
        </w:rPr>
        <w:t xml:space="preserve"> </w:t>
      </w:r>
      <w:proofErr w:type="spellStart"/>
      <w:r w:rsidRPr="00496D2B">
        <w:rPr>
          <w:rFonts w:ascii="Times New Roman" w:hAnsi="Times New Roman" w:cs="Times New Roman"/>
        </w:rPr>
        <w:t>pengaruh</w:t>
      </w:r>
      <w:proofErr w:type="spellEnd"/>
      <w:r w:rsidRPr="00496D2B">
        <w:rPr>
          <w:rFonts w:ascii="Times New Roman" w:hAnsi="Times New Roman" w:cs="Times New Roman"/>
        </w:rPr>
        <w:t xml:space="preserve"> variable </w:t>
      </w:r>
      <w:proofErr w:type="spellStart"/>
      <w:r w:rsidRPr="00496D2B">
        <w:rPr>
          <w:rFonts w:ascii="Times New Roman" w:hAnsi="Times New Roman" w:cs="Times New Roman"/>
        </w:rPr>
        <w:t>bebas</w:t>
      </w:r>
      <w:proofErr w:type="spellEnd"/>
      <w:r w:rsidRPr="00496D2B">
        <w:rPr>
          <w:rFonts w:ascii="Times New Roman" w:hAnsi="Times New Roman" w:cs="Times New Roman"/>
        </w:rPr>
        <w:t xml:space="preserve"> (</w:t>
      </w:r>
      <w:proofErr w:type="spellStart"/>
      <w:r w:rsidRPr="00496D2B">
        <w:rPr>
          <w:rFonts w:ascii="Times New Roman" w:hAnsi="Times New Roman" w:cs="Times New Roman"/>
          <w:lang w:val="en-ID"/>
        </w:rPr>
        <w:t>kemampuan</w:t>
      </w:r>
      <w:proofErr w:type="spellEnd"/>
      <w:r w:rsidRPr="00496D2B">
        <w:rPr>
          <w:rFonts w:ascii="Times New Roman" w:hAnsi="Times New Roman" w:cs="Times New Roman"/>
          <w:lang w:val="en-ID"/>
        </w:rPr>
        <w:t xml:space="preserve"> </w:t>
      </w:r>
      <w:proofErr w:type="spellStart"/>
      <w:r w:rsidRPr="00496D2B">
        <w:rPr>
          <w:rFonts w:ascii="Times New Roman" w:hAnsi="Times New Roman" w:cs="Times New Roman"/>
          <w:lang w:val="en-ID"/>
        </w:rPr>
        <w:t>konstruksi</w:t>
      </w:r>
      <w:proofErr w:type="spellEnd"/>
      <w:r w:rsidRPr="00496D2B">
        <w:rPr>
          <w:rFonts w:ascii="Times New Roman" w:hAnsi="Times New Roman" w:cs="Times New Roman"/>
          <w:lang w:val="en-ID"/>
        </w:rPr>
        <w:t xml:space="preserve"> </w:t>
      </w:r>
      <w:proofErr w:type="spellStart"/>
      <w:r w:rsidRPr="00496D2B">
        <w:rPr>
          <w:rFonts w:ascii="Times New Roman" w:hAnsi="Times New Roman" w:cs="Times New Roman"/>
          <w:lang w:val="en-ID"/>
        </w:rPr>
        <w:t>pengetahuan</w:t>
      </w:r>
      <w:proofErr w:type="spellEnd"/>
      <w:r w:rsidRPr="00496D2B">
        <w:rPr>
          <w:rFonts w:ascii="Times New Roman" w:hAnsi="Times New Roman" w:cs="Times New Roman"/>
          <w:lang w:val="en-ID"/>
        </w:rPr>
        <w:t xml:space="preserve">) </w:t>
      </w:r>
      <w:proofErr w:type="spellStart"/>
      <w:r w:rsidRPr="00496D2B">
        <w:rPr>
          <w:rFonts w:ascii="Times New Roman" w:hAnsi="Times New Roman" w:cs="Times New Roman"/>
          <w:lang w:val="en-ID"/>
        </w:rPr>
        <w:t>terhadap</w:t>
      </w:r>
      <w:proofErr w:type="spellEnd"/>
      <w:r w:rsidRPr="00496D2B">
        <w:rPr>
          <w:rFonts w:ascii="Times New Roman" w:hAnsi="Times New Roman" w:cs="Times New Roman"/>
          <w:lang w:val="en-ID"/>
        </w:rPr>
        <w:t xml:space="preserve"> variable </w:t>
      </w:r>
      <w:proofErr w:type="spellStart"/>
      <w:r w:rsidRPr="00496D2B">
        <w:rPr>
          <w:rFonts w:ascii="Times New Roman" w:hAnsi="Times New Roman" w:cs="Times New Roman"/>
          <w:lang w:val="en-ID"/>
        </w:rPr>
        <w:t>terikat</w:t>
      </w:r>
      <w:proofErr w:type="spellEnd"/>
      <w:r w:rsidRPr="00496D2B">
        <w:rPr>
          <w:rFonts w:ascii="Times New Roman" w:hAnsi="Times New Roman" w:cs="Times New Roman"/>
          <w:lang w:val="en-ID"/>
        </w:rPr>
        <w:t xml:space="preserve"> (</w:t>
      </w:r>
      <w:proofErr w:type="spellStart"/>
      <w:r w:rsidRPr="00496D2B">
        <w:rPr>
          <w:rFonts w:ascii="Times New Roman" w:hAnsi="Times New Roman" w:cs="Times New Roman"/>
          <w:lang w:val="en-ID"/>
        </w:rPr>
        <w:t>hasil</w:t>
      </w:r>
      <w:proofErr w:type="spellEnd"/>
      <w:r w:rsidRPr="00496D2B">
        <w:rPr>
          <w:rFonts w:ascii="Times New Roman" w:hAnsi="Times New Roman" w:cs="Times New Roman"/>
          <w:lang w:val="en-ID"/>
        </w:rPr>
        <w:t xml:space="preserve"> </w:t>
      </w:r>
      <w:proofErr w:type="spellStart"/>
      <w:r w:rsidRPr="00496D2B">
        <w:rPr>
          <w:rFonts w:ascii="Times New Roman" w:hAnsi="Times New Roman" w:cs="Times New Roman"/>
          <w:lang w:val="en-ID"/>
        </w:rPr>
        <w:t>belajar</w:t>
      </w:r>
      <w:proofErr w:type="spellEnd"/>
      <w:r w:rsidRPr="00496D2B">
        <w:rPr>
          <w:rFonts w:ascii="Times New Roman" w:hAnsi="Times New Roman" w:cs="Times New Roman"/>
          <w:lang w:val="en-ID"/>
        </w:rPr>
        <w:t xml:space="preserve">) </w:t>
      </w:r>
      <w:proofErr w:type="spellStart"/>
      <w:r w:rsidRPr="00496D2B">
        <w:rPr>
          <w:rFonts w:ascii="Times New Roman" w:hAnsi="Times New Roman" w:cs="Times New Roman"/>
          <w:lang w:val="en-ID"/>
        </w:rPr>
        <w:t>adalah</w:t>
      </w:r>
      <w:proofErr w:type="spellEnd"/>
      <w:r w:rsidRPr="00496D2B">
        <w:rPr>
          <w:rFonts w:ascii="Times New Roman" w:hAnsi="Times New Roman" w:cs="Times New Roman"/>
          <w:lang w:val="en-ID"/>
        </w:rPr>
        <w:t xml:space="preserve"> </w:t>
      </w:r>
      <w:proofErr w:type="spellStart"/>
      <w:r w:rsidRPr="00496D2B">
        <w:rPr>
          <w:rFonts w:ascii="Times New Roman" w:hAnsi="Times New Roman" w:cs="Times New Roman"/>
          <w:lang w:val="en-ID"/>
        </w:rPr>
        <w:t>sebesar</w:t>
      </w:r>
      <w:proofErr w:type="spellEnd"/>
      <w:r w:rsidRPr="00496D2B">
        <w:rPr>
          <w:rFonts w:ascii="Times New Roman" w:hAnsi="Times New Roman" w:cs="Times New Roman"/>
          <w:lang w:val="en-ID"/>
        </w:rPr>
        <w:t xml:space="preserve"> 44,4%. Nilai F </w:t>
      </w:r>
      <w:proofErr w:type="spellStart"/>
      <w:r w:rsidRPr="00496D2B">
        <w:rPr>
          <w:rFonts w:ascii="Times New Roman" w:hAnsi="Times New Roman" w:cs="Times New Roman"/>
          <w:lang w:val="en-ID"/>
        </w:rPr>
        <w:t>hitung</w:t>
      </w:r>
      <w:proofErr w:type="spellEnd"/>
      <w:r w:rsidRPr="00496D2B">
        <w:rPr>
          <w:rFonts w:ascii="Times New Roman" w:hAnsi="Times New Roman" w:cs="Times New Roman"/>
          <w:lang w:val="en-ID"/>
        </w:rPr>
        <w:t xml:space="preserve">= 18,339 </w:t>
      </w:r>
      <w:proofErr w:type="spellStart"/>
      <w:r w:rsidRPr="00496D2B">
        <w:rPr>
          <w:rFonts w:ascii="Times New Roman" w:hAnsi="Times New Roman" w:cs="Times New Roman"/>
          <w:lang w:val="en-ID"/>
        </w:rPr>
        <w:t>dengan</w:t>
      </w:r>
      <w:proofErr w:type="spellEnd"/>
      <w:r w:rsidRPr="00496D2B">
        <w:rPr>
          <w:rFonts w:ascii="Times New Roman" w:hAnsi="Times New Roman" w:cs="Times New Roman"/>
          <w:lang w:val="en-ID"/>
        </w:rPr>
        <w:t xml:space="preserve"> </w:t>
      </w:r>
      <w:proofErr w:type="spellStart"/>
      <w:r w:rsidRPr="00496D2B">
        <w:rPr>
          <w:rFonts w:ascii="Times New Roman" w:hAnsi="Times New Roman" w:cs="Times New Roman"/>
          <w:lang w:val="en-ID"/>
        </w:rPr>
        <w:t>tingkat</w:t>
      </w:r>
      <w:proofErr w:type="spellEnd"/>
      <w:r w:rsidRPr="00496D2B">
        <w:rPr>
          <w:rFonts w:ascii="Times New Roman" w:hAnsi="Times New Roman" w:cs="Times New Roman"/>
          <w:lang w:val="en-ID"/>
        </w:rPr>
        <w:t xml:space="preserve"> </w:t>
      </w:r>
      <w:proofErr w:type="spellStart"/>
      <w:r w:rsidRPr="00496D2B">
        <w:rPr>
          <w:rFonts w:ascii="Times New Roman" w:hAnsi="Times New Roman" w:cs="Times New Roman"/>
          <w:lang w:val="en-ID"/>
        </w:rPr>
        <w:t>signifikansi</w:t>
      </w:r>
      <w:proofErr w:type="spellEnd"/>
      <w:r w:rsidRPr="00496D2B">
        <w:rPr>
          <w:rFonts w:ascii="Times New Roman" w:hAnsi="Times New Roman" w:cs="Times New Roman"/>
          <w:lang w:val="en-ID"/>
        </w:rPr>
        <w:t xml:space="preserve"> </w:t>
      </w:r>
      <w:proofErr w:type="spellStart"/>
      <w:r w:rsidRPr="00496D2B">
        <w:rPr>
          <w:rFonts w:ascii="Times New Roman" w:hAnsi="Times New Roman" w:cs="Times New Roman"/>
          <w:lang w:val="en-ID"/>
        </w:rPr>
        <w:t>sebesar</w:t>
      </w:r>
      <w:proofErr w:type="spellEnd"/>
      <w:r w:rsidRPr="00496D2B">
        <w:rPr>
          <w:rFonts w:ascii="Times New Roman" w:hAnsi="Times New Roman" w:cs="Times New Roman"/>
          <w:lang w:val="en-ID"/>
        </w:rPr>
        <w:t xml:space="preserve"> 0,000&lt;0,05, </w:t>
      </w:r>
      <w:proofErr w:type="spellStart"/>
      <w:r w:rsidRPr="00496D2B">
        <w:rPr>
          <w:rFonts w:ascii="Times New Roman" w:hAnsi="Times New Roman" w:cs="Times New Roman"/>
          <w:lang w:val="en-ID"/>
        </w:rPr>
        <w:t>menunjukkan</w:t>
      </w:r>
      <w:proofErr w:type="spellEnd"/>
      <w:r w:rsidRPr="00496D2B">
        <w:rPr>
          <w:rFonts w:ascii="Times New Roman" w:hAnsi="Times New Roman" w:cs="Times New Roman"/>
          <w:lang w:val="en-ID"/>
        </w:rPr>
        <w:t xml:space="preserve"> </w:t>
      </w:r>
      <w:proofErr w:type="spellStart"/>
      <w:r w:rsidRPr="00496D2B">
        <w:rPr>
          <w:rFonts w:ascii="Times New Roman" w:hAnsi="Times New Roman" w:cs="Times New Roman"/>
          <w:lang w:val="en-ID"/>
        </w:rPr>
        <w:t>adanya</w:t>
      </w:r>
      <w:proofErr w:type="spellEnd"/>
      <w:r w:rsidRPr="00496D2B">
        <w:rPr>
          <w:rFonts w:ascii="Times New Roman" w:hAnsi="Times New Roman" w:cs="Times New Roman"/>
          <w:lang w:val="en-ID"/>
        </w:rPr>
        <w:t xml:space="preserve"> </w:t>
      </w:r>
      <w:proofErr w:type="spellStart"/>
      <w:r w:rsidRPr="00496D2B">
        <w:rPr>
          <w:rFonts w:ascii="Times New Roman" w:hAnsi="Times New Roman" w:cs="Times New Roman"/>
          <w:lang w:val="en-ID"/>
        </w:rPr>
        <w:t>pengaruh</w:t>
      </w:r>
      <w:proofErr w:type="spellEnd"/>
      <w:r w:rsidRPr="00496D2B">
        <w:rPr>
          <w:rFonts w:ascii="Times New Roman" w:hAnsi="Times New Roman" w:cs="Times New Roman"/>
          <w:lang w:val="en-ID"/>
        </w:rPr>
        <w:t xml:space="preserve"> variable </w:t>
      </w:r>
      <w:proofErr w:type="spellStart"/>
      <w:r w:rsidRPr="00496D2B">
        <w:rPr>
          <w:rFonts w:ascii="Times New Roman" w:hAnsi="Times New Roman" w:cs="Times New Roman"/>
          <w:lang w:val="en-ID"/>
        </w:rPr>
        <w:t>kemampuan</w:t>
      </w:r>
      <w:proofErr w:type="spellEnd"/>
      <w:r w:rsidRPr="00496D2B">
        <w:rPr>
          <w:rFonts w:ascii="Times New Roman" w:hAnsi="Times New Roman" w:cs="Times New Roman"/>
          <w:lang w:val="en-ID"/>
        </w:rPr>
        <w:t xml:space="preserve"> </w:t>
      </w:r>
      <w:proofErr w:type="spellStart"/>
      <w:r w:rsidRPr="00496D2B">
        <w:rPr>
          <w:rFonts w:ascii="Times New Roman" w:hAnsi="Times New Roman" w:cs="Times New Roman"/>
          <w:lang w:val="en-ID"/>
        </w:rPr>
        <w:t>konstruksi</w:t>
      </w:r>
      <w:proofErr w:type="spellEnd"/>
      <w:r w:rsidRPr="00496D2B">
        <w:rPr>
          <w:rFonts w:ascii="Times New Roman" w:hAnsi="Times New Roman" w:cs="Times New Roman"/>
          <w:lang w:val="en-ID"/>
        </w:rPr>
        <w:t xml:space="preserve"> </w:t>
      </w:r>
      <w:proofErr w:type="spellStart"/>
      <w:r w:rsidRPr="00496D2B">
        <w:rPr>
          <w:rFonts w:ascii="Times New Roman" w:hAnsi="Times New Roman" w:cs="Times New Roman"/>
          <w:lang w:val="en-ID"/>
        </w:rPr>
        <w:t>pengetahuan</w:t>
      </w:r>
      <w:proofErr w:type="spellEnd"/>
      <w:r w:rsidRPr="00496D2B">
        <w:rPr>
          <w:rFonts w:ascii="Times New Roman" w:hAnsi="Times New Roman" w:cs="Times New Roman"/>
          <w:lang w:val="en-ID"/>
        </w:rPr>
        <w:t xml:space="preserve"> (x) </w:t>
      </w:r>
      <w:proofErr w:type="spellStart"/>
      <w:r w:rsidRPr="00496D2B">
        <w:rPr>
          <w:rFonts w:ascii="Times New Roman" w:hAnsi="Times New Roman" w:cs="Times New Roman"/>
          <w:lang w:val="en-ID"/>
        </w:rPr>
        <w:t>terhadap</w:t>
      </w:r>
      <w:proofErr w:type="spellEnd"/>
      <w:r w:rsidRPr="00496D2B">
        <w:rPr>
          <w:rFonts w:ascii="Times New Roman" w:hAnsi="Times New Roman" w:cs="Times New Roman"/>
          <w:lang w:val="en-ID"/>
        </w:rPr>
        <w:t xml:space="preserve"> </w:t>
      </w:r>
      <w:proofErr w:type="spellStart"/>
      <w:r w:rsidRPr="00496D2B">
        <w:rPr>
          <w:rFonts w:ascii="Times New Roman" w:hAnsi="Times New Roman" w:cs="Times New Roman"/>
          <w:lang w:val="en-ID"/>
        </w:rPr>
        <w:t>hasil</w:t>
      </w:r>
      <w:proofErr w:type="spellEnd"/>
      <w:r w:rsidRPr="00496D2B">
        <w:rPr>
          <w:rFonts w:ascii="Times New Roman" w:hAnsi="Times New Roman" w:cs="Times New Roman"/>
          <w:lang w:val="en-ID"/>
        </w:rPr>
        <w:t xml:space="preserve"> </w:t>
      </w:r>
      <w:proofErr w:type="spellStart"/>
      <w:r w:rsidRPr="00496D2B">
        <w:rPr>
          <w:rFonts w:ascii="Times New Roman" w:hAnsi="Times New Roman" w:cs="Times New Roman"/>
          <w:lang w:val="en-ID"/>
        </w:rPr>
        <w:t>belajar</w:t>
      </w:r>
      <w:proofErr w:type="spellEnd"/>
      <w:r w:rsidRPr="00496D2B">
        <w:rPr>
          <w:rFonts w:ascii="Times New Roman" w:hAnsi="Times New Roman" w:cs="Times New Roman"/>
          <w:lang w:val="en-ID"/>
        </w:rPr>
        <w:t xml:space="preserve"> (y). </w:t>
      </w:r>
      <w:proofErr w:type="spellStart"/>
      <w:r w:rsidRPr="00496D2B">
        <w:rPr>
          <w:rFonts w:ascii="Times New Roman" w:hAnsi="Times New Roman" w:cs="Times New Roman"/>
          <w:lang w:val="en-ID"/>
        </w:rPr>
        <w:t>Dengan</w:t>
      </w:r>
      <w:proofErr w:type="spellEnd"/>
      <w:r w:rsidRPr="00496D2B">
        <w:rPr>
          <w:rFonts w:ascii="Times New Roman" w:hAnsi="Times New Roman" w:cs="Times New Roman"/>
          <w:lang w:val="en-ID"/>
        </w:rPr>
        <w:t xml:space="preserve"> </w:t>
      </w:r>
      <w:proofErr w:type="spellStart"/>
      <w:r w:rsidRPr="00496D2B">
        <w:rPr>
          <w:rFonts w:ascii="Times New Roman" w:hAnsi="Times New Roman" w:cs="Times New Roman"/>
          <w:lang w:val="en-ID"/>
        </w:rPr>
        <w:t>demikian</w:t>
      </w:r>
      <w:proofErr w:type="spellEnd"/>
      <w:r w:rsidRPr="00496D2B">
        <w:rPr>
          <w:rFonts w:ascii="Times New Roman" w:hAnsi="Times New Roman" w:cs="Times New Roman"/>
          <w:lang w:val="en-ID"/>
        </w:rPr>
        <w:t xml:space="preserve"> </w:t>
      </w:r>
      <w:proofErr w:type="spellStart"/>
      <w:r w:rsidRPr="00496D2B">
        <w:rPr>
          <w:rFonts w:ascii="Times New Roman" w:hAnsi="Times New Roman" w:cs="Times New Roman"/>
          <w:lang w:val="en-ID"/>
        </w:rPr>
        <w:t>dinyatakan</w:t>
      </w:r>
      <w:proofErr w:type="spellEnd"/>
      <w:r w:rsidRPr="00496D2B">
        <w:rPr>
          <w:rFonts w:ascii="Times New Roman" w:hAnsi="Times New Roman" w:cs="Times New Roman"/>
          <w:lang w:val="en-ID"/>
        </w:rPr>
        <w:t xml:space="preserve"> </w:t>
      </w:r>
      <w:proofErr w:type="spellStart"/>
      <w:r w:rsidRPr="00496D2B">
        <w:rPr>
          <w:rFonts w:ascii="Times New Roman" w:hAnsi="Times New Roman" w:cs="Times New Roman"/>
          <w:lang w:val="en-ID"/>
        </w:rPr>
        <w:t>bahwa</w:t>
      </w:r>
      <w:proofErr w:type="spellEnd"/>
      <w:r w:rsidRPr="00496D2B">
        <w:rPr>
          <w:rFonts w:ascii="Times New Roman" w:hAnsi="Times New Roman" w:cs="Times New Roman"/>
          <w:lang w:val="en-ID"/>
        </w:rPr>
        <w:t xml:space="preserve"> </w:t>
      </w:r>
      <w:proofErr w:type="spellStart"/>
      <w:r w:rsidRPr="00496D2B">
        <w:rPr>
          <w:rFonts w:ascii="Times New Roman" w:hAnsi="Times New Roman" w:cs="Times New Roman"/>
          <w:lang w:val="en-ID"/>
        </w:rPr>
        <w:t>kemampuan</w:t>
      </w:r>
      <w:proofErr w:type="spellEnd"/>
      <w:r w:rsidRPr="00496D2B">
        <w:rPr>
          <w:rFonts w:ascii="Times New Roman" w:hAnsi="Times New Roman" w:cs="Times New Roman"/>
          <w:lang w:val="en-ID"/>
        </w:rPr>
        <w:t xml:space="preserve"> </w:t>
      </w:r>
      <w:proofErr w:type="spellStart"/>
      <w:r w:rsidRPr="00496D2B">
        <w:rPr>
          <w:rFonts w:ascii="Times New Roman" w:hAnsi="Times New Roman" w:cs="Times New Roman"/>
          <w:lang w:val="en-ID"/>
        </w:rPr>
        <w:t>konstruksi</w:t>
      </w:r>
      <w:proofErr w:type="spellEnd"/>
      <w:r w:rsidRPr="00496D2B">
        <w:rPr>
          <w:rFonts w:ascii="Times New Roman" w:hAnsi="Times New Roman" w:cs="Times New Roman"/>
          <w:lang w:val="en-ID"/>
        </w:rPr>
        <w:t xml:space="preserve"> </w:t>
      </w:r>
      <w:proofErr w:type="spellStart"/>
      <w:r w:rsidRPr="00496D2B">
        <w:rPr>
          <w:rFonts w:ascii="Times New Roman" w:hAnsi="Times New Roman" w:cs="Times New Roman"/>
          <w:lang w:val="en-ID"/>
        </w:rPr>
        <w:t>pengetahuan</w:t>
      </w:r>
      <w:proofErr w:type="spellEnd"/>
      <w:r w:rsidRPr="00496D2B">
        <w:rPr>
          <w:rFonts w:ascii="Times New Roman" w:hAnsi="Times New Roman" w:cs="Times New Roman"/>
          <w:lang w:val="en-ID"/>
        </w:rPr>
        <w:t xml:space="preserve"> </w:t>
      </w:r>
      <w:proofErr w:type="spellStart"/>
      <w:r w:rsidRPr="00496D2B">
        <w:rPr>
          <w:rFonts w:ascii="Times New Roman" w:hAnsi="Times New Roman" w:cs="Times New Roman"/>
          <w:lang w:val="en-ID"/>
        </w:rPr>
        <w:t>memiliki</w:t>
      </w:r>
      <w:proofErr w:type="spellEnd"/>
      <w:r w:rsidRPr="00496D2B">
        <w:rPr>
          <w:rFonts w:ascii="Times New Roman" w:hAnsi="Times New Roman" w:cs="Times New Roman"/>
          <w:lang w:val="en-ID"/>
        </w:rPr>
        <w:t xml:space="preserve"> </w:t>
      </w:r>
      <w:proofErr w:type="spellStart"/>
      <w:r w:rsidRPr="00496D2B">
        <w:rPr>
          <w:rFonts w:ascii="Times New Roman" w:hAnsi="Times New Roman" w:cs="Times New Roman"/>
          <w:lang w:val="en-ID"/>
        </w:rPr>
        <w:t>derajat</w:t>
      </w:r>
      <w:proofErr w:type="spellEnd"/>
      <w:r w:rsidRPr="00496D2B">
        <w:rPr>
          <w:rFonts w:ascii="Times New Roman" w:hAnsi="Times New Roman" w:cs="Times New Roman"/>
          <w:lang w:val="en-ID"/>
        </w:rPr>
        <w:t xml:space="preserve"> </w:t>
      </w:r>
      <w:proofErr w:type="spellStart"/>
      <w:r w:rsidRPr="00496D2B">
        <w:rPr>
          <w:rFonts w:ascii="Times New Roman" w:hAnsi="Times New Roman" w:cs="Times New Roman"/>
          <w:lang w:val="en-ID"/>
        </w:rPr>
        <w:t>keeratan</w:t>
      </w:r>
      <w:proofErr w:type="spellEnd"/>
      <w:r w:rsidRPr="00496D2B">
        <w:rPr>
          <w:rFonts w:ascii="Times New Roman" w:hAnsi="Times New Roman" w:cs="Times New Roman"/>
          <w:lang w:val="en-ID"/>
        </w:rPr>
        <w:t xml:space="preserve"> yang </w:t>
      </w:r>
      <w:proofErr w:type="spellStart"/>
      <w:r w:rsidRPr="00496D2B">
        <w:rPr>
          <w:rFonts w:ascii="Times New Roman" w:hAnsi="Times New Roman" w:cs="Times New Roman"/>
          <w:lang w:val="en-ID"/>
        </w:rPr>
        <w:t>kuat</w:t>
      </w:r>
      <w:proofErr w:type="spellEnd"/>
      <w:r w:rsidRPr="00496D2B">
        <w:rPr>
          <w:rFonts w:ascii="Times New Roman" w:hAnsi="Times New Roman" w:cs="Times New Roman"/>
          <w:lang w:val="en-ID"/>
        </w:rPr>
        <w:t xml:space="preserve"> </w:t>
      </w:r>
      <w:proofErr w:type="spellStart"/>
      <w:r w:rsidRPr="00496D2B">
        <w:rPr>
          <w:rFonts w:ascii="Times New Roman" w:hAnsi="Times New Roman" w:cs="Times New Roman"/>
          <w:lang w:val="en-ID"/>
        </w:rPr>
        <w:t>terhadap</w:t>
      </w:r>
      <w:proofErr w:type="spellEnd"/>
      <w:r w:rsidRPr="00496D2B">
        <w:rPr>
          <w:rFonts w:ascii="Times New Roman" w:hAnsi="Times New Roman" w:cs="Times New Roman"/>
          <w:lang w:val="en-ID"/>
        </w:rPr>
        <w:t xml:space="preserve"> </w:t>
      </w:r>
      <w:proofErr w:type="spellStart"/>
      <w:r w:rsidRPr="00496D2B">
        <w:rPr>
          <w:rFonts w:ascii="Times New Roman" w:hAnsi="Times New Roman" w:cs="Times New Roman"/>
          <w:lang w:val="en-ID"/>
        </w:rPr>
        <w:t>hasil</w:t>
      </w:r>
      <w:proofErr w:type="spellEnd"/>
      <w:r w:rsidRPr="00496D2B">
        <w:rPr>
          <w:rFonts w:ascii="Times New Roman" w:hAnsi="Times New Roman" w:cs="Times New Roman"/>
          <w:lang w:val="en-ID"/>
        </w:rPr>
        <w:t xml:space="preserve"> </w:t>
      </w:r>
      <w:proofErr w:type="spellStart"/>
      <w:r w:rsidRPr="00496D2B">
        <w:rPr>
          <w:rFonts w:ascii="Times New Roman" w:hAnsi="Times New Roman" w:cs="Times New Roman"/>
          <w:lang w:val="en-ID"/>
        </w:rPr>
        <w:t>belajar</w:t>
      </w:r>
      <w:proofErr w:type="spellEnd"/>
      <w:r w:rsidRPr="00496D2B">
        <w:rPr>
          <w:rFonts w:ascii="Times New Roman" w:hAnsi="Times New Roman" w:cs="Times New Roman"/>
          <w:lang w:val="en-ID"/>
        </w:rPr>
        <w:t>.</w:t>
      </w:r>
    </w:p>
    <w:p w14:paraId="4205AB31" w14:textId="5146F963" w:rsidR="00540E4E" w:rsidRPr="00496D2B" w:rsidRDefault="00540E4E" w:rsidP="00C01D3C">
      <w:pPr>
        <w:tabs>
          <w:tab w:val="left" w:pos="709"/>
        </w:tabs>
        <w:jc w:val="both"/>
        <w:rPr>
          <w:rFonts w:ascii="Times New Roman" w:hAnsi="Times New Roman" w:cs="Times New Roman"/>
          <w:bCs/>
        </w:rPr>
      </w:pPr>
      <w:r w:rsidRPr="00496D2B">
        <w:rPr>
          <w:rFonts w:ascii="Times New Roman" w:hAnsi="Times New Roman" w:cs="Times New Roman"/>
          <w:bCs/>
        </w:rPr>
        <w:tab/>
      </w:r>
      <w:proofErr w:type="spellStart"/>
      <w:r w:rsidRPr="00496D2B">
        <w:rPr>
          <w:rFonts w:ascii="Times New Roman" w:hAnsi="Times New Roman" w:cs="Times New Roman"/>
          <w:bCs/>
        </w:rPr>
        <w:t>Adapun</w:t>
      </w:r>
      <w:proofErr w:type="spellEnd"/>
      <w:r w:rsidRPr="00496D2B">
        <w:rPr>
          <w:rFonts w:ascii="Times New Roman" w:hAnsi="Times New Roman" w:cs="Times New Roman"/>
          <w:bCs/>
        </w:rPr>
        <w:t xml:space="preserve"> saran</w:t>
      </w:r>
      <w:r w:rsidR="00A32033" w:rsidRPr="00496D2B">
        <w:rPr>
          <w:rFonts w:ascii="Times New Roman" w:hAnsi="Times New Roman" w:cs="Times New Roman"/>
          <w:bCs/>
        </w:rPr>
        <w:t xml:space="preserve"> yang </w:t>
      </w:r>
      <w:proofErr w:type="spellStart"/>
      <w:r w:rsidR="00A32033" w:rsidRPr="00496D2B">
        <w:rPr>
          <w:rFonts w:ascii="Times New Roman" w:hAnsi="Times New Roman" w:cs="Times New Roman"/>
          <w:bCs/>
        </w:rPr>
        <w:t>dapat</w:t>
      </w:r>
      <w:proofErr w:type="spellEnd"/>
      <w:r w:rsidR="00A32033" w:rsidRPr="00496D2B">
        <w:rPr>
          <w:rFonts w:ascii="Times New Roman" w:hAnsi="Times New Roman" w:cs="Times New Roman"/>
          <w:bCs/>
        </w:rPr>
        <w:t xml:space="preserve"> </w:t>
      </w:r>
      <w:proofErr w:type="spellStart"/>
      <w:r w:rsidR="00A32033" w:rsidRPr="00496D2B">
        <w:rPr>
          <w:rFonts w:ascii="Times New Roman" w:hAnsi="Times New Roman" w:cs="Times New Roman"/>
          <w:bCs/>
        </w:rPr>
        <w:t>direkomendasikan</w:t>
      </w:r>
      <w:proofErr w:type="spellEnd"/>
      <w:r w:rsidR="00A32033" w:rsidRPr="00496D2B">
        <w:rPr>
          <w:rFonts w:ascii="Times New Roman" w:hAnsi="Times New Roman" w:cs="Times New Roman"/>
          <w:bCs/>
        </w:rPr>
        <w:t xml:space="preserve"> </w:t>
      </w:r>
      <w:proofErr w:type="spellStart"/>
      <w:r w:rsidR="00A32033" w:rsidRPr="00496D2B">
        <w:rPr>
          <w:rFonts w:ascii="Times New Roman" w:hAnsi="Times New Roman" w:cs="Times New Roman"/>
          <w:bCs/>
        </w:rPr>
        <w:t>adalah</w:t>
      </w:r>
      <w:proofErr w:type="spellEnd"/>
      <w:r w:rsidR="00A32033" w:rsidRPr="00496D2B">
        <w:rPr>
          <w:rFonts w:ascii="Times New Roman" w:hAnsi="Times New Roman" w:cs="Times New Roman"/>
          <w:bCs/>
        </w:rPr>
        <w:t xml:space="preserve">: (1) </w:t>
      </w:r>
      <w:proofErr w:type="spellStart"/>
      <w:r w:rsidR="00A32033" w:rsidRPr="00496D2B">
        <w:rPr>
          <w:rFonts w:ascii="Times New Roman" w:hAnsi="Times New Roman" w:cs="Times New Roman"/>
          <w:bCs/>
        </w:rPr>
        <w:t>Bagi</w:t>
      </w:r>
      <w:proofErr w:type="spellEnd"/>
      <w:r w:rsidR="00A32033" w:rsidRPr="00496D2B">
        <w:rPr>
          <w:rFonts w:ascii="Times New Roman" w:hAnsi="Times New Roman" w:cs="Times New Roman"/>
          <w:bCs/>
        </w:rPr>
        <w:t xml:space="preserve"> </w:t>
      </w:r>
      <w:proofErr w:type="spellStart"/>
      <w:r w:rsidR="00A32033" w:rsidRPr="00496D2B">
        <w:rPr>
          <w:rFonts w:ascii="Times New Roman" w:hAnsi="Times New Roman" w:cs="Times New Roman"/>
          <w:bCs/>
        </w:rPr>
        <w:t>Dosen</w:t>
      </w:r>
      <w:proofErr w:type="spellEnd"/>
      <w:r w:rsidR="00A32033" w:rsidRPr="00496D2B">
        <w:rPr>
          <w:rFonts w:ascii="Times New Roman" w:hAnsi="Times New Roman" w:cs="Times New Roman"/>
          <w:bCs/>
        </w:rPr>
        <w:t xml:space="preserve">: </w:t>
      </w:r>
      <w:proofErr w:type="spellStart"/>
      <w:r w:rsidR="00A32033" w:rsidRPr="00496D2B">
        <w:rPr>
          <w:rFonts w:ascii="Times New Roman" w:hAnsi="Times New Roman" w:cs="Times New Roman"/>
          <w:bCs/>
        </w:rPr>
        <w:t>Dosen</w:t>
      </w:r>
      <w:proofErr w:type="spellEnd"/>
      <w:r w:rsidR="00A32033" w:rsidRPr="00496D2B">
        <w:rPr>
          <w:rFonts w:ascii="Times New Roman" w:hAnsi="Times New Roman" w:cs="Times New Roman"/>
          <w:bCs/>
        </w:rPr>
        <w:t xml:space="preserve"> yang </w:t>
      </w:r>
      <w:proofErr w:type="spellStart"/>
      <w:r w:rsidR="00A32033" w:rsidRPr="00496D2B">
        <w:rPr>
          <w:rFonts w:ascii="Times New Roman" w:hAnsi="Times New Roman" w:cs="Times New Roman"/>
          <w:bCs/>
        </w:rPr>
        <w:t>akan</w:t>
      </w:r>
      <w:proofErr w:type="spellEnd"/>
      <w:r w:rsidR="00A32033" w:rsidRPr="00496D2B">
        <w:rPr>
          <w:rFonts w:ascii="Times New Roman" w:hAnsi="Times New Roman" w:cs="Times New Roman"/>
          <w:bCs/>
        </w:rPr>
        <w:t xml:space="preserve"> </w:t>
      </w:r>
      <w:proofErr w:type="spellStart"/>
      <w:r w:rsidR="00A32033" w:rsidRPr="00496D2B">
        <w:rPr>
          <w:rFonts w:ascii="Times New Roman" w:hAnsi="Times New Roman" w:cs="Times New Roman"/>
          <w:bCs/>
        </w:rPr>
        <w:t>memberikan</w:t>
      </w:r>
      <w:proofErr w:type="spellEnd"/>
      <w:r w:rsidR="00A32033" w:rsidRPr="00496D2B">
        <w:rPr>
          <w:rFonts w:ascii="Times New Roman" w:hAnsi="Times New Roman" w:cs="Times New Roman"/>
          <w:bCs/>
        </w:rPr>
        <w:t xml:space="preserve"> </w:t>
      </w:r>
      <w:proofErr w:type="spellStart"/>
      <w:r w:rsidR="00A32033" w:rsidRPr="00496D2B">
        <w:rPr>
          <w:rFonts w:ascii="Times New Roman" w:hAnsi="Times New Roman" w:cs="Times New Roman"/>
          <w:bCs/>
        </w:rPr>
        <w:t>materi</w:t>
      </w:r>
      <w:proofErr w:type="spellEnd"/>
      <w:r w:rsidR="00A32033" w:rsidRPr="00496D2B">
        <w:rPr>
          <w:rFonts w:ascii="Times New Roman" w:hAnsi="Times New Roman" w:cs="Times New Roman"/>
          <w:bCs/>
        </w:rPr>
        <w:t xml:space="preserve"> </w:t>
      </w:r>
      <w:proofErr w:type="spellStart"/>
      <w:r w:rsidR="00A32033" w:rsidRPr="00496D2B">
        <w:rPr>
          <w:rFonts w:ascii="Times New Roman" w:hAnsi="Times New Roman" w:cs="Times New Roman"/>
          <w:bCs/>
        </w:rPr>
        <w:t>tentang</w:t>
      </w:r>
      <w:proofErr w:type="spellEnd"/>
      <w:r w:rsidR="00A32033" w:rsidRPr="00496D2B">
        <w:rPr>
          <w:rFonts w:ascii="Times New Roman" w:hAnsi="Times New Roman" w:cs="Times New Roman"/>
          <w:bCs/>
        </w:rPr>
        <w:t xml:space="preserve"> </w:t>
      </w:r>
      <w:proofErr w:type="spellStart"/>
      <w:r w:rsidR="00A32033" w:rsidRPr="00496D2B">
        <w:rPr>
          <w:rFonts w:ascii="Times New Roman" w:hAnsi="Times New Roman" w:cs="Times New Roman"/>
          <w:bCs/>
        </w:rPr>
        <w:t>h</w:t>
      </w:r>
      <w:r w:rsidR="008A1F6A" w:rsidRPr="00496D2B">
        <w:rPr>
          <w:rFonts w:ascii="Times New Roman" w:hAnsi="Times New Roman" w:cs="Times New Roman"/>
          <w:bCs/>
        </w:rPr>
        <w:t>u</w:t>
      </w:r>
      <w:r w:rsidR="00A32033" w:rsidRPr="00496D2B">
        <w:rPr>
          <w:rFonts w:ascii="Times New Roman" w:hAnsi="Times New Roman" w:cs="Times New Roman"/>
          <w:bCs/>
        </w:rPr>
        <w:t>kum</w:t>
      </w:r>
      <w:proofErr w:type="spellEnd"/>
      <w:r w:rsidR="00A32033" w:rsidRPr="00496D2B">
        <w:rPr>
          <w:rFonts w:ascii="Times New Roman" w:hAnsi="Times New Roman" w:cs="Times New Roman"/>
          <w:bCs/>
        </w:rPr>
        <w:t xml:space="preserve"> newton </w:t>
      </w:r>
      <w:proofErr w:type="spellStart"/>
      <w:r w:rsidR="00A32033" w:rsidRPr="00496D2B">
        <w:rPr>
          <w:rFonts w:ascii="Times New Roman" w:hAnsi="Times New Roman" w:cs="Times New Roman"/>
          <w:bCs/>
        </w:rPr>
        <w:t>dengan</w:t>
      </w:r>
      <w:proofErr w:type="spellEnd"/>
      <w:r w:rsidR="00A32033" w:rsidRPr="00496D2B">
        <w:rPr>
          <w:rFonts w:ascii="Times New Roman" w:hAnsi="Times New Roman" w:cs="Times New Roman"/>
          <w:bCs/>
        </w:rPr>
        <w:t xml:space="preserve"> model diagram vee </w:t>
      </w:r>
      <w:proofErr w:type="spellStart"/>
      <w:r w:rsidR="00A32033" w:rsidRPr="00496D2B">
        <w:rPr>
          <w:rFonts w:ascii="Times New Roman" w:hAnsi="Times New Roman" w:cs="Times New Roman"/>
          <w:bCs/>
        </w:rPr>
        <w:t>dapat</w:t>
      </w:r>
      <w:proofErr w:type="spellEnd"/>
      <w:r w:rsidR="00A32033" w:rsidRPr="00496D2B">
        <w:rPr>
          <w:rFonts w:ascii="Times New Roman" w:hAnsi="Times New Roman" w:cs="Times New Roman"/>
          <w:bCs/>
        </w:rPr>
        <w:t xml:space="preserve"> </w:t>
      </w:r>
      <w:proofErr w:type="spellStart"/>
      <w:r w:rsidR="00A32033" w:rsidRPr="00496D2B">
        <w:rPr>
          <w:rFonts w:ascii="Times New Roman" w:hAnsi="Times New Roman" w:cs="Times New Roman"/>
          <w:bCs/>
        </w:rPr>
        <w:t>mengarahkan</w:t>
      </w:r>
      <w:proofErr w:type="spellEnd"/>
      <w:r w:rsidR="00A32033" w:rsidRPr="00496D2B">
        <w:rPr>
          <w:rFonts w:ascii="Times New Roman" w:hAnsi="Times New Roman" w:cs="Times New Roman"/>
          <w:bCs/>
        </w:rPr>
        <w:t xml:space="preserve"> </w:t>
      </w:r>
      <w:proofErr w:type="spellStart"/>
      <w:r w:rsidR="00A32033" w:rsidRPr="00496D2B">
        <w:rPr>
          <w:rFonts w:ascii="Times New Roman" w:hAnsi="Times New Roman" w:cs="Times New Roman"/>
          <w:bCs/>
        </w:rPr>
        <w:t>mahasiswa</w:t>
      </w:r>
      <w:proofErr w:type="spellEnd"/>
      <w:r w:rsidR="00A32033" w:rsidRPr="00496D2B">
        <w:rPr>
          <w:rFonts w:ascii="Times New Roman" w:hAnsi="Times New Roman" w:cs="Times New Roman"/>
          <w:bCs/>
        </w:rPr>
        <w:t xml:space="preserve"> </w:t>
      </w:r>
      <w:proofErr w:type="spellStart"/>
      <w:r w:rsidR="00A32033" w:rsidRPr="00496D2B">
        <w:rPr>
          <w:rFonts w:ascii="Times New Roman" w:hAnsi="Times New Roman" w:cs="Times New Roman"/>
          <w:bCs/>
        </w:rPr>
        <w:t>untuk</w:t>
      </w:r>
      <w:proofErr w:type="spellEnd"/>
      <w:r w:rsidR="00A32033" w:rsidRPr="00496D2B">
        <w:rPr>
          <w:rFonts w:ascii="Times New Roman" w:hAnsi="Times New Roman" w:cs="Times New Roman"/>
          <w:bCs/>
        </w:rPr>
        <w:t xml:space="preserve"> </w:t>
      </w:r>
      <w:proofErr w:type="spellStart"/>
      <w:r w:rsidR="00A32033" w:rsidRPr="00496D2B">
        <w:rPr>
          <w:rFonts w:ascii="Times New Roman" w:hAnsi="Times New Roman" w:cs="Times New Roman"/>
          <w:bCs/>
        </w:rPr>
        <w:t>pengamatan</w:t>
      </w:r>
      <w:proofErr w:type="spellEnd"/>
      <w:r w:rsidR="00A32033" w:rsidRPr="00496D2B">
        <w:rPr>
          <w:rFonts w:ascii="Times New Roman" w:hAnsi="Times New Roman" w:cs="Times New Roman"/>
          <w:bCs/>
        </w:rPr>
        <w:t xml:space="preserve"> </w:t>
      </w:r>
      <w:proofErr w:type="spellStart"/>
      <w:r w:rsidR="00A32033" w:rsidRPr="00496D2B">
        <w:rPr>
          <w:rFonts w:ascii="Times New Roman" w:hAnsi="Times New Roman" w:cs="Times New Roman"/>
          <w:bCs/>
        </w:rPr>
        <w:t>alam</w:t>
      </w:r>
      <w:proofErr w:type="spellEnd"/>
      <w:r w:rsidR="00A32033" w:rsidRPr="00496D2B">
        <w:rPr>
          <w:rFonts w:ascii="Times New Roman" w:hAnsi="Times New Roman" w:cs="Times New Roman"/>
          <w:bCs/>
        </w:rPr>
        <w:t xml:space="preserve"> </w:t>
      </w:r>
      <w:proofErr w:type="spellStart"/>
      <w:r w:rsidR="00A32033" w:rsidRPr="00496D2B">
        <w:rPr>
          <w:rFonts w:ascii="Times New Roman" w:hAnsi="Times New Roman" w:cs="Times New Roman"/>
          <w:bCs/>
        </w:rPr>
        <w:t>secara</w:t>
      </w:r>
      <w:proofErr w:type="spellEnd"/>
      <w:r w:rsidR="00A32033" w:rsidRPr="00496D2B">
        <w:rPr>
          <w:rFonts w:ascii="Times New Roman" w:hAnsi="Times New Roman" w:cs="Times New Roman"/>
          <w:bCs/>
        </w:rPr>
        <w:t xml:space="preserve"> </w:t>
      </w:r>
      <w:proofErr w:type="spellStart"/>
      <w:r w:rsidR="00A32033" w:rsidRPr="00496D2B">
        <w:rPr>
          <w:rFonts w:ascii="Times New Roman" w:hAnsi="Times New Roman" w:cs="Times New Roman"/>
          <w:bCs/>
        </w:rPr>
        <w:t>langsung</w:t>
      </w:r>
      <w:proofErr w:type="spellEnd"/>
      <w:r w:rsidR="00A32033" w:rsidRPr="00496D2B">
        <w:rPr>
          <w:rFonts w:ascii="Times New Roman" w:hAnsi="Times New Roman" w:cs="Times New Roman"/>
          <w:bCs/>
        </w:rPr>
        <w:t xml:space="preserve"> </w:t>
      </w:r>
      <w:proofErr w:type="spellStart"/>
      <w:r w:rsidR="00A32033" w:rsidRPr="00496D2B">
        <w:rPr>
          <w:rFonts w:ascii="Times New Roman" w:hAnsi="Times New Roman" w:cs="Times New Roman"/>
          <w:bCs/>
        </w:rPr>
        <w:t>atau</w:t>
      </w:r>
      <w:proofErr w:type="spellEnd"/>
      <w:r w:rsidR="00A32033" w:rsidRPr="00496D2B">
        <w:rPr>
          <w:rFonts w:ascii="Times New Roman" w:hAnsi="Times New Roman" w:cs="Times New Roman"/>
          <w:bCs/>
        </w:rPr>
        <w:t xml:space="preserve"> </w:t>
      </w:r>
      <w:proofErr w:type="spellStart"/>
      <w:r w:rsidR="00A32033" w:rsidRPr="00496D2B">
        <w:rPr>
          <w:rFonts w:ascii="Times New Roman" w:hAnsi="Times New Roman" w:cs="Times New Roman"/>
          <w:bCs/>
        </w:rPr>
        <w:t>menggunakan</w:t>
      </w:r>
      <w:proofErr w:type="spellEnd"/>
      <w:r w:rsidR="00A32033" w:rsidRPr="00496D2B">
        <w:rPr>
          <w:rFonts w:ascii="Times New Roman" w:hAnsi="Times New Roman" w:cs="Times New Roman"/>
          <w:bCs/>
        </w:rPr>
        <w:t xml:space="preserve"> </w:t>
      </w:r>
      <w:proofErr w:type="spellStart"/>
      <w:r w:rsidR="00A32033" w:rsidRPr="00496D2B">
        <w:rPr>
          <w:rFonts w:ascii="Times New Roman" w:hAnsi="Times New Roman" w:cs="Times New Roman"/>
          <w:bCs/>
        </w:rPr>
        <w:t>kejadian</w:t>
      </w:r>
      <w:proofErr w:type="spellEnd"/>
      <w:r w:rsidR="00A32033" w:rsidRPr="00496D2B">
        <w:rPr>
          <w:rFonts w:ascii="Times New Roman" w:hAnsi="Times New Roman" w:cs="Times New Roman"/>
          <w:bCs/>
        </w:rPr>
        <w:t xml:space="preserve"> </w:t>
      </w:r>
      <w:proofErr w:type="spellStart"/>
      <w:r w:rsidR="00A32033" w:rsidRPr="00496D2B">
        <w:rPr>
          <w:rFonts w:ascii="Times New Roman" w:hAnsi="Times New Roman" w:cs="Times New Roman"/>
          <w:bCs/>
        </w:rPr>
        <w:t>alam</w:t>
      </w:r>
      <w:proofErr w:type="spellEnd"/>
      <w:r w:rsidR="00A32033" w:rsidRPr="00496D2B">
        <w:rPr>
          <w:rFonts w:ascii="Times New Roman" w:hAnsi="Times New Roman" w:cs="Times New Roman"/>
          <w:bCs/>
        </w:rPr>
        <w:t xml:space="preserve">; (2) </w:t>
      </w:r>
      <w:proofErr w:type="spellStart"/>
      <w:r w:rsidR="00A32033" w:rsidRPr="00496D2B">
        <w:rPr>
          <w:rFonts w:ascii="Times New Roman" w:hAnsi="Times New Roman" w:cs="Times New Roman"/>
          <w:bCs/>
        </w:rPr>
        <w:t>Bagi</w:t>
      </w:r>
      <w:proofErr w:type="spellEnd"/>
      <w:r w:rsidR="00A32033" w:rsidRPr="00496D2B">
        <w:rPr>
          <w:rFonts w:ascii="Times New Roman" w:hAnsi="Times New Roman" w:cs="Times New Roman"/>
          <w:bCs/>
        </w:rPr>
        <w:t xml:space="preserve"> </w:t>
      </w:r>
      <w:proofErr w:type="spellStart"/>
      <w:r w:rsidR="00A32033" w:rsidRPr="00496D2B">
        <w:rPr>
          <w:rFonts w:ascii="Times New Roman" w:hAnsi="Times New Roman" w:cs="Times New Roman"/>
          <w:bCs/>
        </w:rPr>
        <w:t>mahasiswa</w:t>
      </w:r>
      <w:proofErr w:type="spellEnd"/>
      <w:r w:rsidR="00A32033" w:rsidRPr="00496D2B">
        <w:rPr>
          <w:rFonts w:ascii="Times New Roman" w:hAnsi="Times New Roman" w:cs="Times New Roman"/>
          <w:bCs/>
        </w:rPr>
        <w:t xml:space="preserve">: </w:t>
      </w:r>
      <w:proofErr w:type="spellStart"/>
      <w:r w:rsidR="002E3E84" w:rsidRPr="00496D2B">
        <w:rPr>
          <w:rFonts w:ascii="Times New Roman" w:hAnsi="Times New Roman" w:cs="Times New Roman"/>
          <w:bCs/>
        </w:rPr>
        <w:t>dalam</w:t>
      </w:r>
      <w:proofErr w:type="spellEnd"/>
      <w:r w:rsidR="002E3E84" w:rsidRPr="00496D2B">
        <w:rPr>
          <w:rFonts w:ascii="Times New Roman" w:hAnsi="Times New Roman" w:cs="Times New Roman"/>
          <w:bCs/>
        </w:rPr>
        <w:t xml:space="preserve"> </w:t>
      </w:r>
      <w:proofErr w:type="spellStart"/>
      <w:r w:rsidR="002E3E84" w:rsidRPr="00496D2B">
        <w:rPr>
          <w:rFonts w:ascii="Times New Roman" w:hAnsi="Times New Roman" w:cs="Times New Roman"/>
          <w:bCs/>
        </w:rPr>
        <w:t>membuat</w:t>
      </w:r>
      <w:proofErr w:type="spellEnd"/>
      <w:r w:rsidR="002E3E84" w:rsidRPr="00496D2B">
        <w:rPr>
          <w:rFonts w:ascii="Times New Roman" w:hAnsi="Times New Roman" w:cs="Times New Roman"/>
          <w:bCs/>
        </w:rPr>
        <w:t xml:space="preserve"> </w:t>
      </w:r>
      <w:proofErr w:type="spellStart"/>
      <w:r w:rsidR="002E3E84" w:rsidRPr="00496D2B">
        <w:rPr>
          <w:rFonts w:ascii="Times New Roman" w:hAnsi="Times New Roman" w:cs="Times New Roman"/>
          <w:bCs/>
        </w:rPr>
        <w:t>alat</w:t>
      </w:r>
      <w:proofErr w:type="spellEnd"/>
      <w:r w:rsidR="002E3E84" w:rsidRPr="00496D2B">
        <w:rPr>
          <w:rFonts w:ascii="Times New Roman" w:hAnsi="Times New Roman" w:cs="Times New Roman"/>
          <w:bCs/>
        </w:rPr>
        <w:t xml:space="preserve"> </w:t>
      </w:r>
      <w:proofErr w:type="spellStart"/>
      <w:r w:rsidR="002E3E84" w:rsidRPr="00496D2B">
        <w:rPr>
          <w:rFonts w:ascii="Times New Roman" w:hAnsi="Times New Roman" w:cs="Times New Roman"/>
          <w:bCs/>
        </w:rPr>
        <w:t>peraga</w:t>
      </w:r>
      <w:proofErr w:type="spellEnd"/>
      <w:r w:rsidR="002E3E84" w:rsidRPr="00496D2B">
        <w:rPr>
          <w:rFonts w:ascii="Times New Roman" w:hAnsi="Times New Roman" w:cs="Times New Roman"/>
          <w:bCs/>
        </w:rPr>
        <w:t xml:space="preserve"> </w:t>
      </w:r>
      <w:proofErr w:type="spellStart"/>
      <w:r w:rsidR="002E3E84" w:rsidRPr="00496D2B">
        <w:rPr>
          <w:rFonts w:ascii="Times New Roman" w:hAnsi="Times New Roman" w:cs="Times New Roman"/>
          <w:bCs/>
        </w:rPr>
        <w:t>dapat</w:t>
      </w:r>
      <w:proofErr w:type="spellEnd"/>
      <w:r w:rsidR="002E3E84" w:rsidRPr="00496D2B">
        <w:rPr>
          <w:rFonts w:ascii="Times New Roman" w:hAnsi="Times New Roman" w:cs="Times New Roman"/>
          <w:bCs/>
        </w:rPr>
        <w:t xml:space="preserve"> </w:t>
      </w:r>
      <w:proofErr w:type="spellStart"/>
      <w:r w:rsidR="002E3E84" w:rsidRPr="00496D2B">
        <w:rPr>
          <w:rFonts w:ascii="Times New Roman" w:hAnsi="Times New Roman" w:cs="Times New Roman"/>
          <w:bCs/>
        </w:rPr>
        <w:t>dicoba</w:t>
      </w:r>
      <w:proofErr w:type="spellEnd"/>
      <w:r w:rsidR="002E3E84" w:rsidRPr="00496D2B">
        <w:rPr>
          <w:rFonts w:ascii="Times New Roman" w:hAnsi="Times New Roman" w:cs="Times New Roman"/>
          <w:bCs/>
        </w:rPr>
        <w:t xml:space="preserve"> pula </w:t>
      </w:r>
      <w:proofErr w:type="spellStart"/>
      <w:r w:rsidR="002E3E84" w:rsidRPr="00496D2B">
        <w:rPr>
          <w:rFonts w:ascii="Times New Roman" w:hAnsi="Times New Roman" w:cs="Times New Roman"/>
          <w:bCs/>
        </w:rPr>
        <w:t>menggunakan</w:t>
      </w:r>
      <w:proofErr w:type="spellEnd"/>
      <w:r w:rsidR="002E3E84" w:rsidRPr="00496D2B">
        <w:rPr>
          <w:rFonts w:ascii="Times New Roman" w:hAnsi="Times New Roman" w:cs="Times New Roman"/>
          <w:bCs/>
        </w:rPr>
        <w:t xml:space="preserve"> </w:t>
      </w:r>
      <w:proofErr w:type="spellStart"/>
      <w:r w:rsidR="002E3E84" w:rsidRPr="00496D2B">
        <w:rPr>
          <w:rFonts w:ascii="Times New Roman" w:hAnsi="Times New Roman" w:cs="Times New Roman"/>
          <w:bCs/>
        </w:rPr>
        <w:t>beberapa</w:t>
      </w:r>
      <w:proofErr w:type="spellEnd"/>
      <w:r w:rsidR="002E3E84" w:rsidRPr="00496D2B">
        <w:rPr>
          <w:rFonts w:ascii="Times New Roman" w:hAnsi="Times New Roman" w:cs="Times New Roman"/>
          <w:bCs/>
        </w:rPr>
        <w:t xml:space="preserve"> </w:t>
      </w:r>
      <w:proofErr w:type="spellStart"/>
      <w:r w:rsidR="002E3E84" w:rsidRPr="00496D2B">
        <w:rPr>
          <w:rFonts w:ascii="Times New Roman" w:hAnsi="Times New Roman" w:cs="Times New Roman"/>
          <w:bCs/>
        </w:rPr>
        <w:t>massa</w:t>
      </w:r>
      <w:proofErr w:type="spellEnd"/>
      <w:r w:rsidR="002E3E84" w:rsidRPr="00496D2B">
        <w:rPr>
          <w:rFonts w:ascii="Times New Roman" w:hAnsi="Times New Roman" w:cs="Times New Roman"/>
          <w:bCs/>
        </w:rPr>
        <w:t xml:space="preserve"> </w:t>
      </w:r>
      <w:proofErr w:type="spellStart"/>
      <w:r w:rsidR="002E3E84" w:rsidRPr="00496D2B">
        <w:rPr>
          <w:rFonts w:ascii="Times New Roman" w:hAnsi="Times New Roman" w:cs="Times New Roman"/>
          <w:bCs/>
        </w:rPr>
        <w:t>atau</w:t>
      </w:r>
      <w:proofErr w:type="spellEnd"/>
      <w:r w:rsidR="002E3E84" w:rsidRPr="00496D2B">
        <w:rPr>
          <w:rFonts w:ascii="Times New Roman" w:hAnsi="Times New Roman" w:cs="Times New Roman"/>
          <w:bCs/>
        </w:rPr>
        <w:t xml:space="preserve"> </w:t>
      </w:r>
      <w:proofErr w:type="spellStart"/>
      <w:r w:rsidR="002E3E84" w:rsidRPr="00496D2B">
        <w:rPr>
          <w:rFonts w:ascii="Times New Roman" w:hAnsi="Times New Roman" w:cs="Times New Roman"/>
          <w:bCs/>
        </w:rPr>
        <w:t>penggerak</w:t>
      </w:r>
      <w:proofErr w:type="spellEnd"/>
      <w:r w:rsidR="002E3E84" w:rsidRPr="00496D2B">
        <w:rPr>
          <w:rFonts w:ascii="Times New Roman" w:hAnsi="Times New Roman" w:cs="Times New Roman"/>
          <w:bCs/>
        </w:rPr>
        <w:t xml:space="preserve">, </w:t>
      </w:r>
      <w:proofErr w:type="spellStart"/>
      <w:r w:rsidR="002E3E84" w:rsidRPr="00496D2B">
        <w:rPr>
          <w:rFonts w:ascii="Times New Roman" w:hAnsi="Times New Roman" w:cs="Times New Roman"/>
          <w:bCs/>
        </w:rPr>
        <w:t>sehongga</w:t>
      </w:r>
      <w:proofErr w:type="spellEnd"/>
      <w:r w:rsidR="002E3E84" w:rsidRPr="00496D2B">
        <w:rPr>
          <w:rFonts w:ascii="Times New Roman" w:hAnsi="Times New Roman" w:cs="Times New Roman"/>
          <w:bCs/>
        </w:rPr>
        <w:t xml:space="preserve"> </w:t>
      </w:r>
      <w:proofErr w:type="spellStart"/>
      <w:r w:rsidR="002E3E84" w:rsidRPr="00496D2B">
        <w:rPr>
          <w:rFonts w:ascii="Times New Roman" w:hAnsi="Times New Roman" w:cs="Times New Roman"/>
          <w:bCs/>
        </w:rPr>
        <w:t>dapat</w:t>
      </w:r>
      <w:proofErr w:type="spellEnd"/>
      <w:r w:rsidR="002E3E84" w:rsidRPr="00496D2B">
        <w:rPr>
          <w:rFonts w:ascii="Times New Roman" w:hAnsi="Times New Roman" w:cs="Times New Roman"/>
          <w:bCs/>
        </w:rPr>
        <w:t xml:space="preserve"> </w:t>
      </w:r>
      <w:proofErr w:type="spellStart"/>
      <w:r w:rsidR="002E3E84" w:rsidRPr="00496D2B">
        <w:rPr>
          <w:rFonts w:ascii="Times New Roman" w:hAnsi="Times New Roman" w:cs="Times New Roman"/>
          <w:bCs/>
        </w:rPr>
        <w:t>lebih</w:t>
      </w:r>
      <w:proofErr w:type="spellEnd"/>
      <w:r w:rsidR="002E3E84" w:rsidRPr="00496D2B">
        <w:rPr>
          <w:rFonts w:ascii="Times New Roman" w:hAnsi="Times New Roman" w:cs="Times New Roman"/>
          <w:bCs/>
        </w:rPr>
        <w:t xml:space="preserve"> </w:t>
      </w:r>
      <w:proofErr w:type="spellStart"/>
      <w:r w:rsidR="002E3E84" w:rsidRPr="00496D2B">
        <w:rPr>
          <w:rFonts w:ascii="Times New Roman" w:hAnsi="Times New Roman" w:cs="Times New Roman"/>
          <w:bCs/>
        </w:rPr>
        <w:t>menyeluruh</w:t>
      </w:r>
      <w:proofErr w:type="spellEnd"/>
      <w:r w:rsidR="002E3E84" w:rsidRPr="00496D2B">
        <w:rPr>
          <w:rFonts w:ascii="Times New Roman" w:hAnsi="Times New Roman" w:cs="Times New Roman"/>
          <w:bCs/>
        </w:rPr>
        <w:t xml:space="preserve"> </w:t>
      </w:r>
      <w:proofErr w:type="spellStart"/>
      <w:r w:rsidR="002E3E84" w:rsidRPr="00496D2B">
        <w:rPr>
          <w:rFonts w:ascii="Times New Roman" w:hAnsi="Times New Roman" w:cs="Times New Roman"/>
          <w:bCs/>
        </w:rPr>
        <w:t>pembelajarannya</w:t>
      </w:r>
      <w:proofErr w:type="spellEnd"/>
      <w:r w:rsidR="002E3E84" w:rsidRPr="00496D2B">
        <w:rPr>
          <w:rFonts w:ascii="Times New Roman" w:hAnsi="Times New Roman" w:cs="Times New Roman"/>
          <w:bCs/>
        </w:rPr>
        <w:t>.</w:t>
      </w:r>
    </w:p>
    <w:p w14:paraId="49D7683D" w14:textId="77777777" w:rsidR="00670BD2" w:rsidRPr="00496D2B" w:rsidRDefault="00670BD2" w:rsidP="00C01D3C">
      <w:pPr>
        <w:tabs>
          <w:tab w:val="left" w:pos="709"/>
        </w:tabs>
        <w:jc w:val="both"/>
        <w:rPr>
          <w:rFonts w:ascii="Times New Roman" w:hAnsi="Times New Roman" w:cs="Times New Roman"/>
          <w:bCs/>
        </w:rPr>
      </w:pPr>
    </w:p>
    <w:p w14:paraId="432CE319" w14:textId="56ADF343" w:rsidR="00A160AE" w:rsidRPr="00496D2B" w:rsidRDefault="007C56F2" w:rsidP="00774003">
      <w:pPr>
        <w:rPr>
          <w:rFonts w:ascii="Times New Roman" w:hAnsi="Times New Roman" w:cs="Times New Roman"/>
        </w:rPr>
      </w:pPr>
      <w:r w:rsidRPr="00496D2B">
        <w:rPr>
          <w:rFonts w:ascii="Times New Roman" w:hAnsi="Times New Roman" w:cs="Times New Roman"/>
          <w:b/>
          <w:bCs/>
        </w:rPr>
        <w:t xml:space="preserve">Daftar </w:t>
      </w:r>
      <w:proofErr w:type="spellStart"/>
      <w:r w:rsidRPr="00496D2B">
        <w:rPr>
          <w:rFonts w:ascii="Times New Roman" w:hAnsi="Times New Roman" w:cs="Times New Roman"/>
          <w:b/>
          <w:bCs/>
        </w:rPr>
        <w:t>Pustaka</w:t>
      </w:r>
      <w:proofErr w:type="spellEnd"/>
    </w:p>
    <w:p w14:paraId="7580F802" w14:textId="77777777" w:rsidR="00816189" w:rsidRPr="00496D2B" w:rsidRDefault="00816189" w:rsidP="007C56F2">
      <w:pPr>
        <w:contextualSpacing/>
        <w:rPr>
          <w:rFonts w:ascii="Times New Roman" w:hAnsi="Times New Roman" w:cs="Times New Roman"/>
        </w:rPr>
      </w:pPr>
    </w:p>
    <w:p w14:paraId="3CF0534A" w14:textId="4ADD4731" w:rsidR="007440F8" w:rsidRPr="00496D2B" w:rsidRDefault="00AD50DE" w:rsidP="007440F8">
      <w:pPr>
        <w:widowControl w:val="0"/>
        <w:autoSpaceDE w:val="0"/>
        <w:autoSpaceDN w:val="0"/>
        <w:adjustRightInd w:val="0"/>
        <w:ind w:left="480" w:hanging="480"/>
        <w:rPr>
          <w:rFonts w:ascii="Times New Roman" w:hAnsi="Times New Roman" w:cs="Times New Roman"/>
          <w:noProof/>
        </w:rPr>
      </w:pPr>
      <w:r w:rsidRPr="00496D2B">
        <w:rPr>
          <w:rFonts w:ascii="Times New Roman" w:hAnsi="Times New Roman" w:cs="Times New Roman"/>
        </w:rPr>
        <w:fldChar w:fldCharType="begin" w:fldLock="1"/>
      </w:r>
      <w:r w:rsidRPr="00496D2B">
        <w:rPr>
          <w:rFonts w:ascii="Times New Roman" w:hAnsi="Times New Roman" w:cs="Times New Roman"/>
        </w:rPr>
        <w:instrText xml:space="preserve">ADDIN Mendeley Bibliography CSL_BIBLIOGRAPHY </w:instrText>
      </w:r>
      <w:r w:rsidRPr="00496D2B">
        <w:rPr>
          <w:rFonts w:ascii="Times New Roman" w:hAnsi="Times New Roman" w:cs="Times New Roman"/>
        </w:rPr>
        <w:fldChar w:fldCharType="separate"/>
      </w:r>
      <w:r w:rsidRPr="00496D2B">
        <w:rPr>
          <w:rFonts w:ascii="Times New Roman" w:hAnsi="Times New Roman" w:cs="Times New Roman"/>
          <w:noProof/>
        </w:rPr>
        <w:t xml:space="preserve">Creswell, J. W. (2012). Educational research: Planning, conducting, and evaluating quantitative and qualitative research. In </w:t>
      </w:r>
      <w:r w:rsidRPr="00496D2B">
        <w:rPr>
          <w:rFonts w:ascii="Times New Roman" w:hAnsi="Times New Roman" w:cs="Times New Roman"/>
          <w:i/>
          <w:iCs/>
          <w:noProof/>
        </w:rPr>
        <w:t>Educational Research</w:t>
      </w:r>
      <w:r w:rsidRPr="00496D2B">
        <w:rPr>
          <w:rFonts w:ascii="Times New Roman" w:hAnsi="Times New Roman" w:cs="Times New Roman"/>
          <w:noProof/>
        </w:rPr>
        <w:t>. https://doi.org/10.1017/CBO9781107415324.004</w:t>
      </w:r>
    </w:p>
    <w:p w14:paraId="2EBB5CD6" w14:textId="0D84814A" w:rsidR="00AD50DE" w:rsidRPr="00496D2B" w:rsidRDefault="00AD50DE" w:rsidP="00AD50DE">
      <w:pPr>
        <w:widowControl w:val="0"/>
        <w:autoSpaceDE w:val="0"/>
        <w:autoSpaceDN w:val="0"/>
        <w:adjustRightInd w:val="0"/>
        <w:ind w:left="480" w:hanging="480"/>
        <w:rPr>
          <w:rFonts w:ascii="Times New Roman" w:hAnsi="Times New Roman" w:cs="Times New Roman"/>
          <w:noProof/>
        </w:rPr>
      </w:pPr>
      <w:r w:rsidRPr="00496D2B">
        <w:rPr>
          <w:rFonts w:ascii="Times New Roman" w:hAnsi="Times New Roman" w:cs="Times New Roman"/>
          <w:noProof/>
        </w:rPr>
        <w:t xml:space="preserve">Hamzah. (2009). Teori Pembelajaran Kontruktivisme. </w:t>
      </w:r>
      <w:r w:rsidRPr="00496D2B">
        <w:rPr>
          <w:rFonts w:ascii="Times New Roman" w:hAnsi="Times New Roman" w:cs="Times New Roman"/>
          <w:i/>
          <w:iCs/>
          <w:noProof/>
        </w:rPr>
        <w:t>Jurnal Psikologi Pendidikan</w:t>
      </w:r>
      <w:r w:rsidRPr="00496D2B">
        <w:rPr>
          <w:rFonts w:ascii="Times New Roman" w:hAnsi="Times New Roman" w:cs="Times New Roman"/>
          <w:noProof/>
        </w:rPr>
        <w:t>.</w:t>
      </w:r>
    </w:p>
    <w:p w14:paraId="2F60B333" w14:textId="292C3E05" w:rsidR="007440F8" w:rsidRPr="00496D2B" w:rsidRDefault="007440F8" w:rsidP="007440F8">
      <w:pPr>
        <w:ind w:left="709" w:hanging="709"/>
        <w:contextualSpacing/>
        <w:jc w:val="both"/>
        <w:rPr>
          <w:rFonts w:ascii="Times New Roman" w:hAnsi="Times New Roman" w:cs="Times New Roman"/>
          <w:color w:val="000000" w:themeColor="text1"/>
        </w:rPr>
      </w:pPr>
      <w:r w:rsidRPr="00496D2B">
        <w:rPr>
          <w:rFonts w:ascii="Times New Roman" w:hAnsi="Times New Roman" w:cs="Times New Roman"/>
        </w:rPr>
        <w:t xml:space="preserve">Jenni, B., 2013. </w:t>
      </w:r>
      <w:r w:rsidRPr="00496D2B">
        <w:rPr>
          <w:rFonts w:ascii="Times New Roman" w:hAnsi="Times New Roman" w:cs="Times New Roman"/>
          <w:i/>
        </w:rPr>
        <w:t>Manipulatives in the Primary Classro</w:t>
      </w:r>
      <w:r w:rsidRPr="00496D2B">
        <w:rPr>
          <w:rFonts w:ascii="Times New Roman" w:hAnsi="Times New Roman" w:cs="Times New Roman"/>
          <w:i/>
          <w:color w:val="000000" w:themeColor="text1"/>
        </w:rPr>
        <w:t>om</w:t>
      </w:r>
      <w:r w:rsidRPr="00496D2B">
        <w:rPr>
          <w:rFonts w:ascii="Times New Roman" w:hAnsi="Times New Roman" w:cs="Times New Roman"/>
          <w:color w:val="000000" w:themeColor="text1"/>
        </w:rPr>
        <w:t>. Article Published October 2013 https://nrich.maths.org/10461</w:t>
      </w:r>
    </w:p>
    <w:p w14:paraId="64E54466" w14:textId="77777777" w:rsidR="00AD50DE" w:rsidRPr="00496D2B" w:rsidRDefault="00AD50DE" w:rsidP="00AD50DE">
      <w:pPr>
        <w:widowControl w:val="0"/>
        <w:autoSpaceDE w:val="0"/>
        <w:autoSpaceDN w:val="0"/>
        <w:adjustRightInd w:val="0"/>
        <w:ind w:left="480" w:hanging="480"/>
        <w:rPr>
          <w:rFonts w:ascii="Times New Roman" w:hAnsi="Times New Roman" w:cs="Times New Roman"/>
          <w:noProof/>
        </w:rPr>
      </w:pPr>
      <w:r w:rsidRPr="00496D2B">
        <w:rPr>
          <w:rFonts w:ascii="Times New Roman" w:hAnsi="Times New Roman" w:cs="Times New Roman"/>
          <w:noProof/>
        </w:rPr>
        <w:t xml:space="preserve">Juwairiyah, J. (2013). Alat Peraga dan Media Pembelajaran Kimia. </w:t>
      </w:r>
      <w:r w:rsidRPr="00496D2B">
        <w:rPr>
          <w:rFonts w:ascii="Times New Roman" w:hAnsi="Times New Roman" w:cs="Times New Roman"/>
          <w:i/>
          <w:iCs/>
          <w:noProof/>
        </w:rPr>
        <w:t>Visipena</w:t>
      </w:r>
      <w:r w:rsidRPr="00496D2B">
        <w:rPr>
          <w:rFonts w:ascii="Times New Roman" w:hAnsi="Times New Roman" w:cs="Times New Roman"/>
          <w:noProof/>
        </w:rPr>
        <w:t>.</w:t>
      </w:r>
    </w:p>
    <w:p w14:paraId="4A7DE1E8" w14:textId="77777777" w:rsidR="00AD50DE" w:rsidRPr="00496D2B" w:rsidRDefault="00AD50DE" w:rsidP="00AD50DE">
      <w:pPr>
        <w:widowControl w:val="0"/>
        <w:autoSpaceDE w:val="0"/>
        <w:autoSpaceDN w:val="0"/>
        <w:adjustRightInd w:val="0"/>
        <w:ind w:left="480" w:hanging="480"/>
        <w:rPr>
          <w:rFonts w:ascii="Times New Roman" w:hAnsi="Times New Roman" w:cs="Times New Roman"/>
          <w:noProof/>
        </w:rPr>
      </w:pPr>
      <w:r w:rsidRPr="00496D2B">
        <w:rPr>
          <w:rFonts w:ascii="Times New Roman" w:hAnsi="Times New Roman" w:cs="Times New Roman"/>
          <w:noProof/>
        </w:rPr>
        <w:t xml:space="preserve">Pradani, N. M. N. (2018). PENGARUH MODEL PEMBELAJARAN HEURISTIK VEE BERBANTUAN MEDIA VIDEO TERHADAP HASIL BELAJAR IPA DITINJAU DARI MOTIVASI BELAJAR. </w:t>
      </w:r>
      <w:r w:rsidRPr="00496D2B">
        <w:rPr>
          <w:rFonts w:ascii="Times New Roman" w:hAnsi="Times New Roman" w:cs="Times New Roman"/>
          <w:i/>
          <w:iCs/>
          <w:noProof/>
        </w:rPr>
        <w:t>Jurnal Imiah Pendidikan Dan Pembelajaran</w:t>
      </w:r>
      <w:r w:rsidRPr="00496D2B">
        <w:rPr>
          <w:rFonts w:ascii="Times New Roman" w:hAnsi="Times New Roman" w:cs="Times New Roman"/>
          <w:noProof/>
        </w:rPr>
        <w:t>. https://doi.org/10.23887/jipp.v2i2.15606</w:t>
      </w:r>
    </w:p>
    <w:p w14:paraId="5A506DDA" w14:textId="77777777" w:rsidR="00AD50DE" w:rsidRPr="00496D2B" w:rsidRDefault="00AD50DE" w:rsidP="00AD50DE">
      <w:pPr>
        <w:widowControl w:val="0"/>
        <w:autoSpaceDE w:val="0"/>
        <w:autoSpaceDN w:val="0"/>
        <w:adjustRightInd w:val="0"/>
        <w:ind w:left="480" w:hanging="480"/>
        <w:rPr>
          <w:rFonts w:ascii="Times New Roman" w:hAnsi="Times New Roman" w:cs="Times New Roman"/>
          <w:noProof/>
        </w:rPr>
      </w:pPr>
      <w:r w:rsidRPr="00496D2B">
        <w:rPr>
          <w:rFonts w:ascii="Times New Roman" w:hAnsi="Times New Roman" w:cs="Times New Roman"/>
          <w:noProof/>
        </w:rPr>
        <w:t xml:space="preserve">SETIAWAN, D. (2013). PENGARUH METODE PEMBELAJARAN INKUIRI TERHADAP KETUNTASAN HASIL BELAJAR SISWA DI SMKN 3 BUDURAN SIDOARJO. </w:t>
      </w:r>
      <w:r w:rsidRPr="00496D2B">
        <w:rPr>
          <w:rFonts w:ascii="Times New Roman" w:hAnsi="Times New Roman" w:cs="Times New Roman"/>
          <w:i/>
          <w:iCs/>
          <w:noProof/>
        </w:rPr>
        <w:t>Jurnal Pendidikan Teknik Elektro</w:t>
      </w:r>
      <w:r w:rsidRPr="00496D2B">
        <w:rPr>
          <w:rFonts w:ascii="Times New Roman" w:hAnsi="Times New Roman" w:cs="Times New Roman"/>
          <w:noProof/>
        </w:rPr>
        <w:t>.</w:t>
      </w:r>
    </w:p>
    <w:p w14:paraId="39ECDDD5" w14:textId="1202F80C" w:rsidR="00A160AE" w:rsidRPr="00496D2B" w:rsidRDefault="00AD50DE" w:rsidP="007440F8">
      <w:pPr>
        <w:ind w:left="426" w:hanging="426"/>
        <w:contextualSpacing/>
        <w:jc w:val="both"/>
        <w:rPr>
          <w:rFonts w:ascii="Times New Roman" w:hAnsi="Times New Roman" w:cs="Times New Roman"/>
          <w:color w:val="000000" w:themeColor="text1"/>
        </w:rPr>
      </w:pPr>
      <w:r w:rsidRPr="00496D2B">
        <w:rPr>
          <w:rFonts w:ascii="Times New Roman" w:hAnsi="Times New Roman" w:cs="Times New Roman"/>
        </w:rPr>
        <w:fldChar w:fldCharType="end"/>
      </w:r>
      <w:proofErr w:type="spellStart"/>
      <w:r w:rsidR="00A160AE" w:rsidRPr="00496D2B">
        <w:rPr>
          <w:rFonts w:ascii="Times New Roman" w:hAnsi="Times New Roman" w:cs="Times New Roman"/>
        </w:rPr>
        <w:t>Sucipta</w:t>
      </w:r>
      <w:proofErr w:type="spellEnd"/>
      <w:r w:rsidR="00A160AE" w:rsidRPr="00496D2B">
        <w:rPr>
          <w:rFonts w:ascii="Times New Roman" w:hAnsi="Times New Roman" w:cs="Times New Roman"/>
        </w:rPr>
        <w:t xml:space="preserve">, </w:t>
      </w:r>
      <w:proofErr w:type="spellStart"/>
      <w:r w:rsidR="00A160AE" w:rsidRPr="00496D2B">
        <w:rPr>
          <w:rFonts w:ascii="Times New Roman" w:hAnsi="Times New Roman" w:cs="Times New Roman"/>
        </w:rPr>
        <w:t>Ngurah</w:t>
      </w:r>
      <w:proofErr w:type="spellEnd"/>
      <w:r w:rsidR="00A160AE" w:rsidRPr="00496D2B">
        <w:rPr>
          <w:rFonts w:ascii="Times New Roman" w:hAnsi="Times New Roman" w:cs="Times New Roman"/>
        </w:rPr>
        <w:t xml:space="preserve"> dkk.2014. </w:t>
      </w:r>
      <w:proofErr w:type="spellStart"/>
      <w:r w:rsidR="00A160AE" w:rsidRPr="00496D2B">
        <w:rPr>
          <w:rFonts w:ascii="Times New Roman" w:hAnsi="Times New Roman" w:cs="Times New Roman"/>
        </w:rPr>
        <w:t>Pengaruh</w:t>
      </w:r>
      <w:proofErr w:type="spellEnd"/>
      <w:r w:rsidR="00A160AE" w:rsidRPr="00496D2B">
        <w:rPr>
          <w:rFonts w:ascii="Times New Roman" w:hAnsi="Times New Roman" w:cs="Times New Roman"/>
        </w:rPr>
        <w:t xml:space="preserve"> Model </w:t>
      </w:r>
      <w:proofErr w:type="spellStart"/>
      <w:r w:rsidR="00A160AE" w:rsidRPr="00496D2B">
        <w:rPr>
          <w:rFonts w:ascii="Times New Roman" w:hAnsi="Times New Roman" w:cs="Times New Roman"/>
        </w:rPr>
        <w:t>Pembelajaran</w:t>
      </w:r>
      <w:proofErr w:type="spellEnd"/>
      <w:r w:rsidR="00A160AE" w:rsidRPr="00496D2B">
        <w:rPr>
          <w:rFonts w:ascii="Times New Roman" w:hAnsi="Times New Roman" w:cs="Times New Roman"/>
        </w:rPr>
        <w:t xml:space="preserve"> </w:t>
      </w:r>
      <w:proofErr w:type="spellStart"/>
      <w:r w:rsidR="00A160AE" w:rsidRPr="00496D2B">
        <w:rPr>
          <w:rFonts w:ascii="Times New Roman" w:hAnsi="Times New Roman" w:cs="Times New Roman"/>
        </w:rPr>
        <w:t>Heuristik</w:t>
      </w:r>
      <w:proofErr w:type="spellEnd"/>
      <w:r w:rsidR="00A160AE" w:rsidRPr="00496D2B">
        <w:rPr>
          <w:rFonts w:ascii="Times New Roman" w:hAnsi="Times New Roman" w:cs="Times New Roman"/>
        </w:rPr>
        <w:t xml:space="preserve"> Vee </w:t>
      </w:r>
      <w:proofErr w:type="spellStart"/>
      <w:r w:rsidR="00A160AE" w:rsidRPr="00496D2B">
        <w:rPr>
          <w:rFonts w:ascii="Times New Roman" w:hAnsi="Times New Roman" w:cs="Times New Roman"/>
        </w:rPr>
        <w:t>Terhadap</w:t>
      </w:r>
      <w:proofErr w:type="spellEnd"/>
      <w:r w:rsidR="00A160AE" w:rsidRPr="00496D2B">
        <w:rPr>
          <w:rFonts w:ascii="Times New Roman" w:hAnsi="Times New Roman" w:cs="Times New Roman"/>
        </w:rPr>
        <w:t xml:space="preserve"> </w:t>
      </w:r>
      <w:proofErr w:type="spellStart"/>
      <w:r w:rsidR="00A160AE" w:rsidRPr="00496D2B">
        <w:rPr>
          <w:rFonts w:ascii="Times New Roman" w:hAnsi="Times New Roman" w:cs="Times New Roman"/>
        </w:rPr>
        <w:t>Pemahaman</w:t>
      </w:r>
      <w:proofErr w:type="spellEnd"/>
      <w:r w:rsidR="00A160AE" w:rsidRPr="00496D2B">
        <w:rPr>
          <w:rFonts w:ascii="Times New Roman" w:hAnsi="Times New Roman" w:cs="Times New Roman"/>
        </w:rPr>
        <w:t xml:space="preserve"> </w:t>
      </w:r>
      <w:proofErr w:type="spellStart"/>
      <w:r w:rsidR="00A160AE" w:rsidRPr="00496D2B">
        <w:rPr>
          <w:rFonts w:ascii="Times New Roman" w:hAnsi="Times New Roman" w:cs="Times New Roman"/>
        </w:rPr>
        <w:t>Konsep</w:t>
      </w:r>
      <w:proofErr w:type="spellEnd"/>
      <w:r w:rsidR="00A160AE" w:rsidRPr="00496D2B">
        <w:rPr>
          <w:rFonts w:ascii="Times New Roman" w:hAnsi="Times New Roman" w:cs="Times New Roman"/>
        </w:rPr>
        <w:t xml:space="preserve"> </w:t>
      </w:r>
      <w:proofErr w:type="spellStart"/>
      <w:r w:rsidR="00A160AE" w:rsidRPr="00496D2B">
        <w:rPr>
          <w:rFonts w:ascii="Times New Roman" w:hAnsi="Times New Roman" w:cs="Times New Roman"/>
        </w:rPr>
        <w:t>Fisika</w:t>
      </w:r>
      <w:proofErr w:type="spellEnd"/>
      <w:r w:rsidR="00A160AE" w:rsidRPr="00496D2B">
        <w:rPr>
          <w:rFonts w:ascii="Times New Roman" w:hAnsi="Times New Roman" w:cs="Times New Roman"/>
        </w:rPr>
        <w:t xml:space="preserve"> dan </w:t>
      </w:r>
      <w:proofErr w:type="spellStart"/>
      <w:r w:rsidR="00A160AE" w:rsidRPr="00496D2B">
        <w:rPr>
          <w:rFonts w:ascii="Times New Roman" w:hAnsi="Times New Roman" w:cs="Times New Roman"/>
        </w:rPr>
        <w:t>Sikap</w:t>
      </w:r>
      <w:proofErr w:type="spellEnd"/>
      <w:r w:rsidR="00A160AE" w:rsidRPr="00496D2B">
        <w:rPr>
          <w:rFonts w:ascii="Times New Roman" w:hAnsi="Times New Roman" w:cs="Times New Roman"/>
        </w:rPr>
        <w:t xml:space="preserve"> </w:t>
      </w:r>
      <w:proofErr w:type="spellStart"/>
      <w:r w:rsidR="00A160AE" w:rsidRPr="00496D2B">
        <w:rPr>
          <w:rFonts w:ascii="Times New Roman" w:hAnsi="Times New Roman" w:cs="Times New Roman"/>
        </w:rPr>
        <w:t>Ilmiah</w:t>
      </w:r>
      <w:proofErr w:type="spellEnd"/>
      <w:r w:rsidR="00A160AE" w:rsidRPr="00496D2B">
        <w:rPr>
          <w:rFonts w:ascii="Times New Roman" w:hAnsi="Times New Roman" w:cs="Times New Roman"/>
        </w:rPr>
        <w:t xml:space="preserve">. </w:t>
      </w:r>
      <w:r w:rsidR="00A160AE" w:rsidRPr="00496D2B">
        <w:rPr>
          <w:rFonts w:ascii="Times New Roman" w:hAnsi="Times New Roman" w:cs="Times New Roman"/>
          <w:i/>
        </w:rPr>
        <w:t xml:space="preserve">E-Journal Program </w:t>
      </w:r>
      <w:proofErr w:type="spellStart"/>
      <w:r w:rsidR="00A160AE" w:rsidRPr="00496D2B">
        <w:rPr>
          <w:rFonts w:ascii="Times New Roman" w:hAnsi="Times New Roman" w:cs="Times New Roman"/>
          <w:i/>
        </w:rPr>
        <w:t>Pascasarjana</w:t>
      </w:r>
      <w:proofErr w:type="spellEnd"/>
      <w:r w:rsidR="00A160AE" w:rsidRPr="00496D2B">
        <w:rPr>
          <w:rFonts w:ascii="Times New Roman" w:hAnsi="Times New Roman" w:cs="Times New Roman"/>
          <w:i/>
        </w:rPr>
        <w:t xml:space="preserve"> </w:t>
      </w:r>
      <w:proofErr w:type="spellStart"/>
      <w:r w:rsidR="00A160AE" w:rsidRPr="00496D2B">
        <w:rPr>
          <w:rFonts w:ascii="Times New Roman" w:hAnsi="Times New Roman" w:cs="Times New Roman"/>
          <w:i/>
        </w:rPr>
        <w:t>Universitas</w:t>
      </w:r>
      <w:proofErr w:type="spellEnd"/>
      <w:r w:rsidR="00A160AE" w:rsidRPr="00496D2B">
        <w:rPr>
          <w:rFonts w:ascii="Times New Roman" w:hAnsi="Times New Roman" w:cs="Times New Roman"/>
          <w:i/>
        </w:rPr>
        <w:t xml:space="preserve"> Pendidikan </w:t>
      </w:r>
      <w:proofErr w:type="spellStart"/>
      <w:r w:rsidR="00A160AE" w:rsidRPr="00496D2B">
        <w:rPr>
          <w:rFonts w:ascii="Times New Roman" w:hAnsi="Times New Roman" w:cs="Times New Roman"/>
          <w:i/>
        </w:rPr>
        <w:t>Ganesha</w:t>
      </w:r>
      <w:proofErr w:type="spellEnd"/>
      <w:r w:rsidR="00A160AE" w:rsidRPr="00496D2B">
        <w:rPr>
          <w:rFonts w:ascii="Times New Roman" w:hAnsi="Times New Roman" w:cs="Times New Roman"/>
          <w:i/>
        </w:rPr>
        <w:t xml:space="preserve"> Program </w:t>
      </w:r>
      <w:proofErr w:type="spellStart"/>
      <w:r w:rsidR="00A160AE" w:rsidRPr="00496D2B">
        <w:rPr>
          <w:rFonts w:ascii="Times New Roman" w:hAnsi="Times New Roman" w:cs="Times New Roman"/>
          <w:i/>
        </w:rPr>
        <w:t>Studi</w:t>
      </w:r>
      <w:proofErr w:type="spellEnd"/>
      <w:r w:rsidR="00A160AE" w:rsidRPr="00496D2B">
        <w:rPr>
          <w:rFonts w:ascii="Times New Roman" w:hAnsi="Times New Roman" w:cs="Times New Roman"/>
          <w:i/>
        </w:rPr>
        <w:t xml:space="preserve"> IPA</w:t>
      </w:r>
      <w:r w:rsidR="00A160AE" w:rsidRPr="00496D2B">
        <w:rPr>
          <w:rFonts w:ascii="Times New Roman" w:hAnsi="Times New Roman" w:cs="Times New Roman"/>
        </w:rPr>
        <w:t xml:space="preserve">(online). </w:t>
      </w:r>
      <w:hyperlink r:id="rId11" w:history="1">
        <w:r w:rsidR="00CD4C25" w:rsidRPr="00496D2B">
          <w:rPr>
            <w:rStyle w:val="Hyperlink"/>
            <w:rFonts w:ascii="Times New Roman" w:hAnsi="Times New Roman"/>
            <w:color w:val="000000" w:themeColor="text1"/>
            <w:u w:val="none"/>
          </w:rPr>
          <w:t>http://pasca.undhiksa.ac.id/e-journal/index.php/journal_ipa/article/view/1309/1010</w:t>
        </w:r>
      </w:hyperlink>
      <w:r w:rsidR="00A160AE" w:rsidRPr="00496D2B">
        <w:rPr>
          <w:rFonts w:ascii="Times New Roman" w:hAnsi="Times New Roman" w:cs="Times New Roman"/>
          <w:color w:val="000000" w:themeColor="text1"/>
        </w:rPr>
        <w:t xml:space="preserve">, volume 4 </w:t>
      </w:r>
      <w:proofErr w:type="spellStart"/>
      <w:r w:rsidR="00A160AE" w:rsidRPr="00496D2B">
        <w:rPr>
          <w:rFonts w:ascii="Times New Roman" w:hAnsi="Times New Roman" w:cs="Times New Roman"/>
          <w:color w:val="000000" w:themeColor="text1"/>
        </w:rPr>
        <w:t>tahun</w:t>
      </w:r>
      <w:proofErr w:type="spellEnd"/>
      <w:r w:rsidR="00A160AE" w:rsidRPr="00496D2B">
        <w:rPr>
          <w:rFonts w:ascii="Times New Roman" w:hAnsi="Times New Roman" w:cs="Times New Roman"/>
          <w:color w:val="000000" w:themeColor="text1"/>
        </w:rPr>
        <w:t xml:space="preserve"> 2014</w:t>
      </w:r>
      <w:r w:rsidR="00CD4C25" w:rsidRPr="00496D2B">
        <w:rPr>
          <w:rFonts w:ascii="Times New Roman" w:hAnsi="Times New Roman" w:cs="Times New Roman"/>
          <w:color w:val="000000" w:themeColor="text1"/>
        </w:rPr>
        <w:t>.</w:t>
      </w:r>
    </w:p>
    <w:p w14:paraId="5BC0DBC2" w14:textId="77777777" w:rsidR="00CE462B" w:rsidRPr="00496D2B" w:rsidRDefault="00CE462B" w:rsidP="00CE462B">
      <w:pPr>
        <w:ind w:left="709" w:hanging="709"/>
        <w:contextualSpacing/>
        <w:jc w:val="both"/>
        <w:rPr>
          <w:rFonts w:ascii="Times New Roman" w:hAnsi="Times New Roman" w:cs="Times New Roman"/>
        </w:rPr>
      </w:pPr>
      <w:proofErr w:type="spellStart"/>
      <w:r w:rsidRPr="00496D2B">
        <w:rPr>
          <w:rFonts w:ascii="Times New Roman" w:hAnsi="Times New Roman" w:cs="Times New Roman"/>
          <w:color w:val="000000" w:themeColor="text1"/>
        </w:rPr>
        <w:t>Sugiono</w:t>
      </w:r>
      <w:proofErr w:type="spellEnd"/>
      <w:r w:rsidRPr="00496D2B">
        <w:rPr>
          <w:rFonts w:ascii="Times New Roman" w:hAnsi="Times New Roman" w:cs="Times New Roman"/>
          <w:color w:val="000000" w:themeColor="text1"/>
        </w:rPr>
        <w:t xml:space="preserve">, 2017. </w:t>
      </w:r>
      <w:proofErr w:type="spellStart"/>
      <w:r w:rsidRPr="00496D2B">
        <w:rPr>
          <w:rFonts w:ascii="Times New Roman" w:hAnsi="Times New Roman" w:cs="Times New Roman"/>
          <w:color w:val="000000" w:themeColor="text1"/>
        </w:rPr>
        <w:t>Pengaruh</w:t>
      </w:r>
      <w:proofErr w:type="spellEnd"/>
      <w:r w:rsidRPr="00496D2B">
        <w:rPr>
          <w:rFonts w:ascii="Times New Roman" w:hAnsi="Times New Roman" w:cs="Times New Roman"/>
          <w:color w:val="000000" w:themeColor="text1"/>
        </w:rPr>
        <w:t xml:space="preserve"> model </w:t>
      </w:r>
      <w:proofErr w:type="spellStart"/>
      <w:r w:rsidRPr="00496D2B">
        <w:rPr>
          <w:rFonts w:ascii="Times New Roman" w:hAnsi="Times New Roman" w:cs="Times New Roman"/>
          <w:color w:val="000000" w:themeColor="text1"/>
        </w:rPr>
        <w:t>Pemebelajaran</w:t>
      </w:r>
      <w:proofErr w:type="spellEnd"/>
      <w:r w:rsidRPr="00496D2B">
        <w:rPr>
          <w:rFonts w:ascii="Times New Roman" w:hAnsi="Times New Roman" w:cs="Times New Roman"/>
          <w:color w:val="000000" w:themeColor="text1"/>
        </w:rPr>
        <w:t xml:space="preserve"> Problem Posing </w:t>
      </w:r>
      <w:proofErr w:type="spellStart"/>
      <w:r w:rsidRPr="00496D2B">
        <w:rPr>
          <w:rFonts w:ascii="Times New Roman" w:hAnsi="Times New Roman" w:cs="Times New Roman"/>
          <w:color w:val="000000" w:themeColor="text1"/>
        </w:rPr>
        <w:t>Tipe</w:t>
      </w:r>
      <w:proofErr w:type="spellEnd"/>
      <w:r w:rsidRPr="00496D2B">
        <w:rPr>
          <w:rFonts w:ascii="Times New Roman" w:hAnsi="Times New Roman" w:cs="Times New Roman"/>
          <w:color w:val="000000" w:themeColor="text1"/>
        </w:rPr>
        <w:t xml:space="preserve"> Pre-solution Posing </w:t>
      </w:r>
      <w:proofErr w:type="spellStart"/>
      <w:r w:rsidRPr="00496D2B">
        <w:rPr>
          <w:rFonts w:ascii="Times New Roman" w:hAnsi="Times New Roman" w:cs="Times New Roman"/>
          <w:color w:val="000000" w:themeColor="text1"/>
        </w:rPr>
        <w:t>Terhadap</w:t>
      </w:r>
      <w:proofErr w:type="spellEnd"/>
      <w:r w:rsidRPr="00496D2B">
        <w:rPr>
          <w:rFonts w:ascii="Times New Roman" w:hAnsi="Times New Roman" w:cs="Times New Roman"/>
          <w:color w:val="000000" w:themeColor="text1"/>
        </w:rPr>
        <w:t xml:space="preserve"> Hasil </w:t>
      </w:r>
      <w:proofErr w:type="spellStart"/>
      <w:r w:rsidRPr="00496D2B">
        <w:rPr>
          <w:rFonts w:ascii="Times New Roman" w:hAnsi="Times New Roman" w:cs="Times New Roman"/>
          <w:color w:val="000000" w:themeColor="text1"/>
        </w:rPr>
        <w:t>Belajar</w:t>
      </w:r>
      <w:proofErr w:type="spellEnd"/>
      <w:r w:rsidRPr="00496D2B">
        <w:rPr>
          <w:rFonts w:ascii="Times New Roman" w:hAnsi="Times New Roman" w:cs="Times New Roman"/>
          <w:color w:val="000000" w:themeColor="text1"/>
        </w:rPr>
        <w:t xml:space="preserve"> </w:t>
      </w:r>
      <w:proofErr w:type="spellStart"/>
      <w:r w:rsidRPr="00496D2B">
        <w:rPr>
          <w:rFonts w:ascii="Times New Roman" w:hAnsi="Times New Roman" w:cs="Times New Roman"/>
          <w:color w:val="000000" w:themeColor="text1"/>
        </w:rPr>
        <w:t>Fisika</w:t>
      </w:r>
      <w:proofErr w:type="spellEnd"/>
      <w:r w:rsidRPr="00496D2B">
        <w:rPr>
          <w:rFonts w:ascii="Times New Roman" w:hAnsi="Times New Roman" w:cs="Times New Roman"/>
          <w:color w:val="000000" w:themeColor="text1"/>
        </w:rPr>
        <w:t xml:space="preserve">. </w:t>
      </w:r>
      <w:proofErr w:type="spellStart"/>
      <w:r w:rsidRPr="00496D2B">
        <w:rPr>
          <w:rFonts w:ascii="Times New Roman" w:hAnsi="Times New Roman" w:cs="Times New Roman"/>
          <w:i/>
          <w:color w:val="000000" w:themeColor="text1"/>
        </w:rPr>
        <w:t>Jurnal</w:t>
      </w:r>
      <w:proofErr w:type="spellEnd"/>
      <w:r w:rsidRPr="00496D2B">
        <w:rPr>
          <w:rFonts w:ascii="Times New Roman" w:hAnsi="Times New Roman" w:cs="Times New Roman"/>
          <w:i/>
          <w:color w:val="000000" w:themeColor="text1"/>
        </w:rPr>
        <w:t xml:space="preserve"> Pendidikan </w:t>
      </w:r>
      <w:proofErr w:type="spellStart"/>
      <w:r w:rsidRPr="00496D2B">
        <w:rPr>
          <w:rFonts w:ascii="Times New Roman" w:hAnsi="Times New Roman" w:cs="Times New Roman"/>
          <w:i/>
          <w:color w:val="000000" w:themeColor="text1"/>
        </w:rPr>
        <w:t>Fisika</w:t>
      </w:r>
      <w:proofErr w:type="spellEnd"/>
      <w:r w:rsidRPr="00496D2B">
        <w:rPr>
          <w:rFonts w:ascii="Times New Roman" w:hAnsi="Times New Roman" w:cs="Times New Roman"/>
          <w:i/>
          <w:color w:val="000000" w:themeColor="text1"/>
        </w:rPr>
        <w:t xml:space="preserve"> Indonesia 8</w:t>
      </w:r>
      <w:r w:rsidRPr="00496D2B">
        <w:rPr>
          <w:rFonts w:ascii="Times New Roman" w:hAnsi="Times New Roman" w:cs="Times New Roman"/>
          <w:color w:val="000000" w:themeColor="text1"/>
        </w:rPr>
        <w:t xml:space="preserve"> (2012) 135-143(Online</w:t>
      </w:r>
      <w:r w:rsidRPr="00496D2B">
        <w:rPr>
          <w:rFonts w:ascii="Times New Roman" w:hAnsi="Times New Roman" w:cs="Times New Roman"/>
        </w:rPr>
        <w:t xml:space="preserve">), </w:t>
      </w:r>
      <w:proofErr w:type="spellStart"/>
      <w:r w:rsidRPr="00496D2B">
        <w:rPr>
          <w:rFonts w:ascii="Times New Roman" w:hAnsi="Times New Roman" w:cs="Times New Roman"/>
        </w:rPr>
        <w:t>diakses</w:t>
      </w:r>
      <w:proofErr w:type="spellEnd"/>
      <w:r w:rsidRPr="00496D2B">
        <w:rPr>
          <w:rFonts w:ascii="Times New Roman" w:hAnsi="Times New Roman" w:cs="Times New Roman"/>
        </w:rPr>
        <w:t xml:space="preserve"> </w:t>
      </w:r>
      <w:proofErr w:type="spellStart"/>
      <w:r w:rsidRPr="00496D2B">
        <w:rPr>
          <w:rFonts w:ascii="Times New Roman" w:hAnsi="Times New Roman" w:cs="Times New Roman"/>
        </w:rPr>
        <w:t>tanggal</w:t>
      </w:r>
      <w:proofErr w:type="spellEnd"/>
      <w:r w:rsidRPr="00496D2B">
        <w:rPr>
          <w:rFonts w:ascii="Times New Roman" w:hAnsi="Times New Roman" w:cs="Times New Roman"/>
        </w:rPr>
        <w:t xml:space="preserve"> 17 </w:t>
      </w:r>
      <w:proofErr w:type="spellStart"/>
      <w:r w:rsidRPr="00496D2B">
        <w:rPr>
          <w:rFonts w:ascii="Times New Roman" w:hAnsi="Times New Roman" w:cs="Times New Roman"/>
        </w:rPr>
        <w:t>Februari</w:t>
      </w:r>
      <w:proofErr w:type="spellEnd"/>
      <w:r w:rsidRPr="00496D2B">
        <w:rPr>
          <w:rFonts w:ascii="Times New Roman" w:hAnsi="Times New Roman" w:cs="Times New Roman"/>
        </w:rPr>
        <w:t xml:space="preserve"> 2018.</w:t>
      </w:r>
    </w:p>
    <w:p w14:paraId="4F070E5E" w14:textId="77777777" w:rsidR="00A160AE" w:rsidRPr="00496D2B" w:rsidRDefault="00A160AE" w:rsidP="00C01D3C">
      <w:pPr>
        <w:ind w:left="709" w:hanging="709"/>
        <w:rPr>
          <w:rFonts w:ascii="Times New Roman" w:hAnsi="Times New Roman" w:cs="Times New Roman"/>
        </w:rPr>
      </w:pPr>
      <w:proofErr w:type="spellStart"/>
      <w:r w:rsidRPr="00496D2B">
        <w:rPr>
          <w:rFonts w:ascii="Times New Roman" w:hAnsi="Times New Roman" w:cs="Times New Roman"/>
        </w:rPr>
        <w:t>Uzer</w:t>
      </w:r>
      <w:proofErr w:type="spellEnd"/>
      <w:r w:rsidRPr="00496D2B">
        <w:rPr>
          <w:rFonts w:ascii="Times New Roman" w:hAnsi="Times New Roman" w:cs="Times New Roman"/>
        </w:rPr>
        <w:t xml:space="preserve">, Usman. 1998. </w:t>
      </w:r>
      <w:proofErr w:type="spellStart"/>
      <w:r w:rsidRPr="00496D2B">
        <w:rPr>
          <w:rFonts w:ascii="Times New Roman" w:hAnsi="Times New Roman" w:cs="Times New Roman"/>
        </w:rPr>
        <w:t>Menjadi</w:t>
      </w:r>
      <w:proofErr w:type="spellEnd"/>
      <w:r w:rsidRPr="00496D2B">
        <w:rPr>
          <w:rFonts w:ascii="Times New Roman" w:hAnsi="Times New Roman" w:cs="Times New Roman"/>
        </w:rPr>
        <w:t xml:space="preserve"> Guru </w:t>
      </w:r>
      <w:proofErr w:type="spellStart"/>
      <w:r w:rsidRPr="00496D2B">
        <w:rPr>
          <w:rFonts w:ascii="Times New Roman" w:hAnsi="Times New Roman" w:cs="Times New Roman"/>
        </w:rPr>
        <w:t>Profesional</w:t>
      </w:r>
      <w:proofErr w:type="spellEnd"/>
      <w:r w:rsidRPr="00496D2B">
        <w:rPr>
          <w:rFonts w:ascii="Times New Roman" w:hAnsi="Times New Roman" w:cs="Times New Roman"/>
        </w:rPr>
        <w:t xml:space="preserve">. Bandung : </w:t>
      </w:r>
      <w:proofErr w:type="spellStart"/>
      <w:r w:rsidRPr="00496D2B">
        <w:rPr>
          <w:rFonts w:ascii="Times New Roman" w:hAnsi="Times New Roman" w:cs="Times New Roman"/>
        </w:rPr>
        <w:t>Remaja</w:t>
      </w:r>
      <w:proofErr w:type="spellEnd"/>
      <w:r w:rsidRPr="00496D2B">
        <w:rPr>
          <w:rFonts w:ascii="Times New Roman" w:hAnsi="Times New Roman" w:cs="Times New Roman"/>
        </w:rPr>
        <w:t xml:space="preserve"> </w:t>
      </w:r>
      <w:proofErr w:type="spellStart"/>
      <w:r w:rsidRPr="00496D2B">
        <w:rPr>
          <w:rFonts w:ascii="Times New Roman" w:hAnsi="Times New Roman" w:cs="Times New Roman"/>
        </w:rPr>
        <w:t>Karya</w:t>
      </w:r>
      <w:proofErr w:type="spellEnd"/>
      <w:r w:rsidRPr="00496D2B">
        <w:rPr>
          <w:rFonts w:ascii="Times New Roman" w:hAnsi="Times New Roman" w:cs="Times New Roman"/>
        </w:rPr>
        <w:t>.</w:t>
      </w:r>
    </w:p>
    <w:p w14:paraId="3911233D" w14:textId="32A9FEDF" w:rsidR="00F50B32" w:rsidRPr="00496D2B" w:rsidRDefault="00F50B32" w:rsidP="001B3142">
      <w:pPr>
        <w:ind w:left="709" w:hanging="709"/>
        <w:jc w:val="both"/>
        <w:rPr>
          <w:rFonts w:ascii="Times New Roman" w:hAnsi="Times New Roman" w:cs="Times New Roman"/>
        </w:rPr>
      </w:pPr>
    </w:p>
    <w:sectPr w:rsidR="00F50B32" w:rsidRPr="00496D2B" w:rsidSect="00646E8A">
      <w:type w:val="continuous"/>
      <w:pgSz w:w="11907" w:h="16840" w:code="9"/>
      <w:pgMar w:top="1701" w:right="1134" w:bottom="1134" w:left="1701"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D1F76"/>
    <w:multiLevelType w:val="hybridMultilevel"/>
    <w:tmpl w:val="E98431B4"/>
    <w:lvl w:ilvl="0" w:tplc="38090019">
      <w:start w:val="1"/>
      <w:numFmt w:val="lowerLetter"/>
      <w:lvlText w:val="%1."/>
      <w:lvlJc w:val="left"/>
      <w:pPr>
        <w:ind w:left="6740" w:hanging="360"/>
      </w:pPr>
      <w:rPr>
        <w:rFonts w:hint="default"/>
      </w:rPr>
    </w:lvl>
    <w:lvl w:ilvl="1" w:tplc="38090019" w:tentative="1">
      <w:start w:val="1"/>
      <w:numFmt w:val="lowerLetter"/>
      <w:lvlText w:val="%2."/>
      <w:lvlJc w:val="left"/>
      <w:pPr>
        <w:ind w:left="7460" w:hanging="360"/>
      </w:pPr>
    </w:lvl>
    <w:lvl w:ilvl="2" w:tplc="3809001B" w:tentative="1">
      <w:start w:val="1"/>
      <w:numFmt w:val="lowerRoman"/>
      <w:lvlText w:val="%3."/>
      <w:lvlJc w:val="right"/>
      <w:pPr>
        <w:ind w:left="8180" w:hanging="180"/>
      </w:pPr>
    </w:lvl>
    <w:lvl w:ilvl="3" w:tplc="3809000F" w:tentative="1">
      <w:start w:val="1"/>
      <w:numFmt w:val="decimal"/>
      <w:lvlText w:val="%4."/>
      <w:lvlJc w:val="left"/>
      <w:pPr>
        <w:ind w:left="8900" w:hanging="360"/>
      </w:pPr>
    </w:lvl>
    <w:lvl w:ilvl="4" w:tplc="38090019" w:tentative="1">
      <w:start w:val="1"/>
      <w:numFmt w:val="lowerLetter"/>
      <w:lvlText w:val="%5."/>
      <w:lvlJc w:val="left"/>
      <w:pPr>
        <w:ind w:left="9620" w:hanging="360"/>
      </w:pPr>
    </w:lvl>
    <w:lvl w:ilvl="5" w:tplc="3809001B" w:tentative="1">
      <w:start w:val="1"/>
      <w:numFmt w:val="lowerRoman"/>
      <w:lvlText w:val="%6."/>
      <w:lvlJc w:val="right"/>
      <w:pPr>
        <w:ind w:left="10340" w:hanging="180"/>
      </w:pPr>
    </w:lvl>
    <w:lvl w:ilvl="6" w:tplc="3809000F" w:tentative="1">
      <w:start w:val="1"/>
      <w:numFmt w:val="decimal"/>
      <w:lvlText w:val="%7."/>
      <w:lvlJc w:val="left"/>
      <w:pPr>
        <w:ind w:left="11060" w:hanging="360"/>
      </w:pPr>
    </w:lvl>
    <w:lvl w:ilvl="7" w:tplc="38090019" w:tentative="1">
      <w:start w:val="1"/>
      <w:numFmt w:val="lowerLetter"/>
      <w:lvlText w:val="%8."/>
      <w:lvlJc w:val="left"/>
      <w:pPr>
        <w:ind w:left="11780" w:hanging="360"/>
      </w:pPr>
    </w:lvl>
    <w:lvl w:ilvl="8" w:tplc="3809001B" w:tentative="1">
      <w:start w:val="1"/>
      <w:numFmt w:val="lowerRoman"/>
      <w:lvlText w:val="%9."/>
      <w:lvlJc w:val="right"/>
      <w:pPr>
        <w:ind w:left="12500" w:hanging="180"/>
      </w:pPr>
    </w:lvl>
  </w:abstractNum>
  <w:abstractNum w:abstractNumId="1" w15:restartNumberingAfterBreak="0">
    <w:nsid w:val="0D8276FA"/>
    <w:multiLevelType w:val="hybridMultilevel"/>
    <w:tmpl w:val="9A5A009A"/>
    <w:lvl w:ilvl="0" w:tplc="0409000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A107C8"/>
    <w:multiLevelType w:val="multilevel"/>
    <w:tmpl w:val="BBE25C9A"/>
    <w:numStyleLink w:val="Style4"/>
  </w:abstractNum>
  <w:abstractNum w:abstractNumId="3" w15:restartNumberingAfterBreak="0">
    <w:nsid w:val="1A2F39C0"/>
    <w:multiLevelType w:val="multilevel"/>
    <w:tmpl w:val="4E4AD9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4FC0BF4"/>
    <w:multiLevelType w:val="multilevel"/>
    <w:tmpl w:val="BBE25C9A"/>
    <w:styleLink w:val="Style4"/>
    <w:lvl w:ilvl="0">
      <w:start w:val="2"/>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 w15:restartNumberingAfterBreak="0">
    <w:nsid w:val="25376BF4"/>
    <w:multiLevelType w:val="hybridMultilevel"/>
    <w:tmpl w:val="C01EE5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EC4191"/>
    <w:multiLevelType w:val="hybridMultilevel"/>
    <w:tmpl w:val="5D702A5E"/>
    <w:lvl w:ilvl="0" w:tplc="2EFCD9D4">
      <w:numFmt w:val="bullet"/>
      <w:lvlText w:val=""/>
      <w:lvlJc w:val="left"/>
      <w:pPr>
        <w:ind w:left="720" w:hanging="360"/>
      </w:pPr>
      <w:rPr>
        <w:rFonts w:ascii="Symbol" w:eastAsiaTheme="minorHAnsi" w:hAnsi="Symbol" w:cstheme="minorBidi"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7" w15:restartNumberingAfterBreak="0">
    <w:nsid w:val="3E1F6E16"/>
    <w:multiLevelType w:val="hybridMultilevel"/>
    <w:tmpl w:val="2668BDD8"/>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 w15:restartNumberingAfterBreak="0">
    <w:nsid w:val="40F5453B"/>
    <w:multiLevelType w:val="hybridMultilevel"/>
    <w:tmpl w:val="DF00C0C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DC674A4"/>
    <w:multiLevelType w:val="multilevel"/>
    <w:tmpl w:val="6FF81A4A"/>
    <w:lvl w:ilvl="0">
      <w:start w:val="1"/>
      <w:numFmt w:val="decimal"/>
      <w:lvlText w:val="%1."/>
      <w:lvlJc w:val="left"/>
      <w:pPr>
        <w:ind w:left="720" w:hanging="360"/>
      </w:pPr>
      <w:rPr>
        <w:rFonts w:cs="Times New Roman" w:hint="default"/>
      </w:rPr>
    </w:lvl>
    <w:lvl w:ilvl="1">
      <w:start w:val="1"/>
      <w:numFmt w:val="decimal"/>
      <w:isLgl/>
      <w:lvlText w:val="%1.%2."/>
      <w:lvlJc w:val="left"/>
      <w:pPr>
        <w:ind w:left="2345"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6B5B507C"/>
    <w:multiLevelType w:val="hybridMultilevel"/>
    <w:tmpl w:val="33EC68A4"/>
    <w:lvl w:ilvl="0" w:tplc="55A277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3AD0E2D"/>
    <w:multiLevelType w:val="hybridMultilevel"/>
    <w:tmpl w:val="EC066B60"/>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3"/>
  </w:num>
  <w:num w:numId="2">
    <w:abstractNumId w:val="4"/>
  </w:num>
  <w:num w:numId="3">
    <w:abstractNumId w:val="2"/>
    <w:lvlOverride w:ilvl="1">
      <w:lvl w:ilvl="1">
        <w:start w:val="1"/>
        <w:numFmt w:val="decimal"/>
        <w:lvlText w:val="%1.%2."/>
        <w:lvlJc w:val="left"/>
        <w:pPr>
          <w:ind w:left="792" w:hanging="432"/>
        </w:pPr>
        <w:rPr>
          <w:rFonts w:cs="Times New Roman" w:hint="default"/>
        </w:rPr>
      </w:lvl>
    </w:lvlOverride>
  </w:num>
  <w:num w:numId="4">
    <w:abstractNumId w:val="8"/>
  </w:num>
  <w:num w:numId="5">
    <w:abstractNumId w:val="1"/>
  </w:num>
  <w:num w:numId="6">
    <w:abstractNumId w:val="5"/>
  </w:num>
  <w:num w:numId="7">
    <w:abstractNumId w:val="10"/>
  </w:num>
  <w:num w:numId="8">
    <w:abstractNumId w:val="9"/>
  </w:num>
  <w:num w:numId="9">
    <w:abstractNumId w:val="11"/>
  </w:num>
  <w:num w:numId="10">
    <w:abstractNumId w:val="7"/>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MxsTQwNzIyMTMwMzdQ0lEKTi0uzszPAymwqAUARw8ATCwAAAA="/>
  </w:docVars>
  <w:rsids>
    <w:rsidRoot w:val="00D24E95"/>
    <w:rsid w:val="00004F9B"/>
    <w:rsid w:val="00055530"/>
    <w:rsid w:val="00055EDF"/>
    <w:rsid w:val="00060883"/>
    <w:rsid w:val="00094ACC"/>
    <w:rsid w:val="000B42DC"/>
    <w:rsid w:val="000B4AE7"/>
    <w:rsid w:val="000B7EC2"/>
    <w:rsid w:val="000D27D6"/>
    <w:rsid w:val="000D6C3E"/>
    <w:rsid w:val="000E3B23"/>
    <w:rsid w:val="000E5C5A"/>
    <w:rsid w:val="001014E2"/>
    <w:rsid w:val="0010548D"/>
    <w:rsid w:val="00112E59"/>
    <w:rsid w:val="00115413"/>
    <w:rsid w:val="00143B5D"/>
    <w:rsid w:val="00153755"/>
    <w:rsid w:val="00162CF7"/>
    <w:rsid w:val="001704F6"/>
    <w:rsid w:val="00192FFB"/>
    <w:rsid w:val="0019786D"/>
    <w:rsid w:val="001A6F9D"/>
    <w:rsid w:val="001B3142"/>
    <w:rsid w:val="0020422B"/>
    <w:rsid w:val="00210CB4"/>
    <w:rsid w:val="00231AF1"/>
    <w:rsid w:val="00244E28"/>
    <w:rsid w:val="002473B2"/>
    <w:rsid w:val="00263CBA"/>
    <w:rsid w:val="00265636"/>
    <w:rsid w:val="00272709"/>
    <w:rsid w:val="002D4535"/>
    <w:rsid w:val="002E3E84"/>
    <w:rsid w:val="002E5077"/>
    <w:rsid w:val="002F5E12"/>
    <w:rsid w:val="0030036E"/>
    <w:rsid w:val="003510D6"/>
    <w:rsid w:val="00352312"/>
    <w:rsid w:val="003617A7"/>
    <w:rsid w:val="00372E57"/>
    <w:rsid w:val="00390B4C"/>
    <w:rsid w:val="00393899"/>
    <w:rsid w:val="003A61D2"/>
    <w:rsid w:val="003B33AD"/>
    <w:rsid w:val="003B5BC0"/>
    <w:rsid w:val="003B68E3"/>
    <w:rsid w:val="003C3B77"/>
    <w:rsid w:val="003C64A8"/>
    <w:rsid w:val="003E0A49"/>
    <w:rsid w:val="003F7713"/>
    <w:rsid w:val="004273E1"/>
    <w:rsid w:val="00457246"/>
    <w:rsid w:val="004646C6"/>
    <w:rsid w:val="004657BE"/>
    <w:rsid w:val="00481217"/>
    <w:rsid w:val="00496D2B"/>
    <w:rsid w:val="004A088D"/>
    <w:rsid w:val="004B7669"/>
    <w:rsid w:val="004C0CBB"/>
    <w:rsid w:val="004D0A69"/>
    <w:rsid w:val="004D4793"/>
    <w:rsid w:val="004F3A61"/>
    <w:rsid w:val="00510E36"/>
    <w:rsid w:val="005224D7"/>
    <w:rsid w:val="005228E4"/>
    <w:rsid w:val="00531707"/>
    <w:rsid w:val="00540E4E"/>
    <w:rsid w:val="005505EB"/>
    <w:rsid w:val="005518E6"/>
    <w:rsid w:val="005A1F07"/>
    <w:rsid w:val="005A22CF"/>
    <w:rsid w:val="005B0530"/>
    <w:rsid w:val="005C7065"/>
    <w:rsid w:val="005E6D1B"/>
    <w:rsid w:val="005F673B"/>
    <w:rsid w:val="00601AA8"/>
    <w:rsid w:val="0062590C"/>
    <w:rsid w:val="006318BB"/>
    <w:rsid w:val="00637AF3"/>
    <w:rsid w:val="00642A3E"/>
    <w:rsid w:val="00646E8A"/>
    <w:rsid w:val="00670BD2"/>
    <w:rsid w:val="006828C2"/>
    <w:rsid w:val="00685FE6"/>
    <w:rsid w:val="00692488"/>
    <w:rsid w:val="006A3269"/>
    <w:rsid w:val="006D70A6"/>
    <w:rsid w:val="006E326A"/>
    <w:rsid w:val="006F6B98"/>
    <w:rsid w:val="007028E6"/>
    <w:rsid w:val="00706283"/>
    <w:rsid w:val="00710DFD"/>
    <w:rsid w:val="007440F8"/>
    <w:rsid w:val="00763039"/>
    <w:rsid w:val="007674B3"/>
    <w:rsid w:val="007732D1"/>
    <w:rsid w:val="00774003"/>
    <w:rsid w:val="00786580"/>
    <w:rsid w:val="007A10C2"/>
    <w:rsid w:val="007A6114"/>
    <w:rsid w:val="007A72CC"/>
    <w:rsid w:val="007C56F2"/>
    <w:rsid w:val="007C631C"/>
    <w:rsid w:val="007C683A"/>
    <w:rsid w:val="007C76DE"/>
    <w:rsid w:val="007E293D"/>
    <w:rsid w:val="00801D7E"/>
    <w:rsid w:val="00816189"/>
    <w:rsid w:val="008316ED"/>
    <w:rsid w:val="00840661"/>
    <w:rsid w:val="0084439D"/>
    <w:rsid w:val="00852CA9"/>
    <w:rsid w:val="0085746D"/>
    <w:rsid w:val="00861312"/>
    <w:rsid w:val="008623DF"/>
    <w:rsid w:val="00877E0D"/>
    <w:rsid w:val="008805AC"/>
    <w:rsid w:val="008823DD"/>
    <w:rsid w:val="00885133"/>
    <w:rsid w:val="008A1F6A"/>
    <w:rsid w:val="008A7E86"/>
    <w:rsid w:val="008C237A"/>
    <w:rsid w:val="008D1C2A"/>
    <w:rsid w:val="008E3663"/>
    <w:rsid w:val="008F58A0"/>
    <w:rsid w:val="00902325"/>
    <w:rsid w:val="0092038E"/>
    <w:rsid w:val="0092092B"/>
    <w:rsid w:val="00954121"/>
    <w:rsid w:val="00961A5D"/>
    <w:rsid w:val="00961CB2"/>
    <w:rsid w:val="0096315B"/>
    <w:rsid w:val="00975C4F"/>
    <w:rsid w:val="00993166"/>
    <w:rsid w:val="00997B67"/>
    <w:rsid w:val="009B1F0E"/>
    <w:rsid w:val="009C73A3"/>
    <w:rsid w:val="009E4F1C"/>
    <w:rsid w:val="00A160AE"/>
    <w:rsid w:val="00A32033"/>
    <w:rsid w:val="00A42263"/>
    <w:rsid w:val="00A44B2C"/>
    <w:rsid w:val="00A52DCF"/>
    <w:rsid w:val="00A54307"/>
    <w:rsid w:val="00A573C0"/>
    <w:rsid w:val="00A6092B"/>
    <w:rsid w:val="00A62E33"/>
    <w:rsid w:val="00A73E89"/>
    <w:rsid w:val="00A7451E"/>
    <w:rsid w:val="00AA0690"/>
    <w:rsid w:val="00AA3958"/>
    <w:rsid w:val="00AA59E4"/>
    <w:rsid w:val="00AB0BE6"/>
    <w:rsid w:val="00AB10D3"/>
    <w:rsid w:val="00AB5B57"/>
    <w:rsid w:val="00AB703E"/>
    <w:rsid w:val="00AD167C"/>
    <w:rsid w:val="00AD41A0"/>
    <w:rsid w:val="00AD50DE"/>
    <w:rsid w:val="00AE23EB"/>
    <w:rsid w:val="00AE4B0B"/>
    <w:rsid w:val="00B005B9"/>
    <w:rsid w:val="00B054B6"/>
    <w:rsid w:val="00B10BB4"/>
    <w:rsid w:val="00B22C8C"/>
    <w:rsid w:val="00B32037"/>
    <w:rsid w:val="00B42837"/>
    <w:rsid w:val="00B523D9"/>
    <w:rsid w:val="00B56D9A"/>
    <w:rsid w:val="00B60489"/>
    <w:rsid w:val="00B636A6"/>
    <w:rsid w:val="00B720E7"/>
    <w:rsid w:val="00B72D88"/>
    <w:rsid w:val="00B94FD1"/>
    <w:rsid w:val="00BB0456"/>
    <w:rsid w:val="00BB7FEB"/>
    <w:rsid w:val="00BC0DE4"/>
    <w:rsid w:val="00BC34E3"/>
    <w:rsid w:val="00BC7CD3"/>
    <w:rsid w:val="00BD07DE"/>
    <w:rsid w:val="00BD4249"/>
    <w:rsid w:val="00BD61E3"/>
    <w:rsid w:val="00BE34F2"/>
    <w:rsid w:val="00C01D3C"/>
    <w:rsid w:val="00C02C5E"/>
    <w:rsid w:val="00C44098"/>
    <w:rsid w:val="00C52B36"/>
    <w:rsid w:val="00C666DB"/>
    <w:rsid w:val="00C6707F"/>
    <w:rsid w:val="00C711D5"/>
    <w:rsid w:val="00C758F6"/>
    <w:rsid w:val="00CA776C"/>
    <w:rsid w:val="00CD4C25"/>
    <w:rsid w:val="00CE34C5"/>
    <w:rsid w:val="00CE462B"/>
    <w:rsid w:val="00D03CDB"/>
    <w:rsid w:val="00D14550"/>
    <w:rsid w:val="00D200E2"/>
    <w:rsid w:val="00D21625"/>
    <w:rsid w:val="00D21651"/>
    <w:rsid w:val="00D22D34"/>
    <w:rsid w:val="00D24E95"/>
    <w:rsid w:val="00D255AF"/>
    <w:rsid w:val="00D261C5"/>
    <w:rsid w:val="00D33125"/>
    <w:rsid w:val="00D331C5"/>
    <w:rsid w:val="00D43647"/>
    <w:rsid w:val="00D450EC"/>
    <w:rsid w:val="00D5628A"/>
    <w:rsid w:val="00DC01BF"/>
    <w:rsid w:val="00DD0015"/>
    <w:rsid w:val="00DE2988"/>
    <w:rsid w:val="00DE3A38"/>
    <w:rsid w:val="00DF28CF"/>
    <w:rsid w:val="00E01593"/>
    <w:rsid w:val="00E45F36"/>
    <w:rsid w:val="00E55127"/>
    <w:rsid w:val="00E55608"/>
    <w:rsid w:val="00E644CA"/>
    <w:rsid w:val="00E65FF9"/>
    <w:rsid w:val="00E872A6"/>
    <w:rsid w:val="00E95C33"/>
    <w:rsid w:val="00E96D07"/>
    <w:rsid w:val="00E97B4D"/>
    <w:rsid w:val="00EA1B71"/>
    <w:rsid w:val="00EA6D83"/>
    <w:rsid w:val="00ED241B"/>
    <w:rsid w:val="00ED383A"/>
    <w:rsid w:val="00ED55D9"/>
    <w:rsid w:val="00ED5C8C"/>
    <w:rsid w:val="00EE6B16"/>
    <w:rsid w:val="00EF5C0B"/>
    <w:rsid w:val="00F010E9"/>
    <w:rsid w:val="00F22F18"/>
    <w:rsid w:val="00F31BDD"/>
    <w:rsid w:val="00F37A40"/>
    <w:rsid w:val="00F42654"/>
    <w:rsid w:val="00F42763"/>
    <w:rsid w:val="00F45FD9"/>
    <w:rsid w:val="00F50B32"/>
    <w:rsid w:val="00F61BA8"/>
    <w:rsid w:val="00F62801"/>
    <w:rsid w:val="00F67DC4"/>
    <w:rsid w:val="00F807FB"/>
    <w:rsid w:val="00F828A2"/>
    <w:rsid w:val="00F91C93"/>
    <w:rsid w:val="00F93EF8"/>
    <w:rsid w:val="00F95EAA"/>
    <w:rsid w:val="00FA16A1"/>
    <w:rsid w:val="00FC7883"/>
    <w:rsid w:val="00FD792C"/>
    <w:rsid w:val="00FE0E9F"/>
    <w:rsid w:val="00FE40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A0F0D"/>
  <w15:chartTrackingRefBased/>
  <w15:docId w15:val="{96E33328-F8D5-4964-9708-93AFBD919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egoe UI" w:eastAsiaTheme="minorHAnsi" w:hAnsi="Segoe U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601AA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unhideWhenUsed/>
    <w:qFormat/>
    <w:rsid w:val="00D21625"/>
    <w:pPr>
      <w:keepNext/>
      <w:spacing w:before="240" w:after="60"/>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D21625"/>
    <w:rPr>
      <w:rFonts w:ascii="Calibri" w:eastAsia="Times New Roman" w:hAnsi="Calibri" w:cs="Times New Roman"/>
      <w:b/>
      <w:bCs/>
      <w:sz w:val="28"/>
      <w:szCs w:val="28"/>
    </w:rPr>
  </w:style>
  <w:style w:type="character" w:styleId="Hyperlink">
    <w:name w:val="Hyperlink"/>
    <w:uiPriority w:val="99"/>
    <w:unhideWhenUsed/>
    <w:rsid w:val="00A160AE"/>
    <w:rPr>
      <w:rFonts w:cs="Times New Roman"/>
      <w:color w:val="0000FF"/>
      <w:u w:val="single"/>
    </w:rPr>
  </w:style>
  <w:style w:type="character" w:styleId="UnresolvedMention">
    <w:name w:val="Unresolved Mention"/>
    <w:basedOn w:val="DefaultParagraphFont"/>
    <w:uiPriority w:val="99"/>
    <w:semiHidden/>
    <w:unhideWhenUsed/>
    <w:rsid w:val="00153755"/>
    <w:rPr>
      <w:color w:val="605E5C"/>
      <w:shd w:val="clear" w:color="auto" w:fill="E1DFDD"/>
    </w:rPr>
  </w:style>
  <w:style w:type="paragraph" w:styleId="ListParagraph">
    <w:name w:val="List Paragraph"/>
    <w:basedOn w:val="Normal"/>
    <w:link w:val="ListParagraphChar"/>
    <w:uiPriority w:val="34"/>
    <w:qFormat/>
    <w:rsid w:val="00637AF3"/>
    <w:pPr>
      <w:ind w:left="720"/>
      <w:contextualSpacing/>
    </w:pPr>
  </w:style>
  <w:style w:type="character" w:customStyle="1" w:styleId="ListParagraphChar">
    <w:name w:val="List Paragraph Char"/>
    <w:link w:val="ListParagraph"/>
    <w:uiPriority w:val="34"/>
    <w:rsid w:val="00637AF3"/>
  </w:style>
  <w:style w:type="numbering" w:customStyle="1" w:styleId="Style4">
    <w:name w:val="Style4"/>
    <w:rsid w:val="00637AF3"/>
    <w:pPr>
      <w:numPr>
        <w:numId w:val="2"/>
      </w:numPr>
    </w:pPr>
  </w:style>
  <w:style w:type="table" w:styleId="TableGrid">
    <w:name w:val="Table Grid"/>
    <w:basedOn w:val="TableNormal"/>
    <w:uiPriority w:val="59"/>
    <w:rsid w:val="004A08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3">
    <w:name w:val="Grid Table 5 Dark Accent 3"/>
    <w:basedOn w:val="TableNormal"/>
    <w:uiPriority w:val="50"/>
    <w:rsid w:val="00FA16A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3">
    <w:name w:val="Grid Table 3"/>
    <w:basedOn w:val="TableNormal"/>
    <w:uiPriority w:val="48"/>
    <w:rsid w:val="00FA16A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2">
    <w:name w:val="Grid Table 2"/>
    <w:basedOn w:val="TableNormal"/>
    <w:uiPriority w:val="47"/>
    <w:rsid w:val="00CE34C5"/>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3">
    <w:name w:val="Grid Table 4 Accent 3"/>
    <w:basedOn w:val="TableNormal"/>
    <w:uiPriority w:val="49"/>
    <w:rsid w:val="00CE34C5"/>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HTMLPreformatted">
    <w:name w:val="HTML Preformatted"/>
    <w:basedOn w:val="Normal"/>
    <w:link w:val="HTMLPreformattedChar"/>
    <w:uiPriority w:val="99"/>
    <w:unhideWhenUsed/>
    <w:rsid w:val="00BE3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ID" w:eastAsia="en-ID"/>
    </w:rPr>
  </w:style>
  <w:style w:type="character" w:customStyle="1" w:styleId="HTMLPreformattedChar">
    <w:name w:val="HTML Preformatted Char"/>
    <w:basedOn w:val="DefaultParagraphFont"/>
    <w:link w:val="HTMLPreformatted"/>
    <w:uiPriority w:val="99"/>
    <w:rsid w:val="00BE34F2"/>
    <w:rPr>
      <w:rFonts w:ascii="Courier New" w:eastAsia="Times New Roman" w:hAnsi="Courier New" w:cs="Courier New"/>
      <w:sz w:val="20"/>
      <w:szCs w:val="20"/>
      <w:lang w:val="en-ID" w:eastAsia="en-ID"/>
    </w:rPr>
  </w:style>
  <w:style w:type="character" w:customStyle="1" w:styleId="fontstyle01">
    <w:name w:val="fontstyle01"/>
    <w:basedOn w:val="DefaultParagraphFont"/>
    <w:rsid w:val="00D200E2"/>
    <w:rPr>
      <w:rFonts w:ascii="Times New Roman" w:hAnsi="Times New Roman" w:cs="Times New Roman" w:hint="default"/>
      <w:b w:val="0"/>
      <w:bCs w:val="0"/>
      <w:i w:val="0"/>
      <w:iCs w:val="0"/>
      <w:color w:val="000000"/>
      <w:sz w:val="22"/>
      <w:szCs w:val="22"/>
    </w:rPr>
  </w:style>
  <w:style w:type="character" w:customStyle="1" w:styleId="fontstyle21">
    <w:name w:val="fontstyle21"/>
    <w:basedOn w:val="DefaultParagraphFont"/>
    <w:rsid w:val="00D200E2"/>
    <w:rPr>
      <w:rFonts w:ascii="Times New Roman" w:hAnsi="Times New Roman" w:cs="Times New Roman" w:hint="default"/>
      <w:b w:val="0"/>
      <w:bCs w:val="0"/>
      <w:i/>
      <w:iCs/>
      <w:color w:val="000000"/>
      <w:sz w:val="22"/>
      <w:szCs w:val="22"/>
    </w:rPr>
  </w:style>
  <w:style w:type="character" w:customStyle="1" w:styleId="Heading2Char">
    <w:name w:val="Heading 2 Char"/>
    <w:basedOn w:val="DefaultParagraphFont"/>
    <w:link w:val="Heading2"/>
    <w:uiPriority w:val="9"/>
    <w:rsid w:val="00601AA8"/>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5863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jurnal.unimus.ac.id/index.php/JPKIMI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http://jurnal.unimus.ac.id/public/journals/37/homeHeaderTitleImage_en_US.jpg"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pasca.undhiksa.ac.id/e-journal/index.php/journal_ipa/article/view/1309/1010" TargetMode="External"/><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5641C4-48EA-4B01-B586-94B49A3AF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851</TotalTime>
  <Pages>7</Pages>
  <Words>3890</Words>
  <Characters>26764</Characters>
  <Application>Microsoft Office Word</Application>
  <DocSecurity>0</DocSecurity>
  <Lines>1216</Lines>
  <Paragraphs>408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Nurin Fitriana</dc:creator>
  <cp:keywords/>
  <dc:description/>
  <cp:lastModifiedBy>Nurin Fitriana</cp:lastModifiedBy>
  <cp:revision>245</cp:revision>
  <dcterms:created xsi:type="dcterms:W3CDTF">2019-10-25T03:51:00Z</dcterms:created>
  <dcterms:modified xsi:type="dcterms:W3CDTF">2020-02-18T06:26:00Z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ef144277-eea6-39bb-b20f-82a7663c012b</vt:lpwstr>
  </property>
  <property fmtid="{D5CDD505-2E9C-101B-9397-08002B2CF9AE}" pid="24" name="Mendeley Citation Style_1">
    <vt:lpwstr>http://www.zotero.org/styles/apa</vt:lpwstr>
  </property>
</Properties>
</file>