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D658" w14:textId="678987CE" w:rsidR="00D9711D" w:rsidRPr="005E43EF" w:rsidRDefault="00C13161" w:rsidP="005E43EF">
      <w:pPr>
        <w:spacing w:after="0" w:line="276" w:lineRule="auto"/>
        <w:jc w:val="center"/>
        <w:rPr>
          <w:b/>
          <w:bCs/>
          <w:sz w:val="20"/>
          <w:szCs w:val="20"/>
          <w:lang w:val="en-ID"/>
        </w:rPr>
      </w:pPr>
      <w:r w:rsidRPr="005E43EF">
        <w:rPr>
          <w:b/>
          <w:bCs/>
          <w:sz w:val="20"/>
          <w:szCs w:val="20"/>
          <w:lang w:val="en-ID"/>
        </w:rPr>
        <w:t>Tab</w:t>
      </w:r>
      <w:r w:rsidR="004C0501" w:rsidRPr="005E43EF">
        <w:rPr>
          <w:b/>
          <w:bCs/>
          <w:sz w:val="20"/>
          <w:szCs w:val="20"/>
          <w:lang w:val="en-ID"/>
        </w:rPr>
        <w:t>le</w:t>
      </w:r>
      <w:r w:rsidRPr="005E43EF">
        <w:rPr>
          <w:b/>
          <w:bCs/>
          <w:sz w:val="20"/>
          <w:szCs w:val="20"/>
          <w:lang w:val="en-ID"/>
        </w:rPr>
        <w:t xml:space="preserve"> 1</w:t>
      </w:r>
    </w:p>
    <w:p w14:paraId="3402AA21" w14:textId="79E20636" w:rsidR="00C13161" w:rsidRPr="005E43EF" w:rsidRDefault="00C13161" w:rsidP="005E43EF">
      <w:pPr>
        <w:spacing w:line="276" w:lineRule="auto"/>
        <w:jc w:val="center"/>
        <w:rPr>
          <w:b/>
          <w:bCs/>
          <w:sz w:val="20"/>
          <w:szCs w:val="20"/>
          <w:lang w:val="en-ID"/>
        </w:rPr>
      </w:pPr>
      <w:r w:rsidRPr="005E43EF">
        <w:rPr>
          <w:b/>
          <w:bCs/>
          <w:sz w:val="20"/>
          <w:szCs w:val="20"/>
          <w:lang w:val="en-ID"/>
        </w:rPr>
        <w:t>Respondent</w:t>
      </w:r>
      <w:r w:rsidR="004C0501" w:rsidRPr="005E43EF">
        <w:rPr>
          <w:b/>
          <w:bCs/>
          <w:sz w:val="20"/>
          <w:szCs w:val="20"/>
          <w:lang w:val="en-ID"/>
        </w:rPr>
        <w:t>s</w:t>
      </w:r>
      <w:r w:rsidRPr="005E43EF">
        <w:rPr>
          <w:b/>
          <w:bCs/>
          <w:sz w:val="20"/>
          <w:szCs w:val="20"/>
          <w:lang w:val="en-ID"/>
        </w:rPr>
        <w:t xml:space="preserve"> Characteristics</w:t>
      </w: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3368"/>
        <w:gridCol w:w="2408"/>
        <w:gridCol w:w="2120"/>
      </w:tblGrid>
      <w:tr w:rsidR="00885D15" w:rsidRPr="005E43EF" w14:paraId="424A88D8" w14:textId="77777777" w:rsidTr="000C3F4D">
        <w:trPr>
          <w:trHeight w:val="163"/>
        </w:trPr>
        <w:tc>
          <w:tcPr>
            <w:tcW w:w="461" w:type="dxa"/>
            <w:tcBorders>
              <w:top w:val="single" w:sz="4" w:space="0" w:color="auto"/>
              <w:bottom w:val="single" w:sz="4" w:space="0" w:color="auto"/>
            </w:tcBorders>
            <w:vAlign w:val="center"/>
          </w:tcPr>
          <w:p w14:paraId="212ACD1F"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cs="Times New Roman"/>
                <w:b/>
                <w:bCs/>
                <w:sz w:val="20"/>
                <w:szCs w:val="20"/>
              </w:rPr>
              <w:t>No</w:t>
            </w:r>
          </w:p>
        </w:tc>
        <w:tc>
          <w:tcPr>
            <w:tcW w:w="3368" w:type="dxa"/>
            <w:tcBorders>
              <w:top w:val="single" w:sz="4" w:space="0" w:color="auto"/>
              <w:bottom w:val="single" w:sz="4" w:space="0" w:color="auto"/>
            </w:tcBorders>
            <w:vAlign w:val="center"/>
          </w:tcPr>
          <w:p w14:paraId="020BEB71" w14:textId="00B03BCC" w:rsidR="00C13161" w:rsidRPr="005E43EF" w:rsidRDefault="00964063"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b/>
                <w:bCs/>
                <w:color w:val="000000"/>
                <w:sz w:val="20"/>
                <w:szCs w:val="20"/>
              </w:rPr>
              <w:t>Characteristics</w:t>
            </w:r>
          </w:p>
        </w:tc>
        <w:tc>
          <w:tcPr>
            <w:tcW w:w="2408" w:type="dxa"/>
            <w:tcBorders>
              <w:top w:val="single" w:sz="4" w:space="0" w:color="auto"/>
              <w:bottom w:val="single" w:sz="4" w:space="0" w:color="auto"/>
            </w:tcBorders>
            <w:vAlign w:val="center"/>
          </w:tcPr>
          <w:p w14:paraId="1E5404FA" w14:textId="7DF68705" w:rsidR="00C13161" w:rsidRPr="005E43EF" w:rsidRDefault="00964063"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b/>
                <w:bCs/>
                <w:color w:val="000000"/>
                <w:sz w:val="20"/>
                <w:szCs w:val="20"/>
              </w:rPr>
              <w:t xml:space="preserve">Number of </w:t>
            </w:r>
            <w:r w:rsidR="004C0501" w:rsidRPr="005E43EF">
              <w:rPr>
                <w:rFonts w:eastAsia="Times New Roman" w:cs="Times New Roman"/>
                <w:b/>
                <w:bCs/>
                <w:color w:val="000000"/>
                <w:sz w:val="20"/>
                <w:szCs w:val="20"/>
                <w:lang w:val="en-ID"/>
              </w:rPr>
              <w:t>R</w:t>
            </w:r>
            <w:r w:rsidRPr="005E43EF">
              <w:rPr>
                <w:rFonts w:eastAsia="Times New Roman" w:cs="Times New Roman"/>
                <w:b/>
                <w:bCs/>
                <w:color w:val="000000"/>
                <w:sz w:val="20"/>
                <w:szCs w:val="20"/>
              </w:rPr>
              <w:t>espondents</w:t>
            </w:r>
          </w:p>
        </w:tc>
        <w:tc>
          <w:tcPr>
            <w:tcW w:w="2120" w:type="dxa"/>
            <w:tcBorders>
              <w:top w:val="single" w:sz="4" w:space="0" w:color="auto"/>
              <w:bottom w:val="single" w:sz="4" w:space="0" w:color="auto"/>
            </w:tcBorders>
            <w:vAlign w:val="center"/>
          </w:tcPr>
          <w:p w14:paraId="184FA3C5" w14:textId="00F79B38" w:rsidR="00C13161" w:rsidRPr="005E43EF" w:rsidRDefault="0013402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b/>
                <w:bCs/>
                <w:color w:val="000000"/>
                <w:sz w:val="20"/>
                <w:szCs w:val="20"/>
              </w:rPr>
              <w:t>Percentage</w:t>
            </w:r>
            <w:r w:rsidR="00C13161" w:rsidRPr="005E43EF">
              <w:rPr>
                <w:rFonts w:eastAsia="Times New Roman" w:cs="Times New Roman"/>
                <w:b/>
                <w:bCs/>
                <w:color w:val="000000"/>
                <w:sz w:val="20"/>
                <w:szCs w:val="20"/>
              </w:rPr>
              <w:t xml:space="preserve"> (%)</w:t>
            </w:r>
          </w:p>
        </w:tc>
      </w:tr>
      <w:tr w:rsidR="00885D15" w:rsidRPr="005E43EF" w14:paraId="75404538" w14:textId="77777777" w:rsidTr="000C3F4D">
        <w:trPr>
          <w:trHeight w:val="163"/>
        </w:trPr>
        <w:tc>
          <w:tcPr>
            <w:tcW w:w="461" w:type="dxa"/>
            <w:vMerge w:val="restart"/>
            <w:tcBorders>
              <w:top w:val="single" w:sz="4" w:space="0" w:color="auto"/>
            </w:tcBorders>
          </w:tcPr>
          <w:p w14:paraId="40709CDD" w14:textId="77777777" w:rsidR="00C13161" w:rsidRPr="005E43EF" w:rsidRDefault="00C13161"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1.</w:t>
            </w:r>
          </w:p>
        </w:tc>
        <w:tc>
          <w:tcPr>
            <w:tcW w:w="3368" w:type="dxa"/>
            <w:tcBorders>
              <w:top w:val="single" w:sz="4" w:space="0" w:color="auto"/>
            </w:tcBorders>
            <w:vAlign w:val="center"/>
          </w:tcPr>
          <w:p w14:paraId="3B3E8E52" w14:textId="49782A35" w:rsidR="00C13161" w:rsidRPr="005E43EF" w:rsidRDefault="00964063"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b/>
                <w:bCs/>
                <w:color w:val="000000"/>
                <w:sz w:val="20"/>
                <w:szCs w:val="20"/>
              </w:rPr>
              <w:t>Gender</w:t>
            </w:r>
          </w:p>
        </w:tc>
        <w:tc>
          <w:tcPr>
            <w:tcW w:w="2408" w:type="dxa"/>
            <w:tcBorders>
              <w:top w:val="single" w:sz="4" w:space="0" w:color="auto"/>
            </w:tcBorders>
            <w:vAlign w:val="center"/>
          </w:tcPr>
          <w:p w14:paraId="69E6B6EE"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c>
          <w:tcPr>
            <w:tcW w:w="2120" w:type="dxa"/>
            <w:tcBorders>
              <w:top w:val="single" w:sz="4" w:space="0" w:color="auto"/>
            </w:tcBorders>
            <w:vAlign w:val="center"/>
          </w:tcPr>
          <w:p w14:paraId="5304ABD1"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r>
      <w:tr w:rsidR="00885D15" w:rsidRPr="005E43EF" w14:paraId="4871C562" w14:textId="77777777" w:rsidTr="000C3F4D">
        <w:trPr>
          <w:trHeight w:val="336"/>
        </w:trPr>
        <w:tc>
          <w:tcPr>
            <w:tcW w:w="461" w:type="dxa"/>
            <w:vMerge/>
          </w:tcPr>
          <w:p w14:paraId="3DAC5C72"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c>
          <w:tcPr>
            <w:tcW w:w="3368" w:type="dxa"/>
            <w:vAlign w:val="center"/>
          </w:tcPr>
          <w:p w14:paraId="186358DC" w14:textId="6B78F150" w:rsidR="00C13161" w:rsidRPr="005E43EF" w:rsidRDefault="00964063" w:rsidP="005E43EF">
            <w:pPr>
              <w:pStyle w:val="ListParagraph"/>
              <w:spacing w:line="276" w:lineRule="auto"/>
              <w:ind w:left="0"/>
              <w:contextualSpacing w:val="0"/>
              <w:rPr>
                <w:rFonts w:cs="Times New Roman"/>
                <w:b/>
                <w:bCs/>
                <w:sz w:val="20"/>
                <w:szCs w:val="20"/>
                <w:lang w:val="en-ID"/>
              </w:rPr>
            </w:pPr>
            <w:r w:rsidRPr="005E43EF">
              <w:rPr>
                <w:rFonts w:eastAsia="Times New Roman" w:cs="Times New Roman"/>
                <w:color w:val="000000"/>
                <w:sz w:val="20"/>
                <w:szCs w:val="20"/>
                <w:lang w:val="en-ID"/>
              </w:rPr>
              <w:t>Male</w:t>
            </w:r>
          </w:p>
        </w:tc>
        <w:tc>
          <w:tcPr>
            <w:tcW w:w="2408" w:type="dxa"/>
            <w:vAlign w:val="center"/>
          </w:tcPr>
          <w:p w14:paraId="3654A26D"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158</w:t>
            </w:r>
          </w:p>
        </w:tc>
        <w:tc>
          <w:tcPr>
            <w:tcW w:w="2120" w:type="dxa"/>
            <w:vAlign w:val="center"/>
          </w:tcPr>
          <w:p w14:paraId="67E7F368"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36,7</w:t>
            </w:r>
          </w:p>
        </w:tc>
      </w:tr>
      <w:tr w:rsidR="00885D15" w:rsidRPr="005E43EF" w14:paraId="268246C6" w14:textId="77777777" w:rsidTr="000C3F4D">
        <w:trPr>
          <w:trHeight w:val="283"/>
        </w:trPr>
        <w:tc>
          <w:tcPr>
            <w:tcW w:w="461" w:type="dxa"/>
            <w:vMerge/>
          </w:tcPr>
          <w:p w14:paraId="4FAE09F5"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c>
          <w:tcPr>
            <w:tcW w:w="3368" w:type="dxa"/>
            <w:vAlign w:val="center"/>
          </w:tcPr>
          <w:p w14:paraId="62C0CF2C" w14:textId="79F5CCC5" w:rsidR="00C13161" w:rsidRPr="005E43EF" w:rsidRDefault="00964063" w:rsidP="005E43EF">
            <w:pPr>
              <w:pStyle w:val="ListParagraph"/>
              <w:spacing w:line="276" w:lineRule="auto"/>
              <w:ind w:left="0"/>
              <w:contextualSpacing w:val="0"/>
              <w:rPr>
                <w:rFonts w:cs="Times New Roman"/>
                <w:sz w:val="20"/>
                <w:szCs w:val="20"/>
                <w:lang w:val="en-ID"/>
              </w:rPr>
            </w:pPr>
            <w:r w:rsidRPr="005E43EF">
              <w:rPr>
                <w:rFonts w:cs="Times New Roman"/>
                <w:sz w:val="20"/>
                <w:szCs w:val="20"/>
                <w:lang w:val="en-ID"/>
              </w:rPr>
              <w:t>Female</w:t>
            </w:r>
          </w:p>
        </w:tc>
        <w:tc>
          <w:tcPr>
            <w:tcW w:w="2408" w:type="dxa"/>
            <w:vAlign w:val="center"/>
          </w:tcPr>
          <w:p w14:paraId="19D8BCA7"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272</w:t>
            </w:r>
          </w:p>
        </w:tc>
        <w:tc>
          <w:tcPr>
            <w:tcW w:w="2120" w:type="dxa"/>
            <w:vAlign w:val="center"/>
          </w:tcPr>
          <w:p w14:paraId="2ACA1B33"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63,3</w:t>
            </w:r>
          </w:p>
        </w:tc>
      </w:tr>
      <w:tr w:rsidR="00885D15" w:rsidRPr="005E43EF" w14:paraId="33D4E719" w14:textId="77777777" w:rsidTr="000C3F4D">
        <w:trPr>
          <w:trHeight w:val="163"/>
        </w:trPr>
        <w:tc>
          <w:tcPr>
            <w:tcW w:w="461" w:type="dxa"/>
            <w:vMerge w:val="restart"/>
          </w:tcPr>
          <w:p w14:paraId="6EE1EC33"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2.</w:t>
            </w:r>
          </w:p>
        </w:tc>
        <w:tc>
          <w:tcPr>
            <w:tcW w:w="3368" w:type="dxa"/>
            <w:vAlign w:val="center"/>
          </w:tcPr>
          <w:p w14:paraId="6C2F4B4C" w14:textId="5590CDD3" w:rsidR="00C13161" w:rsidRPr="005E43EF" w:rsidRDefault="002C0FF0"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b/>
                <w:bCs/>
                <w:color w:val="000000"/>
                <w:sz w:val="20"/>
                <w:szCs w:val="20"/>
                <w:lang w:val="en-ID"/>
              </w:rPr>
              <w:t>T</w:t>
            </w:r>
            <w:r w:rsidRPr="005E43EF">
              <w:rPr>
                <w:rFonts w:eastAsia="Times New Roman" w:cs="Times New Roman"/>
                <w:b/>
                <w:bCs/>
                <w:color w:val="000000"/>
                <w:sz w:val="20"/>
                <w:szCs w:val="20"/>
              </w:rPr>
              <w:t>he Class</w:t>
            </w:r>
            <w:r w:rsidRPr="005E43EF">
              <w:rPr>
                <w:rFonts w:eastAsia="Times New Roman" w:cs="Times New Roman"/>
                <w:b/>
                <w:bCs/>
                <w:color w:val="000000"/>
                <w:sz w:val="20"/>
                <w:szCs w:val="20"/>
                <w:lang w:val="en-ID"/>
              </w:rPr>
              <w:t xml:space="preserve"> Y</w:t>
            </w:r>
            <w:r w:rsidRPr="005E43EF">
              <w:rPr>
                <w:rFonts w:eastAsia="Times New Roman" w:cs="Times New Roman"/>
                <w:b/>
                <w:bCs/>
                <w:color w:val="000000"/>
                <w:sz w:val="20"/>
                <w:szCs w:val="20"/>
              </w:rPr>
              <w:t xml:space="preserve">ear </w:t>
            </w:r>
            <w:r w:rsidRPr="005E43EF">
              <w:rPr>
                <w:rFonts w:eastAsia="Times New Roman" w:cs="Times New Roman"/>
                <w:b/>
                <w:bCs/>
                <w:color w:val="000000"/>
                <w:sz w:val="20"/>
                <w:szCs w:val="20"/>
                <w:lang w:val="en-ID"/>
              </w:rPr>
              <w:t>E</w:t>
            </w:r>
            <w:r w:rsidRPr="005E43EF">
              <w:rPr>
                <w:rFonts w:eastAsia="Times New Roman" w:cs="Times New Roman"/>
                <w:b/>
                <w:bCs/>
                <w:color w:val="000000"/>
                <w:sz w:val="20"/>
                <w:szCs w:val="20"/>
              </w:rPr>
              <w:t>ntering</w:t>
            </w:r>
          </w:p>
        </w:tc>
        <w:tc>
          <w:tcPr>
            <w:tcW w:w="2408" w:type="dxa"/>
            <w:vAlign w:val="center"/>
          </w:tcPr>
          <w:p w14:paraId="6D689CAA"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c>
          <w:tcPr>
            <w:tcW w:w="2120" w:type="dxa"/>
            <w:vAlign w:val="center"/>
          </w:tcPr>
          <w:p w14:paraId="614F21EA"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r>
      <w:tr w:rsidR="00885D15" w:rsidRPr="005E43EF" w14:paraId="0E3957D7" w14:textId="77777777" w:rsidTr="000C3F4D">
        <w:trPr>
          <w:trHeight w:val="241"/>
        </w:trPr>
        <w:tc>
          <w:tcPr>
            <w:tcW w:w="461" w:type="dxa"/>
            <w:vMerge/>
          </w:tcPr>
          <w:p w14:paraId="09B282CD" w14:textId="77777777" w:rsidR="00C13161" w:rsidRPr="005E43EF" w:rsidRDefault="00C13161" w:rsidP="005E43EF">
            <w:pPr>
              <w:pStyle w:val="ListParagraph"/>
              <w:spacing w:line="276" w:lineRule="auto"/>
              <w:ind w:left="0"/>
              <w:contextualSpacing w:val="0"/>
              <w:jc w:val="center"/>
              <w:rPr>
                <w:rFonts w:cs="Times New Roman"/>
                <w:b/>
                <w:bCs/>
                <w:sz w:val="20"/>
                <w:szCs w:val="20"/>
              </w:rPr>
            </w:pPr>
          </w:p>
        </w:tc>
        <w:tc>
          <w:tcPr>
            <w:tcW w:w="3368" w:type="dxa"/>
            <w:vAlign w:val="center"/>
          </w:tcPr>
          <w:p w14:paraId="2050A859" w14:textId="77777777" w:rsidR="00C13161" w:rsidRPr="005E43EF" w:rsidRDefault="00C1316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2016</w:t>
            </w:r>
          </w:p>
        </w:tc>
        <w:tc>
          <w:tcPr>
            <w:tcW w:w="2408" w:type="dxa"/>
            <w:vAlign w:val="center"/>
          </w:tcPr>
          <w:p w14:paraId="515728CF"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13</w:t>
            </w:r>
          </w:p>
        </w:tc>
        <w:tc>
          <w:tcPr>
            <w:tcW w:w="2120" w:type="dxa"/>
            <w:vAlign w:val="center"/>
          </w:tcPr>
          <w:p w14:paraId="17C57C2C" w14:textId="77777777" w:rsidR="00C13161" w:rsidRPr="005E43EF" w:rsidRDefault="00C13161"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color w:val="000000"/>
                <w:sz w:val="20"/>
                <w:szCs w:val="20"/>
              </w:rPr>
              <w:t>3,0</w:t>
            </w:r>
          </w:p>
        </w:tc>
      </w:tr>
      <w:tr w:rsidR="00885D15" w:rsidRPr="005E43EF" w14:paraId="76DFE3C7" w14:textId="77777777" w:rsidTr="000C3F4D">
        <w:trPr>
          <w:trHeight w:val="279"/>
        </w:trPr>
        <w:tc>
          <w:tcPr>
            <w:tcW w:w="461" w:type="dxa"/>
            <w:vMerge/>
            <w:hideMark/>
          </w:tcPr>
          <w:p w14:paraId="48EB7AE4" w14:textId="77777777" w:rsidR="00C13161" w:rsidRPr="005E43EF" w:rsidRDefault="00C13161" w:rsidP="005E43EF">
            <w:pPr>
              <w:spacing w:line="276" w:lineRule="auto"/>
              <w:jc w:val="center"/>
              <w:rPr>
                <w:rFonts w:eastAsia="Times New Roman" w:cs="Times New Roman"/>
                <w:color w:val="000000"/>
                <w:sz w:val="20"/>
                <w:szCs w:val="20"/>
              </w:rPr>
            </w:pPr>
          </w:p>
        </w:tc>
        <w:tc>
          <w:tcPr>
            <w:tcW w:w="3368" w:type="dxa"/>
            <w:noWrap/>
            <w:vAlign w:val="center"/>
            <w:hideMark/>
          </w:tcPr>
          <w:p w14:paraId="0CD667FB" w14:textId="77777777" w:rsidR="00C13161" w:rsidRPr="005E43EF" w:rsidRDefault="00C1316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2017</w:t>
            </w:r>
          </w:p>
        </w:tc>
        <w:tc>
          <w:tcPr>
            <w:tcW w:w="2408" w:type="dxa"/>
            <w:noWrap/>
            <w:vAlign w:val="center"/>
            <w:hideMark/>
          </w:tcPr>
          <w:p w14:paraId="185FB1EC"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35</w:t>
            </w:r>
          </w:p>
        </w:tc>
        <w:tc>
          <w:tcPr>
            <w:tcW w:w="2120" w:type="dxa"/>
            <w:noWrap/>
            <w:vAlign w:val="center"/>
            <w:hideMark/>
          </w:tcPr>
          <w:p w14:paraId="2A3964E1"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8,1</w:t>
            </w:r>
          </w:p>
        </w:tc>
      </w:tr>
      <w:tr w:rsidR="00885D15" w:rsidRPr="005E43EF" w14:paraId="32D689BF" w14:textId="77777777" w:rsidTr="000C3F4D">
        <w:trPr>
          <w:trHeight w:val="279"/>
        </w:trPr>
        <w:tc>
          <w:tcPr>
            <w:tcW w:w="461" w:type="dxa"/>
            <w:vMerge/>
            <w:hideMark/>
          </w:tcPr>
          <w:p w14:paraId="0632338C" w14:textId="77777777" w:rsidR="00C13161" w:rsidRPr="005E43EF" w:rsidRDefault="00C13161" w:rsidP="005E43EF">
            <w:pPr>
              <w:spacing w:line="276" w:lineRule="auto"/>
              <w:jc w:val="center"/>
              <w:rPr>
                <w:rFonts w:eastAsia="Times New Roman" w:cs="Times New Roman"/>
                <w:color w:val="000000"/>
                <w:sz w:val="20"/>
                <w:szCs w:val="20"/>
              </w:rPr>
            </w:pPr>
          </w:p>
        </w:tc>
        <w:tc>
          <w:tcPr>
            <w:tcW w:w="3368" w:type="dxa"/>
            <w:noWrap/>
            <w:vAlign w:val="center"/>
            <w:hideMark/>
          </w:tcPr>
          <w:p w14:paraId="4EF024DA" w14:textId="77777777" w:rsidR="00C13161" w:rsidRPr="005E43EF" w:rsidRDefault="00C1316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2018</w:t>
            </w:r>
          </w:p>
        </w:tc>
        <w:tc>
          <w:tcPr>
            <w:tcW w:w="2408" w:type="dxa"/>
            <w:noWrap/>
            <w:vAlign w:val="center"/>
            <w:hideMark/>
          </w:tcPr>
          <w:p w14:paraId="6DC2925D"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52</w:t>
            </w:r>
          </w:p>
        </w:tc>
        <w:tc>
          <w:tcPr>
            <w:tcW w:w="2120" w:type="dxa"/>
            <w:noWrap/>
            <w:vAlign w:val="center"/>
            <w:hideMark/>
          </w:tcPr>
          <w:p w14:paraId="5C75EB73"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12,1</w:t>
            </w:r>
          </w:p>
        </w:tc>
      </w:tr>
      <w:tr w:rsidR="00885D15" w:rsidRPr="005E43EF" w14:paraId="7BDA10C8" w14:textId="77777777" w:rsidTr="000C3F4D">
        <w:trPr>
          <w:trHeight w:val="279"/>
        </w:trPr>
        <w:tc>
          <w:tcPr>
            <w:tcW w:w="461" w:type="dxa"/>
            <w:vMerge/>
            <w:hideMark/>
          </w:tcPr>
          <w:p w14:paraId="6B6F3E99" w14:textId="77777777" w:rsidR="00C13161" w:rsidRPr="005E43EF" w:rsidRDefault="00C13161" w:rsidP="005E43EF">
            <w:pPr>
              <w:spacing w:line="276" w:lineRule="auto"/>
              <w:jc w:val="center"/>
              <w:rPr>
                <w:rFonts w:eastAsia="Times New Roman" w:cs="Times New Roman"/>
                <w:color w:val="000000"/>
                <w:sz w:val="20"/>
                <w:szCs w:val="20"/>
              </w:rPr>
            </w:pPr>
          </w:p>
        </w:tc>
        <w:tc>
          <w:tcPr>
            <w:tcW w:w="3368" w:type="dxa"/>
            <w:noWrap/>
            <w:vAlign w:val="center"/>
            <w:hideMark/>
          </w:tcPr>
          <w:p w14:paraId="25C16819" w14:textId="77777777" w:rsidR="00C13161" w:rsidRPr="005E43EF" w:rsidRDefault="00C1316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2019</w:t>
            </w:r>
          </w:p>
        </w:tc>
        <w:tc>
          <w:tcPr>
            <w:tcW w:w="2408" w:type="dxa"/>
            <w:noWrap/>
            <w:vAlign w:val="center"/>
            <w:hideMark/>
          </w:tcPr>
          <w:p w14:paraId="07C34BF2"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330</w:t>
            </w:r>
          </w:p>
        </w:tc>
        <w:tc>
          <w:tcPr>
            <w:tcW w:w="2120" w:type="dxa"/>
            <w:noWrap/>
            <w:vAlign w:val="center"/>
            <w:hideMark/>
          </w:tcPr>
          <w:p w14:paraId="6A45339D"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76,7</w:t>
            </w:r>
          </w:p>
        </w:tc>
      </w:tr>
      <w:tr w:rsidR="00885D15" w:rsidRPr="005E43EF" w14:paraId="5F013C2F" w14:textId="77777777" w:rsidTr="000C3F4D">
        <w:trPr>
          <w:trHeight w:val="279"/>
        </w:trPr>
        <w:tc>
          <w:tcPr>
            <w:tcW w:w="461" w:type="dxa"/>
            <w:vMerge w:val="restart"/>
            <w:noWrap/>
            <w:hideMark/>
          </w:tcPr>
          <w:p w14:paraId="77C2C76F"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3.</w:t>
            </w:r>
          </w:p>
        </w:tc>
        <w:tc>
          <w:tcPr>
            <w:tcW w:w="3368" w:type="dxa"/>
            <w:noWrap/>
            <w:vAlign w:val="center"/>
            <w:hideMark/>
          </w:tcPr>
          <w:p w14:paraId="0669D40E" w14:textId="2F196210" w:rsidR="00C13161" w:rsidRPr="005E43EF" w:rsidRDefault="00964063" w:rsidP="005E43EF">
            <w:pPr>
              <w:spacing w:line="276" w:lineRule="auto"/>
              <w:jc w:val="center"/>
              <w:rPr>
                <w:rFonts w:eastAsia="Times New Roman" w:cs="Times New Roman"/>
                <w:b/>
                <w:bCs/>
                <w:color w:val="000000"/>
                <w:sz w:val="20"/>
                <w:szCs w:val="20"/>
              </w:rPr>
            </w:pPr>
            <w:r w:rsidRPr="005E43EF">
              <w:rPr>
                <w:rFonts w:eastAsia="Times New Roman" w:cs="Times New Roman"/>
                <w:b/>
                <w:bCs/>
                <w:color w:val="000000"/>
                <w:sz w:val="20"/>
                <w:szCs w:val="20"/>
              </w:rPr>
              <w:t>Faculty</w:t>
            </w:r>
          </w:p>
        </w:tc>
        <w:tc>
          <w:tcPr>
            <w:tcW w:w="2408" w:type="dxa"/>
            <w:noWrap/>
            <w:vAlign w:val="center"/>
            <w:hideMark/>
          </w:tcPr>
          <w:p w14:paraId="24F8D1C3" w14:textId="5D830B0A" w:rsidR="00C13161" w:rsidRPr="005E43EF" w:rsidRDefault="00C13161" w:rsidP="005E43EF">
            <w:pPr>
              <w:spacing w:line="276" w:lineRule="auto"/>
              <w:jc w:val="center"/>
              <w:rPr>
                <w:rFonts w:eastAsia="Times New Roman" w:cs="Times New Roman"/>
                <w:color w:val="000000"/>
                <w:sz w:val="20"/>
                <w:szCs w:val="20"/>
              </w:rPr>
            </w:pPr>
          </w:p>
        </w:tc>
        <w:tc>
          <w:tcPr>
            <w:tcW w:w="2120" w:type="dxa"/>
            <w:noWrap/>
            <w:vAlign w:val="center"/>
            <w:hideMark/>
          </w:tcPr>
          <w:p w14:paraId="7893F3E9" w14:textId="074B6942" w:rsidR="00C13161" w:rsidRPr="005E43EF" w:rsidRDefault="00C13161" w:rsidP="005E43EF">
            <w:pPr>
              <w:spacing w:line="276" w:lineRule="auto"/>
              <w:jc w:val="center"/>
              <w:rPr>
                <w:rFonts w:eastAsia="Times New Roman" w:cs="Times New Roman"/>
                <w:color w:val="000000"/>
                <w:sz w:val="20"/>
                <w:szCs w:val="20"/>
              </w:rPr>
            </w:pPr>
          </w:p>
        </w:tc>
      </w:tr>
      <w:tr w:rsidR="00885D15" w:rsidRPr="005E43EF" w14:paraId="3A515F5C" w14:textId="77777777" w:rsidTr="000C3F4D">
        <w:trPr>
          <w:trHeight w:val="279"/>
        </w:trPr>
        <w:tc>
          <w:tcPr>
            <w:tcW w:w="461" w:type="dxa"/>
            <w:vMerge/>
            <w:vAlign w:val="center"/>
            <w:hideMark/>
          </w:tcPr>
          <w:p w14:paraId="4D6ED1BB"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2F70DA09" w14:textId="62BDC126" w:rsidR="00C13161" w:rsidRPr="005E43EF" w:rsidRDefault="00AD4463"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Economics and Business</w:t>
            </w:r>
          </w:p>
        </w:tc>
        <w:tc>
          <w:tcPr>
            <w:tcW w:w="2408" w:type="dxa"/>
            <w:noWrap/>
            <w:vAlign w:val="center"/>
            <w:hideMark/>
          </w:tcPr>
          <w:p w14:paraId="176962B7"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58</w:t>
            </w:r>
          </w:p>
        </w:tc>
        <w:tc>
          <w:tcPr>
            <w:tcW w:w="2120" w:type="dxa"/>
            <w:noWrap/>
            <w:vAlign w:val="center"/>
            <w:hideMark/>
          </w:tcPr>
          <w:p w14:paraId="40FCB8FB"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13,5</w:t>
            </w:r>
          </w:p>
        </w:tc>
      </w:tr>
      <w:tr w:rsidR="00885D15" w:rsidRPr="005E43EF" w14:paraId="73D37F29" w14:textId="77777777" w:rsidTr="000C3F4D">
        <w:trPr>
          <w:trHeight w:val="279"/>
        </w:trPr>
        <w:tc>
          <w:tcPr>
            <w:tcW w:w="461" w:type="dxa"/>
            <w:vMerge/>
            <w:vAlign w:val="center"/>
            <w:hideMark/>
          </w:tcPr>
          <w:p w14:paraId="5EC40EA8"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227332C0" w14:textId="58A6DEB6" w:rsidR="00C13161" w:rsidRPr="005E43EF" w:rsidRDefault="00AD4463"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Pharmacy</w:t>
            </w:r>
          </w:p>
        </w:tc>
        <w:tc>
          <w:tcPr>
            <w:tcW w:w="2408" w:type="dxa"/>
            <w:noWrap/>
            <w:vAlign w:val="center"/>
            <w:hideMark/>
          </w:tcPr>
          <w:p w14:paraId="386EC2EC"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15</w:t>
            </w:r>
          </w:p>
        </w:tc>
        <w:tc>
          <w:tcPr>
            <w:tcW w:w="2120" w:type="dxa"/>
            <w:noWrap/>
            <w:vAlign w:val="center"/>
            <w:hideMark/>
          </w:tcPr>
          <w:p w14:paraId="0C38A30A"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3,5</w:t>
            </w:r>
          </w:p>
        </w:tc>
      </w:tr>
      <w:tr w:rsidR="00885D15" w:rsidRPr="005E43EF" w14:paraId="109581D8" w14:textId="77777777" w:rsidTr="000C3F4D">
        <w:trPr>
          <w:trHeight w:val="279"/>
        </w:trPr>
        <w:tc>
          <w:tcPr>
            <w:tcW w:w="461" w:type="dxa"/>
            <w:vMerge/>
            <w:vAlign w:val="center"/>
            <w:hideMark/>
          </w:tcPr>
          <w:p w14:paraId="13C24182"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1E57C436" w14:textId="5E5C11A4" w:rsidR="00C13161" w:rsidRPr="005E43EF" w:rsidRDefault="00AD4463" w:rsidP="005E43EF">
            <w:pPr>
              <w:spacing w:line="276" w:lineRule="auto"/>
              <w:rPr>
                <w:rFonts w:eastAsia="Times New Roman" w:cs="Times New Roman"/>
                <w:color w:val="000000"/>
                <w:sz w:val="20"/>
                <w:szCs w:val="20"/>
                <w:lang w:val="en-ID"/>
              </w:rPr>
            </w:pPr>
            <w:r w:rsidRPr="005E43EF">
              <w:rPr>
                <w:rFonts w:eastAsia="Times New Roman" w:cs="Times New Roman"/>
                <w:color w:val="000000"/>
                <w:sz w:val="20"/>
                <w:szCs w:val="20"/>
                <w:lang w:val="en-ID"/>
              </w:rPr>
              <w:t>Law</w:t>
            </w:r>
          </w:p>
        </w:tc>
        <w:tc>
          <w:tcPr>
            <w:tcW w:w="2408" w:type="dxa"/>
            <w:noWrap/>
            <w:vAlign w:val="center"/>
            <w:hideMark/>
          </w:tcPr>
          <w:p w14:paraId="280F16FF"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44</w:t>
            </w:r>
          </w:p>
        </w:tc>
        <w:tc>
          <w:tcPr>
            <w:tcW w:w="2120" w:type="dxa"/>
            <w:noWrap/>
            <w:vAlign w:val="center"/>
            <w:hideMark/>
          </w:tcPr>
          <w:p w14:paraId="65F20422"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10,2</w:t>
            </w:r>
          </w:p>
        </w:tc>
      </w:tr>
      <w:tr w:rsidR="00885D15" w:rsidRPr="005E43EF" w14:paraId="306BFCD9" w14:textId="77777777" w:rsidTr="000C3F4D">
        <w:trPr>
          <w:trHeight w:val="279"/>
        </w:trPr>
        <w:tc>
          <w:tcPr>
            <w:tcW w:w="461" w:type="dxa"/>
            <w:vMerge/>
            <w:vAlign w:val="center"/>
            <w:hideMark/>
          </w:tcPr>
          <w:p w14:paraId="52A2E7C0"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4EA19800" w14:textId="1881127A" w:rsidR="00C13161" w:rsidRPr="005E43EF" w:rsidRDefault="00AD4463"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Cultural Sciences</w:t>
            </w:r>
          </w:p>
        </w:tc>
        <w:tc>
          <w:tcPr>
            <w:tcW w:w="2408" w:type="dxa"/>
            <w:noWrap/>
            <w:vAlign w:val="center"/>
            <w:hideMark/>
          </w:tcPr>
          <w:p w14:paraId="28511D61"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66</w:t>
            </w:r>
          </w:p>
        </w:tc>
        <w:tc>
          <w:tcPr>
            <w:tcW w:w="2120" w:type="dxa"/>
            <w:noWrap/>
            <w:vAlign w:val="center"/>
            <w:hideMark/>
          </w:tcPr>
          <w:p w14:paraId="4AE0E2DC"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15,3</w:t>
            </w:r>
          </w:p>
        </w:tc>
      </w:tr>
      <w:tr w:rsidR="00885D15" w:rsidRPr="005E43EF" w14:paraId="2F060347" w14:textId="77777777" w:rsidTr="000C3F4D">
        <w:trPr>
          <w:trHeight w:val="279"/>
        </w:trPr>
        <w:tc>
          <w:tcPr>
            <w:tcW w:w="461" w:type="dxa"/>
            <w:vMerge/>
            <w:vAlign w:val="center"/>
            <w:hideMark/>
          </w:tcPr>
          <w:p w14:paraId="39CFCC07"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73D2EF0C" w14:textId="59D5901B" w:rsidR="00C13161" w:rsidRPr="005E43EF" w:rsidRDefault="00AD4463"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Social and Political Sciences</w:t>
            </w:r>
          </w:p>
        </w:tc>
        <w:tc>
          <w:tcPr>
            <w:tcW w:w="2408" w:type="dxa"/>
            <w:noWrap/>
            <w:vAlign w:val="center"/>
            <w:hideMark/>
          </w:tcPr>
          <w:p w14:paraId="7E299CA3"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94</w:t>
            </w:r>
          </w:p>
        </w:tc>
        <w:tc>
          <w:tcPr>
            <w:tcW w:w="2120" w:type="dxa"/>
            <w:noWrap/>
            <w:vAlign w:val="center"/>
            <w:hideMark/>
          </w:tcPr>
          <w:p w14:paraId="1D6B0E08"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21,9</w:t>
            </w:r>
          </w:p>
        </w:tc>
      </w:tr>
      <w:tr w:rsidR="00885D15" w:rsidRPr="005E43EF" w14:paraId="3C9A9F20" w14:textId="77777777" w:rsidTr="000C3F4D">
        <w:trPr>
          <w:trHeight w:val="279"/>
        </w:trPr>
        <w:tc>
          <w:tcPr>
            <w:tcW w:w="461" w:type="dxa"/>
            <w:vMerge/>
            <w:vAlign w:val="center"/>
            <w:hideMark/>
          </w:tcPr>
          <w:p w14:paraId="14B88161"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05481DC4" w14:textId="4173726F" w:rsidR="00C13161" w:rsidRPr="005E43EF" w:rsidRDefault="00AD4463" w:rsidP="005E43EF">
            <w:pPr>
              <w:spacing w:line="276" w:lineRule="auto"/>
              <w:rPr>
                <w:rFonts w:eastAsia="Times New Roman" w:cs="Times New Roman"/>
                <w:color w:val="000000"/>
                <w:sz w:val="20"/>
                <w:szCs w:val="20"/>
                <w:lang w:val="en-ID"/>
              </w:rPr>
            </w:pPr>
            <w:r w:rsidRPr="005E43EF">
              <w:rPr>
                <w:rFonts w:eastAsia="Times New Roman" w:cs="Times New Roman"/>
                <w:color w:val="000000"/>
                <w:sz w:val="20"/>
                <w:szCs w:val="20"/>
                <w:lang w:val="en-ID"/>
              </w:rPr>
              <w:t>Medicine</w:t>
            </w:r>
          </w:p>
        </w:tc>
        <w:tc>
          <w:tcPr>
            <w:tcW w:w="2408" w:type="dxa"/>
            <w:noWrap/>
            <w:vAlign w:val="center"/>
            <w:hideMark/>
          </w:tcPr>
          <w:p w14:paraId="3AAA8C2B"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29</w:t>
            </w:r>
          </w:p>
        </w:tc>
        <w:tc>
          <w:tcPr>
            <w:tcW w:w="2120" w:type="dxa"/>
            <w:noWrap/>
            <w:vAlign w:val="center"/>
            <w:hideMark/>
          </w:tcPr>
          <w:p w14:paraId="3BD02EA7"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6,7</w:t>
            </w:r>
          </w:p>
        </w:tc>
      </w:tr>
      <w:tr w:rsidR="00885D15" w:rsidRPr="005E43EF" w14:paraId="534FB18B" w14:textId="77777777" w:rsidTr="000C3F4D">
        <w:trPr>
          <w:trHeight w:val="279"/>
        </w:trPr>
        <w:tc>
          <w:tcPr>
            <w:tcW w:w="461" w:type="dxa"/>
            <w:vMerge/>
            <w:vAlign w:val="center"/>
            <w:hideMark/>
          </w:tcPr>
          <w:p w14:paraId="12D75C07"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6AF2445E" w14:textId="4620B51D" w:rsidR="00C13161" w:rsidRPr="005E43EF" w:rsidRDefault="00372191" w:rsidP="005E43EF">
            <w:pPr>
              <w:spacing w:line="276" w:lineRule="auto"/>
              <w:rPr>
                <w:rFonts w:eastAsia="Times New Roman" w:cs="Times New Roman"/>
                <w:color w:val="000000"/>
                <w:sz w:val="20"/>
                <w:szCs w:val="20"/>
                <w:lang w:val="en-ID"/>
              </w:rPr>
            </w:pPr>
            <w:r w:rsidRPr="005E43EF">
              <w:rPr>
                <w:rFonts w:eastAsia="Times New Roman" w:cs="Times New Roman"/>
                <w:color w:val="000000"/>
                <w:sz w:val="20"/>
                <w:szCs w:val="20"/>
                <w:lang w:val="en-ID"/>
              </w:rPr>
              <w:t>Dentistry</w:t>
            </w:r>
          </w:p>
        </w:tc>
        <w:tc>
          <w:tcPr>
            <w:tcW w:w="2408" w:type="dxa"/>
            <w:noWrap/>
            <w:vAlign w:val="center"/>
            <w:hideMark/>
          </w:tcPr>
          <w:p w14:paraId="6B35C374"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15</w:t>
            </w:r>
          </w:p>
        </w:tc>
        <w:tc>
          <w:tcPr>
            <w:tcW w:w="2120" w:type="dxa"/>
            <w:noWrap/>
            <w:vAlign w:val="center"/>
            <w:hideMark/>
          </w:tcPr>
          <w:p w14:paraId="08983C58"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3,5</w:t>
            </w:r>
          </w:p>
        </w:tc>
      </w:tr>
      <w:tr w:rsidR="00885D15" w:rsidRPr="005E43EF" w14:paraId="1FA46AED" w14:textId="77777777" w:rsidTr="000C3F4D">
        <w:trPr>
          <w:trHeight w:val="279"/>
        </w:trPr>
        <w:tc>
          <w:tcPr>
            <w:tcW w:w="461" w:type="dxa"/>
            <w:vMerge/>
            <w:vAlign w:val="center"/>
            <w:hideMark/>
          </w:tcPr>
          <w:p w14:paraId="335AF677"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43AE0C52" w14:textId="681D6AFB" w:rsidR="00C13161" w:rsidRPr="005E43EF" w:rsidRDefault="0037219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Mathematics and Natural Sciences</w:t>
            </w:r>
          </w:p>
        </w:tc>
        <w:tc>
          <w:tcPr>
            <w:tcW w:w="2408" w:type="dxa"/>
            <w:noWrap/>
            <w:vAlign w:val="center"/>
            <w:hideMark/>
          </w:tcPr>
          <w:p w14:paraId="071B7E82"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62</w:t>
            </w:r>
          </w:p>
        </w:tc>
        <w:tc>
          <w:tcPr>
            <w:tcW w:w="2120" w:type="dxa"/>
            <w:noWrap/>
            <w:vAlign w:val="center"/>
            <w:hideMark/>
          </w:tcPr>
          <w:p w14:paraId="44D0F71A"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14,4</w:t>
            </w:r>
          </w:p>
        </w:tc>
      </w:tr>
      <w:tr w:rsidR="00885D15" w:rsidRPr="005E43EF" w14:paraId="20E6BEB9" w14:textId="77777777" w:rsidTr="000C3F4D">
        <w:trPr>
          <w:trHeight w:val="279"/>
        </w:trPr>
        <w:tc>
          <w:tcPr>
            <w:tcW w:w="461" w:type="dxa"/>
            <w:vMerge/>
            <w:vAlign w:val="center"/>
            <w:hideMark/>
          </w:tcPr>
          <w:p w14:paraId="01A6CEB5"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7754A99A" w14:textId="39C6D699" w:rsidR="00C13161" w:rsidRPr="005E43EF" w:rsidRDefault="0037219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Geological Engineering</w:t>
            </w:r>
          </w:p>
        </w:tc>
        <w:tc>
          <w:tcPr>
            <w:tcW w:w="2408" w:type="dxa"/>
            <w:noWrap/>
            <w:vAlign w:val="center"/>
            <w:hideMark/>
          </w:tcPr>
          <w:p w14:paraId="05FB6D77"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19</w:t>
            </w:r>
          </w:p>
        </w:tc>
        <w:tc>
          <w:tcPr>
            <w:tcW w:w="2120" w:type="dxa"/>
            <w:noWrap/>
            <w:vAlign w:val="center"/>
            <w:hideMark/>
          </w:tcPr>
          <w:p w14:paraId="19A31845"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4,4</w:t>
            </w:r>
          </w:p>
        </w:tc>
      </w:tr>
      <w:tr w:rsidR="00885D15" w:rsidRPr="005E43EF" w14:paraId="62F9AF67" w14:textId="77777777" w:rsidTr="000C3F4D">
        <w:trPr>
          <w:trHeight w:val="279"/>
        </w:trPr>
        <w:tc>
          <w:tcPr>
            <w:tcW w:w="461" w:type="dxa"/>
            <w:vMerge/>
            <w:vAlign w:val="center"/>
            <w:hideMark/>
          </w:tcPr>
          <w:p w14:paraId="4F2F86C3" w14:textId="77777777" w:rsidR="00C13161" w:rsidRPr="005E43EF" w:rsidRDefault="00C13161" w:rsidP="005E43EF">
            <w:pPr>
              <w:spacing w:line="276" w:lineRule="auto"/>
              <w:jc w:val="center"/>
              <w:rPr>
                <w:rFonts w:eastAsia="Times New Roman" w:cs="Times New Roman"/>
                <w:b/>
                <w:bCs/>
                <w:color w:val="000000"/>
                <w:sz w:val="20"/>
                <w:szCs w:val="20"/>
              </w:rPr>
            </w:pPr>
          </w:p>
        </w:tc>
        <w:tc>
          <w:tcPr>
            <w:tcW w:w="3368" w:type="dxa"/>
            <w:noWrap/>
            <w:vAlign w:val="center"/>
            <w:hideMark/>
          </w:tcPr>
          <w:p w14:paraId="6D51D296" w14:textId="0818344C" w:rsidR="00C13161" w:rsidRPr="005E43EF" w:rsidRDefault="00372191" w:rsidP="005E43EF">
            <w:pPr>
              <w:spacing w:line="276" w:lineRule="auto"/>
              <w:rPr>
                <w:rFonts w:eastAsia="Times New Roman" w:cs="Times New Roman"/>
                <w:color w:val="000000"/>
                <w:sz w:val="20"/>
                <w:szCs w:val="20"/>
              </w:rPr>
            </w:pPr>
            <w:r w:rsidRPr="005E43EF">
              <w:rPr>
                <w:rFonts w:eastAsia="Times New Roman" w:cs="Times New Roman"/>
                <w:color w:val="000000"/>
                <w:sz w:val="20"/>
                <w:szCs w:val="20"/>
              </w:rPr>
              <w:t>Agricultural Industrial Technology</w:t>
            </w:r>
          </w:p>
        </w:tc>
        <w:tc>
          <w:tcPr>
            <w:tcW w:w="2408" w:type="dxa"/>
            <w:noWrap/>
            <w:vAlign w:val="center"/>
            <w:hideMark/>
          </w:tcPr>
          <w:p w14:paraId="7708A5F9"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28</w:t>
            </w:r>
          </w:p>
        </w:tc>
        <w:tc>
          <w:tcPr>
            <w:tcW w:w="2120" w:type="dxa"/>
            <w:noWrap/>
            <w:vAlign w:val="center"/>
            <w:hideMark/>
          </w:tcPr>
          <w:p w14:paraId="21D42770" w14:textId="77777777" w:rsidR="00C13161" w:rsidRPr="005E43EF" w:rsidRDefault="00C13161" w:rsidP="005E43EF">
            <w:pPr>
              <w:spacing w:line="276" w:lineRule="auto"/>
              <w:jc w:val="center"/>
              <w:rPr>
                <w:rFonts w:eastAsia="Times New Roman" w:cs="Times New Roman"/>
                <w:color w:val="000000"/>
                <w:sz w:val="20"/>
                <w:szCs w:val="20"/>
              </w:rPr>
            </w:pPr>
            <w:r w:rsidRPr="005E43EF">
              <w:rPr>
                <w:rFonts w:eastAsia="Times New Roman" w:cs="Times New Roman"/>
                <w:color w:val="000000"/>
                <w:sz w:val="20"/>
                <w:szCs w:val="20"/>
              </w:rPr>
              <w:t>6,5</w:t>
            </w:r>
          </w:p>
        </w:tc>
      </w:tr>
    </w:tbl>
    <w:p w14:paraId="222283E6" w14:textId="4F13DEEB" w:rsidR="00C13161" w:rsidRPr="005E43EF" w:rsidRDefault="00C13161" w:rsidP="005E43EF">
      <w:pPr>
        <w:spacing w:line="276" w:lineRule="auto"/>
        <w:jc w:val="center"/>
        <w:rPr>
          <w:b/>
          <w:bCs/>
          <w:sz w:val="20"/>
          <w:szCs w:val="20"/>
          <w:lang w:val="en-ID"/>
        </w:rPr>
      </w:pPr>
    </w:p>
    <w:p w14:paraId="485BBFAD" w14:textId="77777777" w:rsidR="00DB6F83" w:rsidRPr="005E43EF" w:rsidRDefault="00DB6F83" w:rsidP="005E43EF">
      <w:pPr>
        <w:spacing w:line="276" w:lineRule="auto"/>
        <w:jc w:val="center"/>
        <w:rPr>
          <w:b/>
          <w:bCs/>
          <w:sz w:val="20"/>
          <w:szCs w:val="20"/>
          <w:lang w:val="en-ID"/>
        </w:rPr>
      </w:pPr>
    </w:p>
    <w:p w14:paraId="281E054A" w14:textId="27DC6EB8" w:rsidR="001E59C8" w:rsidRPr="005E43EF" w:rsidRDefault="001E59C8" w:rsidP="005E43EF">
      <w:pPr>
        <w:spacing w:after="0" w:line="276" w:lineRule="auto"/>
        <w:jc w:val="center"/>
        <w:rPr>
          <w:b/>
          <w:bCs/>
          <w:sz w:val="20"/>
          <w:szCs w:val="20"/>
          <w:lang w:val="en-ID"/>
        </w:rPr>
      </w:pPr>
      <w:r w:rsidRPr="005E43EF">
        <w:rPr>
          <w:b/>
          <w:bCs/>
          <w:sz w:val="20"/>
          <w:szCs w:val="20"/>
          <w:lang w:val="en-ID"/>
        </w:rPr>
        <w:t>Tab</w:t>
      </w:r>
      <w:r w:rsidR="004C0501" w:rsidRPr="005E43EF">
        <w:rPr>
          <w:b/>
          <w:bCs/>
          <w:sz w:val="20"/>
          <w:szCs w:val="20"/>
          <w:lang w:val="en-ID"/>
        </w:rPr>
        <w:t>le</w:t>
      </w:r>
      <w:r w:rsidRPr="005E43EF">
        <w:rPr>
          <w:b/>
          <w:bCs/>
          <w:sz w:val="20"/>
          <w:szCs w:val="20"/>
          <w:lang w:val="en-ID"/>
        </w:rPr>
        <w:t xml:space="preserve"> 2</w:t>
      </w:r>
    </w:p>
    <w:p w14:paraId="44AFF2DB" w14:textId="3DDA46FC" w:rsidR="001E59C8" w:rsidRPr="005E43EF" w:rsidRDefault="001E59C8" w:rsidP="005E43EF">
      <w:pPr>
        <w:spacing w:line="276" w:lineRule="auto"/>
        <w:jc w:val="center"/>
        <w:rPr>
          <w:b/>
          <w:bCs/>
          <w:sz w:val="20"/>
          <w:szCs w:val="20"/>
          <w:lang w:val="en-ID"/>
        </w:rPr>
      </w:pPr>
      <w:r w:rsidRPr="005E43EF">
        <w:rPr>
          <w:b/>
          <w:bCs/>
          <w:sz w:val="20"/>
          <w:szCs w:val="20"/>
          <w:lang w:val="en-ID"/>
        </w:rPr>
        <w:t>Respondent</w:t>
      </w:r>
      <w:r w:rsidR="004C0501" w:rsidRPr="005E43EF">
        <w:rPr>
          <w:b/>
          <w:bCs/>
          <w:sz w:val="20"/>
          <w:szCs w:val="20"/>
          <w:lang w:val="en-ID"/>
        </w:rPr>
        <w:t>s</w:t>
      </w:r>
      <w:r w:rsidRPr="005E43EF">
        <w:rPr>
          <w:b/>
          <w:bCs/>
          <w:sz w:val="20"/>
          <w:szCs w:val="20"/>
          <w:lang w:val="en-ID"/>
        </w:rPr>
        <w:t xml:space="preserve"> Behavior</w:t>
      </w:r>
    </w:p>
    <w:tbl>
      <w:tblPr>
        <w:tblStyle w:val="TableGrid"/>
        <w:tblW w:w="8363" w:type="dxa"/>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559"/>
        <w:gridCol w:w="2126"/>
      </w:tblGrid>
      <w:tr w:rsidR="001E59C8" w:rsidRPr="005E43EF" w14:paraId="55F37B98" w14:textId="77777777" w:rsidTr="00DB6F83">
        <w:trPr>
          <w:tblHeader/>
        </w:trPr>
        <w:tc>
          <w:tcPr>
            <w:tcW w:w="4678" w:type="dxa"/>
            <w:tcBorders>
              <w:top w:val="single" w:sz="4" w:space="0" w:color="auto"/>
              <w:bottom w:val="single" w:sz="4" w:space="0" w:color="auto"/>
            </w:tcBorders>
            <w:vAlign w:val="center"/>
          </w:tcPr>
          <w:p w14:paraId="22AB67AC" w14:textId="77777777" w:rsidR="001E59C8" w:rsidRPr="005E43EF" w:rsidRDefault="001E59C8" w:rsidP="005E43EF">
            <w:pPr>
              <w:pStyle w:val="ListParagraph"/>
              <w:spacing w:line="276" w:lineRule="auto"/>
              <w:ind w:left="0"/>
              <w:contextualSpacing w:val="0"/>
              <w:jc w:val="center"/>
              <w:rPr>
                <w:rFonts w:cs="Times New Roman"/>
                <w:b/>
                <w:bCs/>
                <w:sz w:val="20"/>
                <w:szCs w:val="20"/>
              </w:rPr>
            </w:pPr>
          </w:p>
        </w:tc>
        <w:tc>
          <w:tcPr>
            <w:tcW w:w="1559" w:type="dxa"/>
            <w:tcBorders>
              <w:top w:val="single" w:sz="4" w:space="0" w:color="auto"/>
              <w:bottom w:val="single" w:sz="4" w:space="0" w:color="auto"/>
            </w:tcBorders>
            <w:vAlign w:val="center"/>
          </w:tcPr>
          <w:p w14:paraId="24B4F872" w14:textId="77777777" w:rsidR="001E59C8" w:rsidRPr="005E43EF" w:rsidRDefault="001E59C8" w:rsidP="005E43EF">
            <w:pPr>
              <w:pStyle w:val="ListParagraph"/>
              <w:spacing w:line="276" w:lineRule="auto"/>
              <w:ind w:left="0"/>
              <w:contextualSpacing w:val="0"/>
              <w:jc w:val="center"/>
              <w:rPr>
                <w:rFonts w:cs="Times New Roman"/>
                <w:b/>
                <w:bCs/>
                <w:sz w:val="20"/>
                <w:szCs w:val="20"/>
                <w:lang w:val="en-ID"/>
              </w:rPr>
            </w:pPr>
            <w:r w:rsidRPr="005E43EF">
              <w:rPr>
                <w:rFonts w:cs="Times New Roman"/>
                <w:b/>
                <w:bCs/>
                <w:sz w:val="20"/>
                <w:szCs w:val="20"/>
                <w:lang w:val="en-ID"/>
              </w:rPr>
              <w:t>f</w:t>
            </w:r>
          </w:p>
        </w:tc>
        <w:tc>
          <w:tcPr>
            <w:tcW w:w="2126" w:type="dxa"/>
            <w:tcBorders>
              <w:top w:val="single" w:sz="4" w:space="0" w:color="auto"/>
              <w:bottom w:val="single" w:sz="4" w:space="0" w:color="auto"/>
            </w:tcBorders>
            <w:vAlign w:val="center"/>
          </w:tcPr>
          <w:p w14:paraId="4DABE16A" w14:textId="529516F8" w:rsidR="001E59C8" w:rsidRPr="005E43EF" w:rsidRDefault="00332877" w:rsidP="005E43EF">
            <w:pPr>
              <w:pStyle w:val="ListParagraph"/>
              <w:spacing w:line="276" w:lineRule="auto"/>
              <w:ind w:left="0"/>
              <w:contextualSpacing w:val="0"/>
              <w:jc w:val="center"/>
              <w:rPr>
                <w:rFonts w:cs="Times New Roman"/>
                <w:b/>
                <w:bCs/>
                <w:sz w:val="20"/>
                <w:szCs w:val="20"/>
              </w:rPr>
            </w:pPr>
            <w:r w:rsidRPr="005E43EF">
              <w:rPr>
                <w:rFonts w:eastAsia="Times New Roman" w:cs="Times New Roman"/>
                <w:b/>
                <w:bCs/>
                <w:color w:val="000000"/>
                <w:sz w:val="20"/>
                <w:szCs w:val="20"/>
              </w:rPr>
              <w:t>Percentage</w:t>
            </w:r>
            <w:r w:rsidR="001E59C8" w:rsidRPr="005E43EF">
              <w:rPr>
                <w:rFonts w:cs="Times New Roman"/>
                <w:b/>
                <w:bCs/>
                <w:sz w:val="20"/>
                <w:szCs w:val="20"/>
              </w:rPr>
              <w:t xml:space="preserve"> %</w:t>
            </w:r>
          </w:p>
        </w:tc>
      </w:tr>
      <w:tr w:rsidR="001E59C8" w:rsidRPr="005E43EF" w14:paraId="38694C4D" w14:textId="77777777" w:rsidTr="00DB6F83">
        <w:tc>
          <w:tcPr>
            <w:tcW w:w="4678" w:type="dxa"/>
            <w:tcBorders>
              <w:top w:val="single" w:sz="4" w:space="0" w:color="auto"/>
            </w:tcBorders>
            <w:vAlign w:val="center"/>
          </w:tcPr>
          <w:p w14:paraId="78D9591F" w14:textId="5C3397ED" w:rsidR="001E59C8" w:rsidRPr="005E43EF" w:rsidRDefault="00C26C0C" w:rsidP="005E43EF">
            <w:pPr>
              <w:pStyle w:val="ListParagraph"/>
              <w:spacing w:line="276" w:lineRule="auto"/>
              <w:ind w:left="0"/>
              <w:contextualSpacing w:val="0"/>
              <w:rPr>
                <w:rFonts w:cs="Times New Roman"/>
                <w:b/>
                <w:bCs/>
                <w:sz w:val="20"/>
                <w:szCs w:val="20"/>
              </w:rPr>
            </w:pPr>
            <w:r w:rsidRPr="005E43EF">
              <w:rPr>
                <w:rFonts w:eastAsia="Times New Roman" w:cs="Times New Roman"/>
                <w:b/>
                <w:bCs/>
                <w:color w:val="000000"/>
                <w:sz w:val="20"/>
                <w:szCs w:val="20"/>
              </w:rPr>
              <w:t>Have you ever used t</w:t>
            </w:r>
            <w:r w:rsidRPr="005E43EF">
              <w:rPr>
                <w:rFonts w:eastAsia="Times New Roman" w:cs="Times New Roman"/>
                <w:b/>
                <w:bCs/>
                <w:color w:val="000000"/>
                <w:sz w:val="20"/>
                <w:szCs w:val="20"/>
                <w:lang w:val="en-ID"/>
              </w:rPr>
              <w:t>he</w:t>
            </w:r>
            <w:r w:rsidR="001E59C8" w:rsidRPr="005E43EF">
              <w:rPr>
                <w:rFonts w:eastAsia="Times New Roman" w:cs="Times New Roman"/>
                <w:b/>
                <w:bCs/>
                <w:color w:val="000000"/>
                <w:sz w:val="20"/>
                <w:szCs w:val="20"/>
              </w:rPr>
              <w:t xml:space="preserve"> Jalatista</w:t>
            </w:r>
          </w:p>
        </w:tc>
        <w:tc>
          <w:tcPr>
            <w:tcW w:w="1559" w:type="dxa"/>
            <w:tcBorders>
              <w:top w:val="single" w:sz="4" w:space="0" w:color="auto"/>
            </w:tcBorders>
            <w:vAlign w:val="center"/>
          </w:tcPr>
          <w:p w14:paraId="453CF179" w14:textId="77777777" w:rsidR="001E59C8" w:rsidRPr="005E43EF" w:rsidRDefault="001E59C8" w:rsidP="005E43EF">
            <w:pPr>
              <w:pStyle w:val="ListParagraph"/>
              <w:spacing w:line="276" w:lineRule="auto"/>
              <w:ind w:left="0"/>
              <w:contextualSpacing w:val="0"/>
              <w:jc w:val="center"/>
              <w:rPr>
                <w:rFonts w:cs="Times New Roman"/>
                <w:b/>
                <w:bCs/>
                <w:sz w:val="20"/>
                <w:szCs w:val="20"/>
              </w:rPr>
            </w:pPr>
          </w:p>
        </w:tc>
        <w:tc>
          <w:tcPr>
            <w:tcW w:w="2126" w:type="dxa"/>
            <w:tcBorders>
              <w:top w:val="single" w:sz="4" w:space="0" w:color="auto"/>
            </w:tcBorders>
            <w:vAlign w:val="center"/>
          </w:tcPr>
          <w:p w14:paraId="4E08887F" w14:textId="77777777" w:rsidR="001E59C8" w:rsidRPr="005E43EF" w:rsidRDefault="001E59C8" w:rsidP="005E43EF">
            <w:pPr>
              <w:pStyle w:val="ListParagraph"/>
              <w:spacing w:line="276" w:lineRule="auto"/>
              <w:ind w:left="0"/>
              <w:contextualSpacing w:val="0"/>
              <w:jc w:val="center"/>
              <w:rPr>
                <w:rFonts w:cs="Times New Roman"/>
                <w:b/>
                <w:bCs/>
                <w:sz w:val="20"/>
                <w:szCs w:val="20"/>
              </w:rPr>
            </w:pPr>
          </w:p>
        </w:tc>
      </w:tr>
      <w:tr w:rsidR="001E59C8" w:rsidRPr="005E43EF" w14:paraId="04C75E3E" w14:textId="77777777" w:rsidTr="00DB6F83">
        <w:tc>
          <w:tcPr>
            <w:tcW w:w="4678" w:type="dxa"/>
            <w:vAlign w:val="center"/>
          </w:tcPr>
          <w:p w14:paraId="3AA0E97C" w14:textId="01409744" w:rsidR="001E59C8" w:rsidRPr="005E43EF" w:rsidRDefault="001E59C8"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rPr>
              <w:t>Y</w:t>
            </w:r>
            <w:r w:rsidR="00E11429" w:rsidRPr="005E43EF">
              <w:rPr>
                <w:rFonts w:cs="Times New Roman"/>
                <w:sz w:val="20"/>
                <w:szCs w:val="20"/>
                <w:lang w:val="en-ID"/>
              </w:rPr>
              <w:t>es</w:t>
            </w:r>
          </w:p>
        </w:tc>
        <w:tc>
          <w:tcPr>
            <w:tcW w:w="1559" w:type="dxa"/>
            <w:vAlign w:val="center"/>
          </w:tcPr>
          <w:p w14:paraId="4A2A06C6"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227</w:t>
            </w:r>
          </w:p>
        </w:tc>
        <w:tc>
          <w:tcPr>
            <w:tcW w:w="2126" w:type="dxa"/>
            <w:vAlign w:val="center"/>
          </w:tcPr>
          <w:p w14:paraId="4952B3C5"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52,8</w:t>
            </w:r>
          </w:p>
        </w:tc>
      </w:tr>
      <w:tr w:rsidR="001E59C8" w:rsidRPr="005E43EF" w14:paraId="2FD70E63" w14:textId="77777777" w:rsidTr="00DB6F83">
        <w:tc>
          <w:tcPr>
            <w:tcW w:w="4678" w:type="dxa"/>
            <w:vAlign w:val="center"/>
          </w:tcPr>
          <w:p w14:paraId="6F77238C" w14:textId="4B12DEB7" w:rsidR="001E59C8" w:rsidRPr="005E43EF" w:rsidRDefault="00E11429"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lang w:val="en-ID"/>
              </w:rPr>
              <w:t>No</w:t>
            </w:r>
          </w:p>
        </w:tc>
        <w:tc>
          <w:tcPr>
            <w:tcW w:w="1559" w:type="dxa"/>
            <w:vAlign w:val="center"/>
          </w:tcPr>
          <w:p w14:paraId="489BA673"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203</w:t>
            </w:r>
          </w:p>
        </w:tc>
        <w:tc>
          <w:tcPr>
            <w:tcW w:w="2126" w:type="dxa"/>
            <w:vAlign w:val="center"/>
          </w:tcPr>
          <w:p w14:paraId="164D5588"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47,2</w:t>
            </w:r>
          </w:p>
        </w:tc>
      </w:tr>
      <w:tr w:rsidR="001E59C8" w:rsidRPr="005E43EF" w14:paraId="007413DF" w14:textId="77777777" w:rsidTr="00DB6F83">
        <w:tc>
          <w:tcPr>
            <w:tcW w:w="4678" w:type="dxa"/>
            <w:vAlign w:val="center"/>
          </w:tcPr>
          <w:p w14:paraId="684FA67B" w14:textId="33DF2F78" w:rsidR="001E59C8" w:rsidRPr="005E43EF" w:rsidRDefault="00C26C0C" w:rsidP="005E43EF">
            <w:pPr>
              <w:pStyle w:val="ListParagraph"/>
              <w:spacing w:line="276" w:lineRule="auto"/>
              <w:ind w:left="0"/>
              <w:contextualSpacing w:val="0"/>
              <w:rPr>
                <w:rFonts w:cs="Times New Roman"/>
                <w:b/>
                <w:bCs/>
                <w:sz w:val="20"/>
                <w:szCs w:val="20"/>
                <w:lang w:val="en-ID"/>
              </w:rPr>
            </w:pPr>
            <w:r w:rsidRPr="005E43EF">
              <w:rPr>
                <w:rFonts w:cs="Times New Roman"/>
                <w:b/>
                <w:bCs/>
                <w:sz w:val="20"/>
                <w:szCs w:val="20"/>
                <w:lang w:val="en-ID"/>
              </w:rPr>
              <w:t>The Jalatista locations ever used</w:t>
            </w:r>
          </w:p>
        </w:tc>
        <w:tc>
          <w:tcPr>
            <w:tcW w:w="1559" w:type="dxa"/>
            <w:vAlign w:val="center"/>
          </w:tcPr>
          <w:p w14:paraId="52B2B791" w14:textId="77777777" w:rsidR="001E59C8" w:rsidRPr="005E43EF" w:rsidRDefault="001E59C8" w:rsidP="005E43EF">
            <w:pPr>
              <w:pStyle w:val="ListParagraph"/>
              <w:spacing w:line="276" w:lineRule="auto"/>
              <w:ind w:left="0"/>
              <w:contextualSpacing w:val="0"/>
              <w:jc w:val="center"/>
              <w:rPr>
                <w:rFonts w:cs="Times New Roman"/>
                <w:sz w:val="20"/>
                <w:szCs w:val="20"/>
              </w:rPr>
            </w:pPr>
          </w:p>
        </w:tc>
        <w:tc>
          <w:tcPr>
            <w:tcW w:w="2126" w:type="dxa"/>
            <w:vAlign w:val="center"/>
          </w:tcPr>
          <w:p w14:paraId="2D390B52" w14:textId="77777777" w:rsidR="001E59C8" w:rsidRPr="005E43EF" w:rsidRDefault="001E59C8" w:rsidP="005E43EF">
            <w:pPr>
              <w:pStyle w:val="ListParagraph"/>
              <w:spacing w:line="276" w:lineRule="auto"/>
              <w:ind w:left="0"/>
              <w:contextualSpacing w:val="0"/>
              <w:jc w:val="center"/>
              <w:rPr>
                <w:rFonts w:cs="Times New Roman"/>
                <w:sz w:val="20"/>
                <w:szCs w:val="20"/>
              </w:rPr>
            </w:pPr>
          </w:p>
        </w:tc>
      </w:tr>
      <w:tr w:rsidR="001E59C8" w:rsidRPr="005E43EF" w14:paraId="5DA6C77A" w14:textId="77777777" w:rsidTr="00DB6F83">
        <w:tc>
          <w:tcPr>
            <w:tcW w:w="4678" w:type="dxa"/>
            <w:vAlign w:val="center"/>
          </w:tcPr>
          <w:p w14:paraId="002B05A4" w14:textId="77777777" w:rsidR="001E59C8" w:rsidRPr="005E43EF" w:rsidRDefault="001E59C8"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Bale Santika</w:t>
            </w:r>
          </w:p>
        </w:tc>
        <w:tc>
          <w:tcPr>
            <w:tcW w:w="1559" w:type="dxa"/>
            <w:vAlign w:val="center"/>
          </w:tcPr>
          <w:p w14:paraId="0D841DD4" w14:textId="77777777" w:rsidR="001E59C8" w:rsidRPr="005E43EF" w:rsidRDefault="001E59C8"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lang w:val="en-ID"/>
              </w:rPr>
              <w:t>33</w:t>
            </w:r>
          </w:p>
        </w:tc>
        <w:tc>
          <w:tcPr>
            <w:tcW w:w="2126" w:type="dxa"/>
            <w:vAlign w:val="center"/>
          </w:tcPr>
          <w:p w14:paraId="2079044D"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14,5</w:t>
            </w:r>
          </w:p>
        </w:tc>
      </w:tr>
      <w:tr w:rsidR="001E59C8" w:rsidRPr="005E43EF" w14:paraId="7367C911" w14:textId="77777777" w:rsidTr="00DB6F83">
        <w:tc>
          <w:tcPr>
            <w:tcW w:w="4678" w:type="dxa"/>
            <w:vAlign w:val="center"/>
          </w:tcPr>
          <w:p w14:paraId="623F746D" w14:textId="57DA10FC" w:rsidR="001E59C8" w:rsidRPr="005E43EF" w:rsidRDefault="00E11429"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Faculty of Law</w:t>
            </w:r>
          </w:p>
        </w:tc>
        <w:tc>
          <w:tcPr>
            <w:tcW w:w="1559" w:type="dxa"/>
            <w:vAlign w:val="center"/>
          </w:tcPr>
          <w:p w14:paraId="37626306" w14:textId="77777777" w:rsidR="001E59C8" w:rsidRPr="005E43EF" w:rsidRDefault="001E59C8"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lang w:val="en-ID"/>
              </w:rPr>
              <w:t>25</w:t>
            </w:r>
          </w:p>
        </w:tc>
        <w:tc>
          <w:tcPr>
            <w:tcW w:w="2126" w:type="dxa"/>
            <w:vAlign w:val="center"/>
          </w:tcPr>
          <w:p w14:paraId="547DA675"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11,0</w:t>
            </w:r>
          </w:p>
        </w:tc>
      </w:tr>
      <w:tr w:rsidR="001E59C8" w:rsidRPr="005E43EF" w14:paraId="12472E42" w14:textId="77777777" w:rsidTr="00DB6F83">
        <w:tc>
          <w:tcPr>
            <w:tcW w:w="4678" w:type="dxa"/>
            <w:vAlign w:val="center"/>
          </w:tcPr>
          <w:p w14:paraId="6F9986F6" w14:textId="65F93068" w:rsidR="001E59C8" w:rsidRPr="005E43EF" w:rsidRDefault="001E59C8"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Fa</w:t>
            </w:r>
            <w:r w:rsidR="00E11429" w:rsidRPr="005E43EF">
              <w:rPr>
                <w:rFonts w:eastAsia="Times New Roman" w:cs="Times New Roman"/>
                <w:color w:val="000000"/>
                <w:sz w:val="20"/>
                <w:szCs w:val="20"/>
                <w:lang w:val="en-ID"/>
              </w:rPr>
              <w:t xml:space="preserve">culty of </w:t>
            </w:r>
            <w:r w:rsidR="00E11429" w:rsidRPr="005E43EF">
              <w:rPr>
                <w:rFonts w:eastAsia="Times New Roman" w:cs="Times New Roman"/>
                <w:color w:val="000000"/>
                <w:sz w:val="20"/>
                <w:szCs w:val="20"/>
              </w:rPr>
              <w:t>Cultural Sciences</w:t>
            </w:r>
          </w:p>
        </w:tc>
        <w:tc>
          <w:tcPr>
            <w:tcW w:w="1559" w:type="dxa"/>
            <w:vAlign w:val="center"/>
          </w:tcPr>
          <w:p w14:paraId="6FDB79E2" w14:textId="77777777" w:rsidR="001E59C8" w:rsidRPr="005E43EF" w:rsidRDefault="001E59C8"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lang w:val="en-ID"/>
              </w:rPr>
              <w:t>70</w:t>
            </w:r>
          </w:p>
        </w:tc>
        <w:tc>
          <w:tcPr>
            <w:tcW w:w="2126" w:type="dxa"/>
            <w:vAlign w:val="center"/>
          </w:tcPr>
          <w:p w14:paraId="51DFD04E"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31,0</w:t>
            </w:r>
          </w:p>
        </w:tc>
      </w:tr>
      <w:tr w:rsidR="001E59C8" w:rsidRPr="005E43EF" w14:paraId="2C6A3F54" w14:textId="77777777" w:rsidTr="00DB6F83">
        <w:tc>
          <w:tcPr>
            <w:tcW w:w="4678" w:type="dxa"/>
            <w:vAlign w:val="center"/>
          </w:tcPr>
          <w:p w14:paraId="4FC65F5C" w14:textId="317EDAC4" w:rsidR="001E59C8" w:rsidRPr="005E43EF" w:rsidRDefault="00E11429"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Faculty of Social and Political Sciences</w:t>
            </w:r>
          </w:p>
        </w:tc>
        <w:tc>
          <w:tcPr>
            <w:tcW w:w="1559" w:type="dxa"/>
            <w:vAlign w:val="center"/>
          </w:tcPr>
          <w:p w14:paraId="08452DE8" w14:textId="77777777" w:rsidR="001E59C8" w:rsidRPr="005E43EF" w:rsidRDefault="001E59C8"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lang w:val="en-ID"/>
              </w:rPr>
              <w:t>9</w:t>
            </w:r>
          </w:p>
        </w:tc>
        <w:tc>
          <w:tcPr>
            <w:tcW w:w="2126" w:type="dxa"/>
            <w:vAlign w:val="center"/>
          </w:tcPr>
          <w:p w14:paraId="60FEDCD2"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4,1</w:t>
            </w:r>
          </w:p>
        </w:tc>
      </w:tr>
      <w:tr w:rsidR="001E59C8" w:rsidRPr="005E43EF" w14:paraId="78BDDB89" w14:textId="77777777" w:rsidTr="00DB6F83">
        <w:tc>
          <w:tcPr>
            <w:tcW w:w="4678" w:type="dxa"/>
            <w:vAlign w:val="center"/>
          </w:tcPr>
          <w:p w14:paraId="030C4798" w14:textId="2F9FDFC0" w:rsidR="001E59C8" w:rsidRPr="005E43EF" w:rsidRDefault="00E11429"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Faculty of Mathematics and Natural Sciences</w:t>
            </w:r>
          </w:p>
        </w:tc>
        <w:tc>
          <w:tcPr>
            <w:tcW w:w="1559" w:type="dxa"/>
            <w:vAlign w:val="center"/>
          </w:tcPr>
          <w:p w14:paraId="0923500A" w14:textId="77777777" w:rsidR="001E59C8" w:rsidRPr="005E43EF" w:rsidRDefault="001E59C8" w:rsidP="005E43EF">
            <w:pPr>
              <w:pStyle w:val="ListParagraph"/>
              <w:spacing w:line="276" w:lineRule="auto"/>
              <w:ind w:left="0"/>
              <w:contextualSpacing w:val="0"/>
              <w:jc w:val="center"/>
              <w:rPr>
                <w:rFonts w:cs="Times New Roman"/>
                <w:sz w:val="20"/>
                <w:szCs w:val="20"/>
                <w:lang w:val="en-ID"/>
              </w:rPr>
            </w:pPr>
            <w:r w:rsidRPr="005E43EF">
              <w:rPr>
                <w:rFonts w:cs="Times New Roman"/>
                <w:sz w:val="20"/>
                <w:szCs w:val="20"/>
                <w:lang w:val="en-ID"/>
              </w:rPr>
              <w:t>6</w:t>
            </w:r>
          </w:p>
        </w:tc>
        <w:tc>
          <w:tcPr>
            <w:tcW w:w="2126" w:type="dxa"/>
            <w:vAlign w:val="center"/>
          </w:tcPr>
          <w:p w14:paraId="2AC23D7E"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2,7</w:t>
            </w:r>
          </w:p>
        </w:tc>
      </w:tr>
      <w:tr w:rsidR="001E59C8" w:rsidRPr="005E43EF" w14:paraId="3929F647" w14:textId="77777777" w:rsidTr="00DB6F83">
        <w:tc>
          <w:tcPr>
            <w:tcW w:w="4678" w:type="dxa"/>
            <w:vAlign w:val="center"/>
          </w:tcPr>
          <w:p w14:paraId="269C0062" w14:textId="3133C791" w:rsidR="001E59C8" w:rsidRPr="005E43EF" w:rsidRDefault="00E11429"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Faculty of Agricultural Industrial Technology</w:t>
            </w:r>
          </w:p>
        </w:tc>
        <w:tc>
          <w:tcPr>
            <w:tcW w:w="1559" w:type="dxa"/>
            <w:vAlign w:val="center"/>
          </w:tcPr>
          <w:p w14:paraId="49C77728"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11</w:t>
            </w:r>
          </w:p>
        </w:tc>
        <w:tc>
          <w:tcPr>
            <w:tcW w:w="2126" w:type="dxa"/>
            <w:vAlign w:val="center"/>
          </w:tcPr>
          <w:p w14:paraId="04332548"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4,9</w:t>
            </w:r>
          </w:p>
        </w:tc>
      </w:tr>
      <w:tr w:rsidR="001E59C8" w:rsidRPr="005E43EF" w14:paraId="23E91E98" w14:textId="77777777" w:rsidTr="00DB6F83">
        <w:tc>
          <w:tcPr>
            <w:tcW w:w="4678" w:type="dxa"/>
            <w:vAlign w:val="center"/>
          </w:tcPr>
          <w:p w14:paraId="19D9C156" w14:textId="77777777" w:rsidR="001E59C8" w:rsidRPr="005E43EF" w:rsidRDefault="001E59C8"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Gor Jati</w:t>
            </w:r>
          </w:p>
        </w:tc>
        <w:tc>
          <w:tcPr>
            <w:tcW w:w="1559" w:type="dxa"/>
            <w:vAlign w:val="center"/>
          </w:tcPr>
          <w:p w14:paraId="51DAB4EB"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21</w:t>
            </w:r>
          </w:p>
        </w:tc>
        <w:tc>
          <w:tcPr>
            <w:tcW w:w="2126" w:type="dxa"/>
            <w:vAlign w:val="center"/>
          </w:tcPr>
          <w:p w14:paraId="4E5B6972"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9,3</w:t>
            </w:r>
          </w:p>
        </w:tc>
      </w:tr>
      <w:tr w:rsidR="001E59C8" w:rsidRPr="005E43EF" w14:paraId="0C1817D7" w14:textId="77777777" w:rsidTr="00DB6F83">
        <w:tc>
          <w:tcPr>
            <w:tcW w:w="4678" w:type="dxa"/>
            <w:vAlign w:val="center"/>
          </w:tcPr>
          <w:p w14:paraId="41478170" w14:textId="77777777" w:rsidR="001E59C8" w:rsidRPr="005E43EF" w:rsidRDefault="001E59C8"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Masjid Raya Unpad</w:t>
            </w:r>
          </w:p>
        </w:tc>
        <w:tc>
          <w:tcPr>
            <w:tcW w:w="1559" w:type="dxa"/>
            <w:vAlign w:val="center"/>
          </w:tcPr>
          <w:p w14:paraId="6F3D85D1"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29</w:t>
            </w:r>
          </w:p>
        </w:tc>
        <w:tc>
          <w:tcPr>
            <w:tcW w:w="2126" w:type="dxa"/>
            <w:vAlign w:val="center"/>
          </w:tcPr>
          <w:p w14:paraId="2643A4DA"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12,6</w:t>
            </w:r>
          </w:p>
        </w:tc>
      </w:tr>
      <w:tr w:rsidR="001E59C8" w:rsidRPr="005E43EF" w14:paraId="45A5E824" w14:textId="77777777" w:rsidTr="00DB6F83">
        <w:tc>
          <w:tcPr>
            <w:tcW w:w="4678" w:type="dxa"/>
            <w:vAlign w:val="center"/>
          </w:tcPr>
          <w:p w14:paraId="13574203" w14:textId="0640DF38" w:rsidR="001E59C8" w:rsidRPr="005E43EF" w:rsidRDefault="00E11429"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Rectorate</w:t>
            </w:r>
            <w:r w:rsidR="001E59C8" w:rsidRPr="005E43EF">
              <w:rPr>
                <w:rFonts w:eastAsia="Times New Roman" w:cs="Times New Roman"/>
                <w:color w:val="000000"/>
                <w:sz w:val="20"/>
                <w:szCs w:val="20"/>
              </w:rPr>
              <w:t xml:space="preserve"> 1 (</w:t>
            </w:r>
            <w:r w:rsidRPr="005E43EF">
              <w:rPr>
                <w:rFonts w:eastAsia="Times New Roman" w:cs="Times New Roman"/>
                <w:color w:val="000000"/>
                <w:sz w:val="20"/>
                <w:szCs w:val="20"/>
              </w:rPr>
              <w:t>in front of</w:t>
            </w:r>
            <w:r w:rsidR="001E59C8" w:rsidRPr="005E43EF">
              <w:rPr>
                <w:rFonts w:eastAsia="Times New Roman" w:cs="Times New Roman"/>
                <w:color w:val="000000"/>
                <w:sz w:val="20"/>
                <w:szCs w:val="20"/>
              </w:rPr>
              <w:t xml:space="preserve"> bale sawala)</w:t>
            </w:r>
          </w:p>
        </w:tc>
        <w:tc>
          <w:tcPr>
            <w:tcW w:w="1559" w:type="dxa"/>
            <w:vAlign w:val="center"/>
          </w:tcPr>
          <w:p w14:paraId="158C3BB1"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18</w:t>
            </w:r>
          </w:p>
        </w:tc>
        <w:tc>
          <w:tcPr>
            <w:tcW w:w="2126" w:type="dxa"/>
            <w:vAlign w:val="center"/>
          </w:tcPr>
          <w:p w14:paraId="3FDABD88"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7,7</w:t>
            </w:r>
          </w:p>
        </w:tc>
      </w:tr>
      <w:tr w:rsidR="001E59C8" w:rsidRPr="005E43EF" w14:paraId="23A4BE52" w14:textId="77777777" w:rsidTr="00DB6F83">
        <w:tc>
          <w:tcPr>
            <w:tcW w:w="4678" w:type="dxa"/>
            <w:vAlign w:val="center"/>
          </w:tcPr>
          <w:p w14:paraId="08C78FD6" w14:textId="0F0FF89D" w:rsidR="001E59C8" w:rsidRPr="005E43EF" w:rsidRDefault="001E59C8" w:rsidP="005E43EF">
            <w:pPr>
              <w:pStyle w:val="ListParagraph"/>
              <w:numPr>
                <w:ilvl w:val="0"/>
                <w:numId w:val="2"/>
              </w:numPr>
              <w:spacing w:line="276" w:lineRule="auto"/>
              <w:ind w:left="316" w:hanging="294"/>
              <w:rPr>
                <w:rFonts w:cs="Times New Roman"/>
                <w:sz w:val="20"/>
                <w:szCs w:val="20"/>
              </w:rPr>
            </w:pPr>
            <w:r w:rsidRPr="005E43EF">
              <w:rPr>
                <w:rFonts w:eastAsia="Times New Roman" w:cs="Times New Roman"/>
                <w:color w:val="000000"/>
                <w:sz w:val="20"/>
                <w:szCs w:val="20"/>
              </w:rPr>
              <w:t>Rektorat 2 (</w:t>
            </w:r>
            <w:r w:rsidR="00E11429" w:rsidRPr="005E43EF">
              <w:rPr>
                <w:rFonts w:eastAsia="Times New Roman" w:cs="Times New Roman"/>
                <w:color w:val="000000"/>
                <w:sz w:val="20"/>
                <w:szCs w:val="20"/>
              </w:rPr>
              <w:t xml:space="preserve">right side </w:t>
            </w:r>
            <w:r w:rsidR="00E11429" w:rsidRPr="005E43EF">
              <w:rPr>
                <w:rFonts w:eastAsia="Times New Roman" w:cs="Times New Roman"/>
                <w:color w:val="000000"/>
                <w:sz w:val="20"/>
                <w:szCs w:val="20"/>
                <w:lang w:val="en-ID"/>
              </w:rPr>
              <w:t xml:space="preserve">of </w:t>
            </w:r>
            <w:r w:rsidRPr="005E43EF">
              <w:rPr>
                <w:rFonts w:eastAsia="Times New Roman" w:cs="Times New Roman"/>
                <w:color w:val="000000"/>
                <w:sz w:val="20"/>
                <w:szCs w:val="20"/>
              </w:rPr>
              <w:t>bale sawala)</w:t>
            </w:r>
          </w:p>
        </w:tc>
        <w:tc>
          <w:tcPr>
            <w:tcW w:w="1559" w:type="dxa"/>
            <w:vAlign w:val="center"/>
          </w:tcPr>
          <w:p w14:paraId="6AE5C7A7"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5</w:t>
            </w:r>
          </w:p>
        </w:tc>
        <w:tc>
          <w:tcPr>
            <w:tcW w:w="2126" w:type="dxa"/>
            <w:vAlign w:val="center"/>
          </w:tcPr>
          <w:p w14:paraId="0C293361"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2,2</w:t>
            </w:r>
          </w:p>
        </w:tc>
      </w:tr>
      <w:tr w:rsidR="001E59C8" w:rsidRPr="005E43EF" w14:paraId="21BA3C87" w14:textId="77777777" w:rsidTr="00DB6F83">
        <w:tc>
          <w:tcPr>
            <w:tcW w:w="4678" w:type="dxa"/>
            <w:vAlign w:val="center"/>
          </w:tcPr>
          <w:p w14:paraId="02261E78" w14:textId="4D4EA744" w:rsidR="001E59C8" w:rsidRPr="005E43EF" w:rsidRDefault="001B0A6B" w:rsidP="005E43EF">
            <w:pPr>
              <w:pStyle w:val="ListParagraph"/>
              <w:spacing w:line="276" w:lineRule="auto"/>
              <w:ind w:left="0"/>
              <w:contextualSpacing w:val="0"/>
              <w:rPr>
                <w:rFonts w:cs="Times New Roman"/>
                <w:sz w:val="20"/>
                <w:szCs w:val="20"/>
              </w:rPr>
            </w:pPr>
            <w:r w:rsidRPr="005E43EF">
              <w:rPr>
                <w:rFonts w:eastAsia="Times New Roman" w:cs="Times New Roman"/>
                <w:b/>
                <w:bCs/>
                <w:color w:val="000000"/>
                <w:sz w:val="20"/>
                <w:szCs w:val="20"/>
              </w:rPr>
              <w:t xml:space="preserve">Using </w:t>
            </w:r>
            <w:r w:rsidRPr="005E43EF">
              <w:rPr>
                <w:rFonts w:eastAsia="Times New Roman" w:cs="Times New Roman"/>
                <w:b/>
                <w:bCs/>
                <w:color w:val="000000"/>
                <w:sz w:val="20"/>
                <w:szCs w:val="20"/>
                <w:lang w:val="en-ID"/>
              </w:rPr>
              <w:t xml:space="preserve">the </w:t>
            </w:r>
            <w:r w:rsidRPr="005E43EF">
              <w:rPr>
                <w:rFonts w:eastAsia="Times New Roman" w:cs="Times New Roman"/>
                <w:b/>
                <w:bCs/>
                <w:color w:val="000000"/>
                <w:sz w:val="20"/>
                <w:szCs w:val="20"/>
              </w:rPr>
              <w:t>Jalatista other than for drinking</w:t>
            </w:r>
          </w:p>
        </w:tc>
        <w:tc>
          <w:tcPr>
            <w:tcW w:w="1559" w:type="dxa"/>
            <w:vAlign w:val="center"/>
          </w:tcPr>
          <w:p w14:paraId="0B6B8A6F" w14:textId="77777777" w:rsidR="001E59C8" w:rsidRPr="005E43EF" w:rsidRDefault="001E59C8" w:rsidP="005E43EF">
            <w:pPr>
              <w:pStyle w:val="ListParagraph"/>
              <w:spacing w:line="276" w:lineRule="auto"/>
              <w:ind w:left="0"/>
              <w:contextualSpacing w:val="0"/>
              <w:jc w:val="center"/>
              <w:rPr>
                <w:rFonts w:cs="Times New Roman"/>
                <w:sz w:val="20"/>
                <w:szCs w:val="20"/>
              </w:rPr>
            </w:pPr>
          </w:p>
        </w:tc>
        <w:tc>
          <w:tcPr>
            <w:tcW w:w="2126" w:type="dxa"/>
            <w:vAlign w:val="center"/>
          </w:tcPr>
          <w:p w14:paraId="37AA7794" w14:textId="77777777" w:rsidR="001E59C8" w:rsidRPr="005E43EF" w:rsidRDefault="001E59C8" w:rsidP="005E43EF">
            <w:pPr>
              <w:pStyle w:val="ListParagraph"/>
              <w:spacing w:line="276" w:lineRule="auto"/>
              <w:ind w:left="0"/>
              <w:contextualSpacing w:val="0"/>
              <w:jc w:val="center"/>
              <w:rPr>
                <w:rFonts w:cs="Times New Roman"/>
                <w:sz w:val="20"/>
                <w:szCs w:val="20"/>
              </w:rPr>
            </w:pPr>
          </w:p>
        </w:tc>
      </w:tr>
      <w:tr w:rsidR="001E59C8" w:rsidRPr="005E43EF" w14:paraId="581C39DB" w14:textId="77777777" w:rsidTr="00DB6F83">
        <w:trPr>
          <w:trHeight w:val="96"/>
        </w:trPr>
        <w:tc>
          <w:tcPr>
            <w:tcW w:w="4678" w:type="dxa"/>
            <w:vAlign w:val="center"/>
          </w:tcPr>
          <w:p w14:paraId="00B0D473" w14:textId="7CD67A4E"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Y</w:t>
            </w:r>
            <w:r w:rsidR="001B0A6B" w:rsidRPr="005E43EF">
              <w:rPr>
                <w:rFonts w:cs="Times New Roman"/>
                <w:sz w:val="20"/>
                <w:szCs w:val="20"/>
                <w:lang w:val="en-ID"/>
              </w:rPr>
              <w:t>es</w:t>
            </w:r>
          </w:p>
        </w:tc>
        <w:tc>
          <w:tcPr>
            <w:tcW w:w="1559" w:type="dxa"/>
          </w:tcPr>
          <w:p w14:paraId="1AD2E53E"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74</w:t>
            </w:r>
          </w:p>
        </w:tc>
        <w:tc>
          <w:tcPr>
            <w:tcW w:w="2126" w:type="dxa"/>
          </w:tcPr>
          <w:p w14:paraId="27B14E79" w14:textId="77777777" w:rsidR="001E59C8" w:rsidRPr="005E43EF" w:rsidRDefault="001E59C8"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32,6</w:t>
            </w:r>
          </w:p>
        </w:tc>
      </w:tr>
      <w:tr w:rsidR="001E59C8" w:rsidRPr="005E43EF" w14:paraId="254294CC" w14:textId="77777777" w:rsidTr="00DB6F83">
        <w:trPr>
          <w:trHeight w:val="96"/>
        </w:trPr>
        <w:tc>
          <w:tcPr>
            <w:tcW w:w="4678" w:type="dxa"/>
            <w:vAlign w:val="center"/>
          </w:tcPr>
          <w:p w14:paraId="4DE46A1A" w14:textId="5D9B9F73" w:rsidR="001E59C8" w:rsidRPr="005E43EF" w:rsidRDefault="001B0A6B" w:rsidP="005E43EF">
            <w:pPr>
              <w:pStyle w:val="ListParagraph"/>
              <w:spacing w:line="276" w:lineRule="auto"/>
              <w:ind w:left="0"/>
              <w:jc w:val="center"/>
              <w:rPr>
                <w:rFonts w:cs="Times New Roman"/>
                <w:sz w:val="20"/>
                <w:szCs w:val="20"/>
                <w:lang w:val="en-ID"/>
              </w:rPr>
            </w:pPr>
            <w:r w:rsidRPr="005E43EF">
              <w:rPr>
                <w:rFonts w:cs="Times New Roman"/>
                <w:sz w:val="20"/>
                <w:szCs w:val="20"/>
                <w:lang w:val="en-ID"/>
              </w:rPr>
              <w:t>No</w:t>
            </w:r>
          </w:p>
        </w:tc>
        <w:tc>
          <w:tcPr>
            <w:tcW w:w="1559" w:type="dxa"/>
          </w:tcPr>
          <w:p w14:paraId="4EC73A04"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153</w:t>
            </w:r>
          </w:p>
        </w:tc>
        <w:tc>
          <w:tcPr>
            <w:tcW w:w="2126" w:type="dxa"/>
          </w:tcPr>
          <w:p w14:paraId="4C098BBC"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67,4</w:t>
            </w:r>
          </w:p>
        </w:tc>
      </w:tr>
      <w:tr w:rsidR="001E59C8" w:rsidRPr="005E43EF" w14:paraId="3663E965" w14:textId="77777777" w:rsidTr="00DB6F83">
        <w:trPr>
          <w:trHeight w:val="269"/>
        </w:trPr>
        <w:tc>
          <w:tcPr>
            <w:tcW w:w="4678" w:type="dxa"/>
            <w:vAlign w:val="center"/>
          </w:tcPr>
          <w:p w14:paraId="0653265D" w14:textId="4FC1940A" w:rsidR="001E59C8" w:rsidRPr="005E43EF" w:rsidRDefault="001E59C8" w:rsidP="005E43EF">
            <w:pPr>
              <w:pStyle w:val="ListParagraph"/>
              <w:spacing w:line="276" w:lineRule="auto"/>
              <w:ind w:left="33"/>
              <w:rPr>
                <w:rFonts w:cs="Times New Roman"/>
                <w:sz w:val="20"/>
                <w:szCs w:val="20"/>
              </w:rPr>
            </w:pPr>
            <w:r w:rsidRPr="005E43EF">
              <w:rPr>
                <w:rFonts w:cs="Times New Roman"/>
                <w:sz w:val="20"/>
                <w:szCs w:val="20"/>
                <w:lang w:val="en-ID"/>
              </w:rPr>
              <w:t xml:space="preserve">1. </w:t>
            </w:r>
            <w:r w:rsidR="001B0A6B" w:rsidRPr="005E43EF">
              <w:rPr>
                <w:rFonts w:cs="Times New Roman"/>
                <w:sz w:val="20"/>
                <w:szCs w:val="20"/>
              </w:rPr>
              <w:t>Washing hands</w:t>
            </w:r>
          </w:p>
        </w:tc>
        <w:tc>
          <w:tcPr>
            <w:tcW w:w="1559" w:type="dxa"/>
          </w:tcPr>
          <w:p w14:paraId="3EF35F81"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46</w:t>
            </w:r>
          </w:p>
        </w:tc>
        <w:tc>
          <w:tcPr>
            <w:tcW w:w="2126" w:type="dxa"/>
          </w:tcPr>
          <w:p w14:paraId="19A3A7AA"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20,26</w:t>
            </w:r>
          </w:p>
        </w:tc>
      </w:tr>
      <w:tr w:rsidR="001E59C8" w:rsidRPr="005E43EF" w14:paraId="6738A32E" w14:textId="77777777" w:rsidTr="00DB6F83">
        <w:trPr>
          <w:trHeight w:val="193"/>
        </w:trPr>
        <w:tc>
          <w:tcPr>
            <w:tcW w:w="4678" w:type="dxa"/>
            <w:vAlign w:val="center"/>
          </w:tcPr>
          <w:p w14:paraId="31FD89DB" w14:textId="2598D731" w:rsidR="001E59C8" w:rsidRPr="005E43EF" w:rsidRDefault="001E59C8" w:rsidP="005E43EF">
            <w:pPr>
              <w:pStyle w:val="ListParagraph"/>
              <w:spacing w:line="276" w:lineRule="auto"/>
              <w:ind w:left="33"/>
              <w:rPr>
                <w:rFonts w:cs="Times New Roman"/>
                <w:sz w:val="20"/>
                <w:szCs w:val="20"/>
              </w:rPr>
            </w:pPr>
            <w:r w:rsidRPr="005E43EF">
              <w:rPr>
                <w:rFonts w:cs="Times New Roman"/>
                <w:sz w:val="20"/>
                <w:szCs w:val="20"/>
                <w:lang w:val="en-ID"/>
              </w:rPr>
              <w:t xml:space="preserve">2. </w:t>
            </w:r>
            <w:r w:rsidR="001B0A6B" w:rsidRPr="005E43EF">
              <w:rPr>
                <w:rFonts w:cs="Times New Roman"/>
                <w:sz w:val="20"/>
                <w:szCs w:val="20"/>
              </w:rPr>
              <w:t>Washing face</w:t>
            </w:r>
          </w:p>
        </w:tc>
        <w:tc>
          <w:tcPr>
            <w:tcW w:w="1559" w:type="dxa"/>
          </w:tcPr>
          <w:p w14:paraId="669E58F1"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20</w:t>
            </w:r>
          </w:p>
        </w:tc>
        <w:tc>
          <w:tcPr>
            <w:tcW w:w="2126" w:type="dxa"/>
          </w:tcPr>
          <w:p w14:paraId="63C71334"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8,81</w:t>
            </w:r>
          </w:p>
        </w:tc>
      </w:tr>
      <w:tr w:rsidR="001E59C8" w:rsidRPr="005E43EF" w14:paraId="1D3E08DE" w14:textId="77777777" w:rsidTr="00DB6F83">
        <w:trPr>
          <w:trHeight w:val="226"/>
        </w:trPr>
        <w:tc>
          <w:tcPr>
            <w:tcW w:w="4678" w:type="dxa"/>
            <w:vAlign w:val="center"/>
          </w:tcPr>
          <w:p w14:paraId="02D90E21" w14:textId="086EAD48" w:rsidR="001E59C8" w:rsidRPr="005E43EF" w:rsidRDefault="001E59C8" w:rsidP="005E43EF">
            <w:pPr>
              <w:pStyle w:val="ListParagraph"/>
              <w:spacing w:line="276" w:lineRule="auto"/>
              <w:ind w:left="33"/>
              <w:contextualSpacing w:val="0"/>
              <w:rPr>
                <w:rFonts w:cs="Times New Roman"/>
                <w:sz w:val="20"/>
                <w:szCs w:val="20"/>
                <w:lang w:val="en-ID"/>
              </w:rPr>
            </w:pPr>
            <w:r w:rsidRPr="005E43EF">
              <w:rPr>
                <w:rFonts w:cs="Times New Roman"/>
                <w:sz w:val="20"/>
                <w:szCs w:val="20"/>
                <w:lang w:val="en-ID"/>
              </w:rPr>
              <w:t xml:space="preserve">3. </w:t>
            </w:r>
            <w:r w:rsidRPr="005E43EF">
              <w:rPr>
                <w:rFonts w:cs="Times New Roman"/>
                <w:sz w:val="20"/>
                <w:szCs w:val="20"/>
              </w:rPr>
              <w:t>Wud</w:t>
            </w:r>
            <w:r w:rsidR="001B0A6B" w:rsidRPr="005E43EF">
              <w:rPr>
                <w:rFonts w:cs="Times New Roman"/>
                <w:sz w:val="20"/>
                <w:szCs w:val="20"/>
                <w:lang w:val="en-ID"/>
              </w:rPr>
              <w:t>u</w:t>
            </w:r>
          </w:p>
        </w:tc>
        <w:tc>
          <w:tcPr>
            <w:tcW w:w="1559" w:type="dxa"/>
          </w:tcPr>
          <w:p w14:paraId="5BFFC979"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8</w:t>
            </w:r>
          </w:p>
        </w:tc>
        <w:tc>
          <w:tcPr>
            <w:tcW w:w="2126" w:type="dxa"/>
          </w:tcPr>
          <w:p w14:paraId="7EE11DB8"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3,52</w:t>
            </w:r>
          </w:p>
        </w:tc>
      </w:tr>
      <w:tr w:rsidR="001E59C8" w:rsidRPr="005E43EF" w14:paraId="074CB9FB" w14:textId="77777777" w:rsidTr="00DB6F83">
        <w:tc>
          <w:tcPr>
            <w:tcW w:w="4678" w:type="dxa"/>
            <w:vAlign w:val="center"/>
          </w:tcPr>
          <w:p w14:paraId="6FE6EB36" w14:textId="766D5AE8" w:rsidR="001E59C8" w:rsidRPr="005E43EF" w:rsidRDefault="001B0A6B" w:rsidP="005E43EF">
            <w:pPr>
              <w:pStyle w:val="ListParagraph"/>
              <w:spacing w:line="276" w:lineRule="auto"/>
              <w:ind w:left="0"/>
              <w:contextualSpacing w:val="0"/>
              <w:rPr>
                <w:rFonts w:cs="Times New Roman"/>
                <w:b/>
                <w:bCs/>
                <w:sz w:val="20"/>
                <w:szCs w:val="20"/>
              </w:rPr>
            </w:pPr>
            <w:r w:rsidRPr="005E43EF">
              <w:rPr>
                <w:rFonts w:cs="Times New Roman"/>
                <w:b/>
                <w:bCs/>
                <w:sz w:val="20"/>
                <w:szCs w:val="20"/>
              </w:rPr>
              <w:lastRenderedPageBreak/>
              <w:t xml:space="preserve">Reusing </w:t>
            </w:r>
            <w:r w:rsidRPr="005E43EF">
              <w:rPr>
                <w:rFonts w:cs="Times New Roman"/>
                <w:b/>
                <w:bCs/>
                <w:sz w:val="20"/>
                <w:szCs w:val="20"/>
                <w:lang w:val="en-ID"/>
              </w:rPr>
              <w:t xml:space="preserve">the </w:t>
            </w:r>
            <w:r w:rsidRPr="005E43EF">
              <w:rPr>
                <w:rFonts w:cs="Times New Roman"/>
                <w:b/>
                <w:bCs/>
                <w:sz w:val="20"/>
                <w:szCs w:val="20"/>
              </w:rPr>
              <w:t>Jalatista</w:t>
            </w:r>
          </w:p>
        </w:tc>
        <w:tc>
          <w:tcPr>
            <w:tcW w:w="1559" w:type="dxa"/>
            <w:vAlign w:val="center"/>
          </w:tcPr>
          <w:p w14:paraId="08DA6A29" w14:textId="77777777" w:rsidR="001E59C8" w:rsidRPr="005E43EF" w:rsidRDefault="001E59C8" w:rsidP="005E43EF">
            <w:pPr>
              <w:pStyle w:val="ListParagraph"/>
              <w:spacing w:line="276" w:lineRule="auto"/>
              <w:ind w:left="0"/>
              <w:contextualSpacing w:val="0"/>
              <w:jc w:val="center"/>
              <w:rPr>
                <w:rFonts w:cs="Times New Roman"/>
                <w:sz w:val="20"/>
                <w:szCs w:val="20"/>
              </w:rPr>
            </w:pPr>
          </w:p>
        </w:tc>
        <w:tc>
          <w:tcPr>
            <w:tcW w:w="2126" w:type="dxa"/>
            <w:vAlign w:val="center"/>
          </w:tcPr>
          <w:p w14:paraId="3E275DF8" w14:textId="77777777" w:rsidR="001E59C8" w:rsidRPr="005E43EF" w:rsidRDefault="001E59C8" w:rsidP="005E43EF">
            <w:pPr>
              <w:pStyle w:val="ListParagraph"/>
              <w:spacing w:line="276" w:lineRule="auto"/>
              <w:ind w:left="0"/>
              <w:contextualSpacing w:val="0"/>
              <w:jc w:val="center"/>
              <w:rPr>
                <w:rFonts w:cs="Times New Roman"/>
                <w:sz w:val="20"/>
                <w:szCs w:val="20"/>
              </w:rPr>
            </w:pPr>
          </w:p>
        </w:tc>
      </w:tr>
      <w:tr w:rsidR="001E59C8" w:rsidRPr="005E43EF" w14:paraId="6CE6EE76" w14:textId="77777777" w:rsidTr="00DB6F83">
        <w:tc>
          <w:tcPr>
            <w:tcW w:w="4678" w:type="dxa"/>
            <w:vAlign w:val="center"/>
          </w:tcPr>
          <w:p w14:paraId="25877F38" w14:textId="474117CB" w:rsidR="001E59C8" w:rsidRPr="005E43EF" w:rsidRDefault="007807FA" w:rsidP="005E43EF">
            <w:pPr>
              <w:pStyle w:val="ListParagraph"/>
              <w:spacing w:line="276" w:lineRule="auto"/>
              <w:ind w:left="0"/>
              <w:contextualSpacing w:val="0"/>
              <w:rPr>
                <w:rFonts w:cs="Times New Roman"/>
                <w:sz w:val="20"/>
                <w:szCs w:val="20"/>
              </w:rPr>
            </w:pPr>
            <w:r w:rsidRPr="005E43EF">
              <w:rPr>
                <w:rFonts w:eastAsia="Times New Roman" w:cs="Times New Roman"/>
                <w:color w:val="000000"/>
                <w:sz w:val="20"/>
                <w:szCs w:val="20"/>
              </w:rPr>
              <w:t>Very impossible</w:t>
            </w:r>
          </w:p>
        </w:tc>
        <w:tc>
          <w:tcPr>
            <w:tcW w:w="1559" w:type="dxa"/>
            <w:vAlign w:val="center"/>
          </w:tcPr>
          <w:p w14:paraId="5A284130"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w:t>
            </w:r>
          </w:p>
        </w:tc>
        <w:tc>
          <w:tcPr>
            <w:tcW w:w="2126" w:type="dxa"/>
            <w:vAlign w:val="center"/>
          </w:tcPr>
          <w:p w14:paraId="5559B0F8"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1,3</w:t>
            </w:r>
          </w:p>
        </w:tc>
      </w:tr>
      <w:tr w:rsidR="001E59C8" w:rsidRPr="005E43EF" w14:paraId="5CD27DA4" w14:textId="77777777" w:rsidTr="00DB6F83">
        <w:tc>
          <w:tcPr>
            <w:tcW w:w="4678" w:type="dxa"/>
            <w:vAlign w:val="center"/>
          </w:tcPr>
          <w:p w14:paraId="725712EF" w14:textId="56037BB8" w:rsidR="001E59C8" w:rsidRPr="005E43EF" w:rsidRDefault="007807FA" w:rsidP="005E43EF">
            <w:pPr>
              <w:pStyle w:val="ListParagraph"/>
              <w:spacing w:line="276" w:lineRule="auto"/>
              <w:ind w:left="0"/>
              <w:contextualSpacing w:val="0"/>
              <w:rPr>
                <w:rFonts w:cs="Times New Roman"/>
                <w:sz w:val="20"/>
                <w:szCs w:val="20"/>
              </w:rPr>
            </w:pPr>
            <w:r w:rsidRPr="005E43EF">
              <w:rPr>
                <w:rFonts w:eastAsia="Times New Roman" w:cs="Times New Roman"/>
                <w:color w:val="000000"/>
                <w:sz w:val="20"/>
                <w:szCs w:val="20"/>
              </w:rPr>
              <w:t>Impossible</w:t>
            </w:r>
          </w:p>
        </w:tc>
        <w:tc>
          <w:tcPr>
            <w:tcW w:w="1559" w:type="dxa"/>
            <w:vAlign w:val="center"/>
          </w:tcPr>
          <w:p w14:paraId="117E5496"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7</w:t>
            </w:r>
          </w:p>
        </w:tc>
        <w:tc>
          <w:tcPr>
            <w:tcW w:w="2126" w:type="dxa"/>
            <w:vAlign w:val="center"/>
          </w:tcPr>
          <w:p w14:paraId="367FB86A"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3,1</w:t>
            </w:r>
          </w:p>
        </w:tc>
      </w:tr>
      <w:tr w:rsidR="001E59C8" w:rsidRPr="005E43EF" w14:paraId="5930518D" w14:textId="77777777" w:rsidTr="00DB6F83">
        <w:tc>
          <w:tcPr>
            <w:tcW w:w="4678" w:type="dxa"/>
            <w:vAlign w:val="center"/>
          </w:tcPr>
          <w:p w14:paraId="122AF331" w14:textId="0BB3D3EC" w:rsidR="001E59C8" w:rsidRPr="005E43EF" w:rsidRDefault="007807FA" w:rsidP="005E43EF">
            <w:pPr>
              <w:pStyle w:val="ListParagraph"/>
              <w:spacing w:line="276" w:lineRule="auto"/>
              <w:ind w:left="0"/>
              <w:contextualSpacing w:val="0"/>
              <w:rPr>
                <w:rFonts w:cs="Times New Roman"/>
                <w:sz w:val="20"/>
                <w:szCs w:val="20"/>
                <w:lang w:val="en-ID"/>
              </w:rPr>
            </w:pPr>
            <w:r w:rsidRPr="005E43EF">
              <w:rPr>
                <w:rFonts w:eastAsia="Times New Roman" w:cs="Times New Roman"/>
                <w:color w:val="000000"/>
                <w:sz w:val="20"/>
                <w:szCs w:val="20"/>
              </w:rPr>
              <w:t xml:space="preserve">Neither </w:t>
            </w:r>
            <w:r w:rsidRPr="005E43EF">
              <w:rPr>
                <w:rFonts w:eastAsia="Times New Roman" w:cs="Times New Roman"/>
                <w:color w:val="000000"/>
                <w:sz w:val="20"/>
                <w:szCs w:val="20"/>
                <w:lang w:val="en-ID"/>
              </w:rPr>
              <w:t>impossible</w:t>
            </w:r>
            <w:r w:rsidRPr="005E43EF">
              <w:rPr>
                <w:rFonts w:eastAsia="Times New Roman" w:cs="Times New Roman"/>
                <w:color w:val="000000"/>
                <w:sz w:val="20"/>
                <w:szCs w:val="20"/>
              </w:rPr>
              <w:t xml:space="preserve"> nor</w:t>
            </w:r>
            <w:r w:rsidRPr="005E43EF">
              <w:rPr>
                <w:rFonts w:eastAsia="Times New Roman" w:cs="Times New Roman"/>
                <w:color w:val="000000"/>
                <w:sz w:val="20"/>
                <w:szCs w:val="20"/>
                <w:lang w:val="en-ID"/>
              </w:rPr>
              <w:t xml:space="preserve"> possible</w:t>
            </w:r>
          </w:p>
        </w:tc>
        <w:tc>
          <w:tcPr>
            <w:tcW w:w="1559" w:type="dxa"/>
            <w:vAlign w:val="center"/>
          </w:tcPr>
          <w:p w14:paraId="14C066E2"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60</w:t>
            </w:r>
          </w:p>
        </w:tc>
        <w:tc>
          <w:tcPr>
            <w:tcW w:w="2126" w:type="dxa"/>
            <w:vAlign w:val="center"/>
          </w:tcPr>
          <w:p w14:paraId="3437BBE7"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26,4</w:t>
            </w:r>
          </w:p>
        </w:tc>
      </w:tr>
      <w:tr w:rsidR="001E59C8" w:rsidRPr="005E43EF" w14:paraId="7FA22BA7" w14:textId="77777777" w:rsidTr="00DB6F83">
        <w:tc>
          <w:tcPr>
            <w:tcW w:w="4678" w:type="dxa"/>
            <w:vAlign w:val="center"/>
          </w:tcPr>
          <w:p w14:paraId="2DB576C0" w14:textId="2709EA95" w:rsidR="001E59C8" w:rsidRPr="005E43EF" w:rsidRDefault="007807FA" w:rsidP="005E43EF">
            <w:pPr>
              <w:pStyle w:val="ListParagraph"/>
              <w:spacing w:line="276" w:lineRule="auto"/>
              <w:ind w:left="0"/>
              <w:contextualSpacing w:val="0"/>
              <w:rPr>
                <w:rFonts w:cs="Times New Roman"/>
                <w:sz w:val="20"/>
                <w:szCs w:val="20"/>
              </w:rPr>
            </w:pPr>
            <w:r w:rsidRPr="005E43EF">
              <w:rPr>
                <w:rFonts w:eastAsia="Times New Roman" w:cs="Times New Roman"/>
                <w:color w:val="000000"/>
                <w:sz w:val="20"/>
                <w:szCs w:val="20"/>
              </w:rPr>
              <w:t>Possible</w:t>
            </w:r>
          </w:p>
        </w:tc>
        <w:tc>
          <w:tcPr>
            <w:tcW w:w="1559" w:type="dxa"/>
            <w:vAlign w:val="center"/>
          </w:tcPr>
          <w:p w14:paraId="25996623"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69</w:t>
            </w:r>
          </w:p>
        </w:tc>
        <w:tc>
          <w:tcPr>
            <w:tcW w:w="2126" w:type="dxa"/>
            <w:vAlign w:val="center"/>
          </w:tcPr>
          <w:p w14:paraId="08F02403"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30,4</w:t>
            </w:r>
          </w:p>
        </w:tc>
      </w:tr>
      <w:tr w:rsidR="001E59C8" w:rsidRPr="005E43EF" w14:paraId="1335758A" w14:textId="77777777" w:rsidTr="00DB6F83">
        <w:tc>
          <w:tcPr>
            <w:tcW w:w="4678" w:type="dxa"/>
            <w:vAlign w:val="center"/>
          </w:tcPr>
          <w:p w14:paraId="0B719816" w14:textId="465F8301" w:rsidR="001E59C8" w:rsidRPr="005E43EF" w:rsidRDefault="007807FA" w:rsidP="005E43EF">
            <w:pPr>
              <w:pStyle w:val="ListParagraph"/>
              <w:spacing w:line="276" w:lineRule="auto"/>
              <w:ind w:left="0"/>
              <w:contextualSpacing w:val="0"/>
              <w:rPr>
                <w:rFonts w:cs="Times New Roman"/>
                <w:sz w:val="20"/>
                <w:szCs w:val="20"/>
                <w:lang w:val="en-ID"/>
              </w:rPr>
            </w:pPr>
            <w:r w:rsidRPr="005E43EF">
              <w:rPr>
                <w:rFonts w:eastAsia="Times New Roman" w:cs="Times New Roman"/>
                <w:color w:val="000000"/>
                <w:sz w:val="20"/>
                <w:szCs w:val="20"/>
              </w:rPr>
              <w:t xml:space="preserve">Very </w:t>
            </w:r>
            <w:r w:rsidR="00E70A9B" w:rsidRPr="005E43EF">
              <w:rPr>
                <w:rFonts w:eastAsia="Times New Roman" w:cs="Times New Roman"/>
                <w:color w:val="000000"/>
                <w:sz w:val="20"/>
                <w:szCs w:val="20"/>
                <w:lang w:val="en-ID"/>
              </w:rPr>
              <w:t>Possible</w:t>
            </w:r>
          </w:p>
        </w:tc>
        <w:tc>
          <w:tcPr>
            <w:tcW w:w="1559" w:type="dxa"/>
            <w:vAlign w:val="center"/>
          </w:tcPr>
          <w:p w14:paraId="1FE4458F"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88</w:t>
            </w:r>
          </w:p>
        </w:tc>
        <w:tc>
          <w:tcPr>
            <w:tcW w:w="2126" w:type="dxa"/>
            <w:vAlign w:val="center"/>
          </w:tcPr>
          <w:p w14:paraId="134D2FF5"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38,8</w:t>
            </w:r>
          </w:p>
        </w:tc>
      </w:tr>
      <w:tr w:rsidR="001E59C8" w:rsidRPr="005E43EF" w14:paraId="0AC31001" w14:textId="77777777" w:rsidTr="00DB6F83">
        <w:tc>
          <w:tcPr>
            <w:tcW w:w="4678" w:type="dxa"/>
            <w:vAlign w:val="center"/>
          </w:tcPr>
          <w:p w14:paraId="04EAF711" w14:textId="6A24F604" w:rsidR="001E59C8" w:rsidRPr="005E43EF" w:rsidRDefault="007807FA" w:rsidP="005E43EF">
            <w:pPr>
              <w:pStyle w:val="ListParagraph"/>
              <w:spacing w:line="276" w:lineRule="auto"/>
              <w:ind w:left="0"/>
              <w:contextualSpacing w:val="0"/>
              <w:rPr>
                <w:rFonts w:eastAsia="Times New Roman" w:cs="Times New Roman"/>
                <w:color w:val="000000"/>
                <w:sz w:val="20"/>
                <w:szCs w:val="20"/>
              </w:rPr>
            </w:pPr>
            <w:r w:rsidRPr="005E43EF">
              <w:rPr>
                <w:rFonts w:eastAsia="Times New Roman" w:cs="Times New Roman"/>
                <w:b/>
                <w:bCs/>
                <w:color w:val="000000"/>
                <w:sz w:val="20"/>
                <w:szCs w:val="20"/>
              </w:rPr>
              <w:t xml:space="preserve">Recommend to friends to use </w:t>
            </w:r>
            <w:r w:rsidRPr="005E43EF">
              <w:rPr>
                <w:rFonts w:eastAsia="Times New Roman" w:cs="Times New Roman"/>
                <w:b/>
                <w:bCs/>
                <w:color w:val="000000"/>
                <w:sz w:val="20"/>
                <w:szCs w:val="20"/>
                <w:lang w:val="en-ID"/>
              </w:rPr>
              <w:t xml:space="preserve">the </w:t>
            </w:r>
            <w:r w:rsidRPr="005E43EF">
              <w:rPr>
                <w:rFonts w:eastAsia="Times New Roman" w:cs="Times New Roman"/>
                <w:b/>
                <w:bCs/>
                <w:color w:val="000000"/>
                <w:sz w:val="20"/>
                <w:szCs w:val="20"/>
              </w:rPr>
              <w:t>Jalatista</w:t>
            </w:r>
          </w:p>
        </w:tc>
        <w:tc>
          <w:tcPr>
            <w:tcW w:w="1559" w:type="dxa"/>
            <w:vAlign w:val="center"/>
          </w:tcPr>
          <w:p w14:paraId="4515090A" w14:textId="77777777" w:rsidR="001E59C8" w:rsidRPr="005E43EF" w:rsidRDefault="001E59C8" w:rsidP="005E43EF">
            <w:pPr>
              <w:pStyle w:val="ListParagraph"/>
              <w:spacing w:line="276" w:lineRule="auto"/>
              <w:ind w:left="0"/>
              <w:contextualSpacing w:val="0"/>
              <w:jc w:val="center"/>
              <w:rPr>
                <w:rFonts w:cs="Times New Roman"/>
                <w:sz w:val="20"/>
                <w:szCs w:val="20"/>
              </w:rPr>
            </w:pPr>
          </w:p>
        </w:tc>
        <w:tc>
          <w:tcPr>
            <w:tcW w:w="2126" w:type="dxa"/>
            <w:vAlign w:val="center"/>
          </w:tcPr>
          <w:p w14:paraId="53089182" w14:textId="77777777" w:rsidR="001E59C8" w:rsidRPr="005E43EF" w:rsidRDefault="001E59C8" w:rsidP="005E43EF">
            <w:pPr>
              <w:pStyle w:val="ListParagraph"/>
              <w:spacing w:line="276" w:lineRule="auto"/>
              <w:ind w:left="0"/>
              <w:contextualSpacing w:val="0"/>
              <w:jc w:val="center"/>
              <w:rPr>
                <w:rFonts w:cs="Times New Roman"/>
                <w:sz w:val="20"/>
                <w:szCs w:val="20"/>
              </w:rPr>
            </w:pPr>
          </w:p>
        </w:tc>
      </w:tr>
      <w:tr w:rsidR="001E59C8" w:rsidRPr="005E43EF" w14:paraId="12DD3015" w14:textId="77777777" w:rsidTr="00DB6F83">
        <w:tc>
          <w:tcPr>
            <w:tcW w:w="4678" w:type="dxa"/>
            <w:vAlign w:val="center"/>
          </w:tcPr>
          <w:p w14:paraId="7849BFCA" w14:textId="1DFACF6F" w:rsidR="001E59C8" w:rsidRPr="005E43EF" w:rsidRDefault="007807FA" w:rsidP="005E43EF">
            <w:pPr>
              <w:pStyle w:val="ListParagraph"/>
              <w:spacing w:line="276" w:lineRule="auto"/>
              <w:ind w:left="0"/>
              <w:contextualSpacing w:val="0"/>
              <w:rPr>
                <w:rFonts w:eastAsia="Times New Roman" w:cs="Times New Roman"/>
                <w:color w:val="000000"/>
                <w:sz w:val="20"/>
                <w:szCs w:val="20"/>
              </w:rPr>
            </w:pPr>
            <w:r w:rsidRPr="005E43EF">
              <w:rPr>
                <w:rFonts w:eastAsia="Times New Roman" w:cs="Times New Roman"/>
                <w:color w:val="000000"/>
                <w:sz w:val="20"/>
                <w:szCs w:val="20"/>
              </w:rPr>
              <w:t>Very impossible</w:t>
            </w:r>
          </w:p>
        </w:tc>
        <w:tc>
          <w:tcPr>
            <w:tcW w:w="1559" w:type="dxa"/>
            <w:vAlign w:val="center"/>
          </w:tcPr>
          <w:p w14:paraId="404FA8E3"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w:t>
            </w:r>
          </w:p>
        </w:tc>
        <w:tc>
          <w:tcPr>
            <w:tcW w:w="2126" w:type="dxa"/>
            <w:vAlign w:val="center"/>
          </w:tcPr>
          <w:p w14:paraId="4B0ED3B9"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1,3</w:t>
            </w:r>
          </w:p>
        </w:tc>
      </w:tr>
      <w:tr w:rsidR="001E59C8" w:rsidRPr="005E43EF" w14:paraId="7F3BA26A" w14:textId="77777777" w:rsidTr="00DB6F83">
        <w:tc>
          <w:tcPr>
            <w:tcW w:w="4678" w:type="dxa"/>
            <w:vAlign w:val="center"/>
          </w:tcPr>
          <w:p w14:paraId="4A8A613B" w14:textId="48B4DE56" w:rsidR="001E59C8" w:rsidRPr="005E43EF" w:rsidRDefault="007807FA" w:rsidP="005E43EF">
            <w:pPr>
              <w:pStyle w:val="ListParagraph"/>
              <w:spacing w:line="276" w:lineRule="auto"/>
              <w:ind w:left="0"/>
              <w:contextualSpacing w:val="0"/>
              <w:rPr>
                <w:rFonts w:eastAsia="Times New Roman" w:cs="Times New Roman"/>
                <w:color w:val="000000"/>
                <w:sz w:val="20"/>
                <w:szCs w:val="20"/>
              </w:rPr>
            </w:pPr>
            <w:r w:rsidRPr="005E43EF">
              <w:rPr>
                <w:rFonts w:eastAsia="Times New Roman" w:cs="Times New Roman"/>
                <w:color w:val="000000"/>
                <w:sz w:val="20"/>
                <w:szCs w:val="20"/>
              </w:rPr>
              <w:t>Impossible</w:t>
            </w:r>
          </w:p>
        </w:tc>
        <w:tc>
          <w:tcPr>
            <w:tcW w:w="1559" w:type="dxa"/>
            <w:vAlign w:val="center"/>
          </w:tcPr>
          <w:p w14:paraId="39C0F8D7"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9</w:t>
            </w:r>
          </w:p>
        </w:tc>
        <w:tc>
          <w:tcPr>
            <w:tcW w:w="2126" w:type="dxa"/>
            <w:vAlign w:val="center"/>
          </w:tcPr>
          <w:p w14:paraId="3B1712DE"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4,0</w:t>
            </w:r>
          </w:p>
        </w:tc>
      </w:tr>
      <w:tr w:rsidR="001E59C8" w:rsidRPr="005E43EF" w14:paraId="5C556CC0" w14:textId="77777777" w:rsidTr="00DB6F83">
        <w:tc>
          <w:tcPr>
            <w:tcW w:w="4678" w:type="dxa"/>
            <w:vAlign w:val="center"/>
          </w:tcPr>
          <w:p w14:paraId="2DD2BF8F" w14:textId="4FD6EDB4" w:rsidR="001E59C8" w:rsidRPr="005E43EF" w:rsidRDefault="007807FA" w:rsidP="005E43EF">
            <w:pPr>
              <w:pStyle w:val="ListParagraph"/>
              <w:spacing w:line="276" w:lineRule="auto"/>
              <w:ind w:left="0"/>
              <w:contextualSpacing w:val="0"/>
              <w:rPr>
                <w:rFonts w:eastAsia="Times New Roman" w:cs="Times New Roman"/>
                <w:color w:val="000000"/>
                <w:sz w:val="20"/>
                <w:szCs w:val="20"/>
              </w:rPr>
            </w:pPr>
            <w:r w:rsidRPr="005E43EF">
              <w:rPr>
                <w:rFonts w:eastAsia="Times New Roman" w:cs="Times New Roman"/>
                <w:color w:val="000000"/>
                <w:sz w:val="20"/>
                <w:szCs w:val="20"/>
              </w:rPr>
              <w:t xml:space="preserve">Neither </w:t>
            </w:r>
            <w:r w:rsidRPr="005E43EF">
              <w:rPr>
                <w:rFonts w:eastAsia="Times New Roman" w:cs="Times New Roman"/>
                <w:color w:val="000000"/>
                <w:sz w:val="20"/>
                <w:szCs w:val="20"/>
                <w:lang w:val="en-ID"/>
              </w:rPr>
              <w:t>impossible</w:t>
            </w:r>
            <w:r w:rsidRPr="005E43EF">
              <w:rPr>
                <w:rFonts w:eastAsia="Times New Roman" w:cs="Times New Roman"/>
                <w:color w:val="000000"/>
                <w:sz w:val="20"/>
                <w:szCs w:val="20"/>
              </w:rPr>
              <w:t xml:space="preserve"> nor</w:t>
            </w:r>
            <w:r w:rsidRPr="005E43EF">
              <w:rPr>
                <w:rFonts w:eastAsia="Times New Roman" w:cs="Times New Roman"/>
                <w:color w:val="000000"/>
                <w:sz w:val="20"/>
                <w:szCs w:val="20"/>
                <w:lang w:val="en-ID"/>
              </w:rPr>
              <w:t xml:space="preserve"> possible</w:t>
            </w:r>
          </w:p>
        </w:tc>
        <w:tc>
          <w:tcPr>
            <w:tcW w:w="1559" w:type="dxa"/>
            <w:vAlign w:val="center"/>
          </w:tcPr>
          <w:p w14:paraId="090B9EF4"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66</w:t>
            </w:r>
          </w:p>
        </w:tc>
        <w:tc>
          <w:tcPr>
            <w:tcW w:w="2126" w:type="dxa"/>
            <w:vAlign w:val="center"/>
          </w:tcPr>
          <w:p w14:paraId="1DDDAD7E"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29,1</w:t>
            </w:r>
          </w:p>
        </w:tc>
      </w:tr>
      <w:tr w:rsidR="001E59C8" w:rsidRPr="005E43EF" w14:paraId="44DE3D91" w14:textId="77777777" w:rsidTr="00DB6F83">
        <w:tc>
          <w:tcPr>
            <w:tcW w:w="4678" w:type="dxa"/>
            <w:vAlign w:val="center"/>
          </w:tcPr>
          <w:p w14:paraId="5439E182" w14:textId="7671BBCA" w:rsidR="001E59C8" w:rsidRPr="005E43EF" w:rsidRDefault="007807FA" w:rsidP="005E43EF">
            <w:pPr>
              <w:pStyle w:val="ListParagraph"/>
              <w:spacing w:line="276" w:lineRule="auto"/>
              <w:ind w:left="0"/>
              <w:contextualSpacing w:val="0"/>
              <w:rPr>
                <w:rFonts w:eastAsia="Times New Roman" w:cs="Times New Roman"/>
                <w:color w:val="000000"/>
                <w:sz w:val="20"/>
                <w:szCs w:val="20"/>
              </w:rPr>
            </w:pPr>
            <w:r w:rsidRPr="005E43EF">
              <w:rPr>
                <w:rFonts w:eastAsia="Times New Roman" w:cs="Times New Roman"/>
                <w:color w:val="000000"/>
                <w:sz w:val="20"/>
                <w:szCs w:val="20"/>
              </w:rPr>
              <w:t>Possible</w:t>
            </w:r>
          </w:p>
        </w:tc>
        <w:tc>
          <w:tcPr>
            <w:tcW w:w="1559" w:type="dxa"/>
            <w:vAlign w:val="center"/>
          </w:tcPr>
          <w:p w14:paraId="4B8D174F"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68</w:t>
            </w:r>
          </w:p>
        </w:tc>
        <w:tc>
          <w:tcPr>
            <w:tcW w:w="2126" w:type="dxa"/>
            <w:vAlign w:val="center"/>
          </w:tcPr>
          <w:p w14:paraId="7EC41ECB"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30,0</w:t>
            </w:r>
          </w:p>
        </w:tc>
      </w:tr>
      <w:tr w:rsidR="001E59C8" w:rsidRPr="005E43EF" w14:paraId="451576EC" w14:textId="77777777" w:rsidTr="00DB6F83">
        <w:tc>
          <w:tcPr>
            <w:tcW w:w="4678" w:type="dxa"/>
            <w:vAlign w:val="center"/>
          </w:tcPr>
          <w:p w14:paraId="1CECCC34" w14:textId="38A0C80B" w:rsidR="001E59C8" w:rsidRPr="005E43EF" w:rsidRDefault="007807FA" w:rsidP="005E43EF">
            <w:pPr>
              <w:pStyle w:val="ListParagraph"/>
              <w:spacing w:line="276" w:lineRule="auto"/>
              <w:ind w:left="0"/>
              <w:contextualSpacing w:val="0"/>
              <w:rPr>
                <w:rFonts w:eastAsia="Times New Roman" w:cs="Times New Roman"/>
                <w:color w:val="000000"/>
                <w:sz w:val="20"/>
                <w:szCs w:val="20"/>
                <w:lang w:val="en-ID"/>
              </w:rPr>
            </w:pPr>
            <w:r w:rsidRPr="005E43EF">
              <w:rPr>
                <w:rFonts w:eastAsia="Times New Roman" w:cs="Times New Roman"/>
                <w:color w:val="000000"/>
                <w:sz w:val="20"/>
                <w:szCs w:val="20"/>
              </w:rPr>
              <w:t xml:space="preserve">Very </w:t>
            </w:r>
            <w:r w:rsidR="00E70A9B" w:rsidRPr="005E43EF">
              <w:rPr>
                <w:rFonts w:eastAsia="Times New Roman" w:cs="Times New Roman"/>
                <w:color w:val="000000"/>
                <w:sz w:val="20"/>
                <w:szCs w:val="20"/>
                <w:lang w:val="en-ID"/>
              </w:rPr>
              <w:t>Possible</w:t>
            </w:r>
          </w:p>
        </w:tc>
        <w:tc>
          <w:tcPr>
            <w:tcW w:w="1559" w:type="dxa"/>
            <w:vAlign w:val="center"/>
          </w:tcPr>
          <w:p w14:paraId="4362A947"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81</w:t>
            </w:r>
          </w:p>
        </w:tc>
        <w:tc>
          <w:tcPr>
            <w:tcW w:w="2126" w:type="dxa"/>
            <w:vAlign w:val="center"/>
          </w:tcPr>
          <w:p w14:paraId="3B04E016"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eastAsia="Times New Roman" w:cs="Times New Roman"/>
                <w:color w:val="000000"/>
                <w:sz w:val="20"/>
                <w:szCs w:val="20"/>
              </w:rPr>
              <w:t>35,7</w:t>
            </w:r>
          </w:p>
        </w:tc>
      </w:tr>
      <w:tr w:rsidR="001E59C8" w:rsidRPr="005E43EF" w14:paraId="25D7DA2A" w14:textId="77777777" w:rsidTr="00DB6F83">
        <w:tc>
          <w:tcPr>
            <w:tcW w:w="4678" w:type="dxa"/>
            <w:vAlign w:val="center"/>
          </w:tcPr>
          <w:p w14:paraId="638007C9" w14:textId="2D8F09F0" w:rsidR="001E59C8" w:rsidRPr="005E43EF" w:rsidRDefault="007807FA" w:rsidP="005E43EF">
            <w:pPr>
              <w:pStyle w:val="ListParagraph"/>
              <w:spacing w:line="276" w:lineRule="auto"/>
              <w:ind w:left="0"/>
              <w:contextualSpacing w:val="0"/>
              <w:rPr>
                <w:rFonts w:eastAsia="Times New Roman" w:cs="Times New Roman"/>
                <w:color w:val="000000"/>
                <w:sz w:val="20"/>
                <w:szCs w:val="20"/>
              </w:rPr>
            </w:pPr>
            <w:r w:rsidRPr="005E43EF">
              <w:rPr>
                <w:rFonts w:eastAsia="Times New Roman" w:cs="Times New Roman"/>
                <w:b/>
                <w:bCs/>
                <w:color w:val="000000"/>
                <w:sz w:val="20"/>
                <w:szCs w:val="20"/>
              </w:rPr>
              <w:t xml:space="preserve">Found </w:t>
            </w:r>
            <w:r w:rsidRPr="005E43EF">
              <w:rPr>
                <w:rFonts w:eastAsia="Times New Roman" w:cs="Times New Roman"/>
                <w:b/>
                <w:bCs/>
                <w:color w:val="000000"/>
                <w:sz w:val="20"/>
                <w:szCs w:val="20"/>
                <w:lang w:val="en-ID"/>
              </w:rPr>
              <w:t xml:space="preserve">the </w:t>
            </w:r>
            <w:r w:rsidRPr="005E43EF">
              <w:rPr>
                <w:rFonts w:eastAsia="Times New Roman" w:cs="Times New Roman"/>
                <w:b/>
                <w:bCs/>
                <w:color w:val="000000"/>
                <w:sz w:val="20"/>
                <w:szCs w:val="20"/>
              </w:rPr>
              <w:t>Jalatista not working properly</w:t>
            </w:r>
          </w:p>
        </w:tc>
        <w:tc>
          <w:tcPr>
            <w:tcW w:w="1559" w:type="dxa"/>
            <w:vAlign w:val="center"/>
          </w:tcPr>
          <w:p w14:paraId="41B791DF" w14:textId="77777777" w:rsidR="001E59C8" w:rsidRPr="005E43EF" w:rsidRDefault="001E59C8" w:rsidP="005E43EF">
            <w:pPr>
              <w:pStyle w:val="ListParagraph"/>
              <w:spacing w:line="276" w:lineRule="auto"/>
              <w:ind w:left="0"/>
              <w:contextualSpacing w:val="0"/>
              <w:jc w:val="center"/>
              <w:rPr>
                <w:rFonts w:cs="Times New Roman"/>
                <w:sz w:val="20"/>
                <w:szCs w:val="20"/>
              </w:rPr>
            </w:pPr>
          </w:p>
        </w:tc>
        <w:tc>
          <w:tcPr>
            <w:tcW w:w="2126" w:type="dxa"/>
            <w:vAlign w:val="center"/>
          </w:tcPr>
          <w:p w14:paraId="3A63E869" w14:textId="77777777" w:rsidR="001E59C8" w:rsidRPr="005E43EF" w:rsidRDefault="001E59C8" w:rsidP="005E43EF">
            <w:pPr>
              <w:pStyle w:val="ListParagraph"/>
              <w:spacing w:line="276" w:lineRule="auto"/>
              <w:ind w:left="0"/>
              <w:contextualSpacing w:val="0"/>
              <w:jc w:val="center"/>
              <w:rPr>
                <w:rFonts w:cs="Times New Roman"/>
                <w:sz w:val="20"/>
                <w:szCs w:val="20"/>
              </w:rPr>
            </w:pPr>
          </w:p>
        </w:tc>
      </w:tr>
      <w:tr w:rsidR="001E59C8" w:rsidRPr="005E43EF" w14:paraId="6B5605B0" w14:textId="77777777" w:rsidTr="00DB6F83">
        <w:trPr>
          <w:trHeight w:val="234"/>
        </w:trPr>
        <w:tc>
          <w:tcPr>
            <w:tcW w:w="4678" w:type="dxa"/>
            <w:vAlign w:val="center"/>
          </w:tcPr>
          <w:p w14:paraId="64D944D0" w14:textId="242648DD" w:rsidR="001E59C8" w:rsidRPr="005E43EF" w:rsidRDefault="001E59C8" w:rsidP="005E43EF">
            <w:pPr>
              <w:pStyle w:val="ListParagraph"/>
              <w:spacing w:line="276" w:lineRule="auto"/>
              <w:ind w:left="0"/>
              <w:contextualSpacing w:val="0"/>
              <w:jc w:val="center"/>
              <w:rPr>
                <w:rFonts w:eastAsia="Times New Roman" w:cs="Times New Roman"/>
                <w:color w:val="000000"/>
                <w:sz w:val="20"/>
                <w:szCs w:val="20"/>
                <w:lang w:val="en-ID"/>
              </w:rPr>
            </w:pPr>
            <w:r w:rsidRPr="005E43EF">
              <w:rPr>
                <w:rFonts w:eastAsia="Times New Roman" w:cs="Times New Roman"/>
                <w:color w:val="000000"/>
                <w:sz w:val="20"/>
                <w:szCs w:val="20"/>
              </w:rPr>
              <w:t>Y</w:t>
            </w:r>
            <w:r w:rsidR="007807FA" w:rsidRPr="005E43EF">
              <w:rPr>
                <w:rFonts w:eastAsia="Times New Roman" w:cs="Times New Roman"/>
                <w:color w:val="000000"/>
                <w:sz w:val="20"/>
                <w:szCs w:val="20"/>
                <w:lang w:val="en-ID"/>
              </w:rPr>
              <w:t>es</w:t>
            </w:r>
          </w:p>
        </w:tc>
        <w:tc>
          <w:tcPr>
            <w:tcW w:w="1559" w:type="dxa"/>
          </w:tcPr>
          <w:p w14:paraId="7E31CB4E"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276</w:t>
            </w:r>
          </w:p>
        </w:tc>
        <w:tc>
          <w:tcPr>
            <w:tcW w:w="2126" w:type="dxa"/>
          </w:tcPr>
          <w:p w14:paraId="5751772E" w14:textId="77777777" w:rsidR="001E59C8" w:rsidRPr="005E43EF" w:rsidRDefault="001E59C8" w:rsidP="005E43EF">
            <w:pPr>
              <w:pStyle w:val="ListParagraph"/>
              <w:spacing w:line="276" w:lineRule="auto"/>
              <w:ind w:left="0"/>
              <w:contextualSpacing w:val="0"/>
              <w:jc w:val="center"/>
              <w:rPr>
                <w:rFonts w:cs="Times New Roman"/>
                <w:sz w:val="20"/>
                <w:szCs w:val="20"/>
              </w:rPr>
            </w:pPr>
            <w:r w:rsidRPr="005E43EF">
              <w:rPr>
                <w:rFonts w:cs="Times New Roman"/>
                <w:sz w:val="20"/>
                <w:szCs w:val="20"/>
              </w:rPr>
              <w:t>64,2</w:t>
            </w:r>
          </w:p>
        </w:tc>
      </w:tr>
      <w:tr w:rsidR="001E59C8" w:rsidRPr="005E43EF" w14:paraId="3AD50F97" w14:textId="77777777" w:rsidTr="00DB6F83">
        <w:trPr>
          <w:trHeight w:val="86"/>
        </w:trPr>
        <w:tc>
          <w:tcPr>
            <w:tcW w:w="4678" w:type="dxa"/>
            <w:vAlign w:val="center"/>
          </w:tcPr>
          <w:p w14:paraId="5E2512F1" w14:textId="7784027F" w:rsidR="001E59C8" w:rsidRPr="005E43EF" w:rsidRDefault="007807FA" w:rsidP="005E43EF">
            <w:pPr>
              <w:spacing w:line="276" w:lineRule="auto"/>
              <w:jc w:val="center"/>
              <w:rPr>
                <w:rFonts w:eastAsia="Times New Roman" w:cs="Times New Roman"/>
                <w:color w:val="000000"/>
                <w:sz w:val="20"/>
                <w:szCs w:val="20"/>
                <w:lang w:val="en-ID"/>
              </w:rPr>
            </w:pPr>
            <w:r w:rsidRPr="005E43EF">
              <w:rPr>
                <w:rFonts w:eastAsia="Times New Roman" w:cs="Times New Roman"/>
                <w:color w:val="000000"/>
                <w:sz w:val="20"/>
                <w:szCs w:val="20"/>
                <w:lang w:val="en-ID"/>
              </w:rPr>
              <w:t>No</w:t>
            </w:r>
          </w:p>
        </w:tc>
        <w:tc>
          <w:tcPr>
            <w:tcW w:w="1559" w:type="dxa"/>
            <w:vAlign w:val="center"/>
          </w:tcPr>
          <w:p w14:paraId="4F5497DE" w14:textId="77777777" w:rsidR="001E59C8" w:rsidRPr="005E43EF" w:rsidRDefault="001E59C8" w:rsidP="005E43EF">
            <w:pPr>
              <w:spacing w:line="276" w:lineRule="auto"/>
              <w:jc w:val="center"/>
              <w:rPr>
                <w:rFonts w:cs="Times New Roman"/>
                <w:sz w:val="20"/>
                <w:szCs w:val="20"/>
                <w:lang w:val="en-ID"/>
              </w:rPr>
            </w:pPr>
            <w:r w:rsidRPr="005E43EF">
              <w:rPr>
                <w:rFonts w:cs="Times New Roman"/>
                <w:sz w:val="20"/>
                <w:szCs w:val="20"/>
                <w:lang w:val="en-ID"/>
              </w:rPr>
              <w:t>154</w:t>
            </w:r>
          </w:p>
        </w:tc>
        <w:tc>
          <w:tcPr>
            <w:tcW w:w="2126" w:type="dxa"/>
            <w:vAlign w:val="center"/>
          </w:tcPr>
          <w:p w14:paraId="7B530433" w14:textId="77777777" w:rsidR="001E59C8" w:rsidRPr="005E43EF" w:rsidRDefault="001E59C8" w:rsidP="005E43EF">
            <w:pPr>
              <w:spacing w:line="276" w:lineRule="auto"/>
              <w:jc w:val="center"/>
              <w:rPr>
                <w:rFonts w:cs="Times New Roman"/>
                <w:sz w:val="20"/>
                <w:szCs w:val="20"/>
                <w:lang w:val="en-ID"/>
              </w:rPr>
            </w:pPr>
            <w:r w:rsidRPr="005E43EF">
              <w:rPr>
                <w:rFonts w:cs="Times New Roman"/>
                <w:sz w:val="20"/>
                <w:szCs w:val="20"/>
                <w:lang w:val="en-ID"/>
              </w:rPr>
              <w:t>35.8</w:t>
            </w:r>
          </w:p>
        </w:tc>
      </w:tr>
      <w:tr w:rsidR="001E59C8" w:rsidRPr="005E43EF" w14:paraId="3CC6698D" w14:textId="77777777" w:rsidTr="00DB6F83">
        <w:trPr>
          <w:trHeight w:val="215"/>
        </w:trPr>
        <w:tc>
          <w:tcPr>
            <w:tcW w:w="4678" w:type="dxa"/>
            <w:vAlign w:val="center"/>
          </w:tcPr>
          <w:p w14:paraId="1AC3DF76" w14:textId="7745305B" w:rsidR="001E59C8" w:rsidRPr="005E43EF" w:rsidRDefault="003D239E" w:rsidP="005E43EF">
            <w:pPr>
              <w:pStyle w:val="ListParagraph"/>
              <w:numPr>
                <w:ilvl w:val="0"/>
                <w:numId w:val="1"/>
              </w:numPr>
              <w:spacing w:line="276" w:lineRule="auto"/>
              <w:ind w:left="312" w:hanging="236"/>
              <w:rPr>
                <w:rFonts w:eastAsia="Times New Roman" w:cs="Times New Roman"/>
                <w:color w:val="000000"/>
                <w:sz w:val="20"/>
                <w:szCs w:val="20"/>
              </w:rPr>
            </w:pPr>
            <w:r w:rsidRPr="005E43EF">
              <w:rPr>
                <w:rFonts w:eastAsia="Times New Roman" w:cs="Times New Roman"/>
                <w:color w:val="000000"/>
                <w:sz w:val="20"/>
                <w:szCs w:val="20"/>
              </w:rPr>
              <w:t>Dirty water</w:t>
            </w:r>
          </w:p>
        </w:tc>
        <w:tc>
          <w:tcPr>
            <w:tcW w:w="1559" w:type="dxa"/>
          </w:tcPr>
          <w:p w14:paraId="67606FE8" w14:textId="77777777" w:rsidR="001E59C8" w:rsidRPr="005E43EF" w:rsidRDefault="001E59C8" w:rsidP="005E43EF">
            <w:pPr>
              <w:spacing w:line="276" w:lineRule="auto"/>
              <w:jc w:val="center"/>
              <w:rPr>
                <w:rFonts w:cs="Times New Roman"/>
                <w:sz w:val="20"/>
                <w:szCs w:val="20"/>
                <w:lang w:val="en-ID"/>
              </w:rPr>
            </w:pPr>
            <w:r w:rsidRPr="005E43EF">
              <w:rPr>
                <w:rFonts w:cs="Times New Roman"/>
                <w:sz w:val="20"/>
                <w:szCs w:val="20"/>
                <w:lang w:val="en-ID"/>
              </w:rPr>
              <w:t>62</w:t>
            </w:r>
          </w:p>
        </w:tc>
        <w:tc>
          <w:tcPr>
            <w:tcW w:w="2126" w:type="dxa"/>
          </w:tcPr>
          <w:p w14:paraId="79B20067" w14:textId="77777777" w:rsidR="001E59C8" w:rsidRPr="005E43EF" w:rsidRDefault="001E59C8" w:rsidP="005E43EF">
            <w:pPr>
              <w:spacing w:line="276" w:lineRule="auto"/>
              <w:jc w:val="center"/>
              <w:rPr>
                <w:rFonts w:cs="Times New Roman"/>
                <w:sz w:val="20"/>
                <w:szCs w:val="20"/>
                <w:lang w:val="en-ID"/>
              </w:rPr>
            </w:pPr>
            <w:r w:rsidRPr="005E43EF">
              <w:rPr>
                <w:rFonts w:cs="Times New Roman"/>
                <w:sz w:val="20"/>
                <w:szCs w:val="20"/>
                <w:lang w:val="en-ID"/>
              </w:rPr>
              <w:t>22,5</w:t>
            </w:r>
          </w:p>
        </w:tc>
      </w:tr>
      <w:tr w:rsidR="001E59C8" w:rsidRPr="005E43EF" w14:paraId="2E52E406" w14:textId="77777777" w:rsidTr="00DB6F83">
        <w:trPr>
          <w:trHeight w:val="149"/>
        </w:trPr>
        <w:tc>
          <w:tcPr>
            <w:tcW w:w="4678" w:type="dxa"/>
            <w:vAlign w:val="center"/>
          </w:tcPr>
          <w:p w14:paraId="22CC2310" w14:textId="5905066C" w:rsidR="001E59C8" w:rsidRPr="005E43EF" w:rsidRDefault="003D239E" w:rsidP="005E43EF">
            <w:pPr>
              <w:pStyle w:val="ListParagraph"/>
              <w:numPr>
                <w:ilvl w:val="0"/>
                <w:numId w:val="1"/>
              </w:numPr>
              <w:spacing w:line="276" w:lineRule="auto"/>
              <w:ind w:left="312" w:hanging="236"/>
              <w:rPr>
                <w:rFonts w:eastAsia="Times New Roman" w:cs="Times New Roman"/>
                <w:color w:val="000000"/>
                <w:sz w:val="20"/>
                <w:szCs w:val="20"/>
              </w:rPr>
            </w:pPr>
            <w:r w:rsidRPr="005E43EF">
              <w:rPr>
                <w:rFonts w:eastAsia="Times New Roman" w:cs="Times New Roman"/>
                <w:color w:val="000000"/>
                <w:sz w:val="20"/>
                <w:szCs w:val="20"/>
              </w:rPr>
              <w:t>Water doesn't flow</w:t>
            </w:r>
          </w:p>
        </w:tc>
        <w:tc>
          <w:tcPr>
            <w:tcW w:w="1559" w:type="dxa"/>
          </w:tcPr>
          <w:p w14:paraId="0C69D251" w14:textId="77777777" w:rsidR="001E59C8" w:rsidRPr="005E43EF" w:rsidRDefault="001E59C8" w:rsidP="005E43EF">
            <w:pPr>
              <w:spacing w:line="276" w:lineRule="auto"/>
              <w:jc w:val="center"/>
              <w:rPr>
                <w:rFonts w:cs="Times New Roman"/>
                <w:sz w:val="20"/>
                <w:szCs w:val="20"/>
              </w:rPr>
            </w:pPr>
            <w:r w:rsidRPr="005E43EF">
              <w:rPr>
                <w:rFonts w:cs="Times New Roman"/>
                <w:sz w:val="20"/>
                <w:szCs w:val="20"/>
              </w:rPr>
              <w:t>96</w:t>
            </w:r>
          </w:p>
        </w:tc>
        <w:tc>
          <w:tcPr>
            <w:tcW w:w="2126" w:type="dxa"/>
          </w:tcPr>
          <w:p w14:paraId="52B61510" w14:textId="77777777" w:rsidR="001E59C8" w:rsidRPr="005E43EF" w:rsidRDefault="001E59C8" w:rsidP="005E43EF">
            <w:pPr>
              <w:spacing w:line="276" w:lineRule="auto"/>
              <w:jc w:val="center"/>
              <w:rPr>
                <w:rFonts w:cs="Times New Roman"/>
                <w:sz w:val="20"/>
                <w:szCs w:val="20"/>
              </w:rPr>
            </w:pPr>
            <w:r w:rsidRPr="005E43EF">
              <w:rPr>
                <w:rFonts w:cs="Times New Roman"/>
                <w:sz w:val="20"/>
                <w:szCs w:val="20"/>
              </w:rPr>
              <w:t>34,8</w:t>
            </w:r>
          </w:p>
        </w:tc>
      </w:tr>
      <w:tr w:rsidR="001E59C8" w:rsidRPr="005E43EF" w14:paraId="0506C3A5" w14:textId="77777777" w:rsidTr="00DB6F83">
        <w:trPr>
          <w:trHeight w:val="126"/>
        </w:trPr>
        <w:tc>
          <w:tcPr>
            <w:tcW w:w="4678" w:type="dxa"/>
            <w:vAlign w:val="center"/>
          </w:tcPr>
          <w:p w14:paraId="3D029285" w14:textId="4633BFDE" w:rsidR="001E59C8" w:rsidRPr="005E43EF" w:rsidRDefault="003D239E" w:rsidP="005E43EF">
            <w:pPr>
              <w:pStyle w:val="ListParagraph"/>
              <w:numPr>
                <w:ilvl w:val="0"/>
                <w:numId w:val="1"/>
              </w:numPr>
              <w:spacing w:line="276" w:lineRule="auto"/>
              <w:ind w:left="312" w:hanging="236"/>
              <w:rPr>
                <w:rFonts w:eastAsia="Times New Roman" w:cs="Times New Roman"/>
                <w:color w:val="000000"/>
                <w:sz w:val="20"/>
                <w:szCs w:val="20"/>
              </w:rPr>
            </w:pPr>
            <w:r w:rsidRPr="005E43EF">
              <w:rPr>
                <w:rFonts w:eastAsia="Times New Roman" w:cs="Times New Roman"/>
                <w:color w:val="000000"/>
                <w:sz w:val="20"/>
                <w:szCs w:val="20"/>
              </w:rPr>
              <w:t>Not working</w:t>
            </w:r>
          </w:p>
        </w:tc>
        <w:tc>
          <w:tcPr>
            <w:tcW w:w="1559" w:type="dxa"/>
            <w:vAlign w:val="center"/>
          </w:tcPr>
          <w:p w14:paraId="26BBD814" w14:textId="77777777" w:rsidR="001E59C8" w:rsidRPr="005E43EF" w:rsidRDefault="001E59C8" w:rsidP="005E43EF">
            <w:pPr>
              <w:spacing w:line="276" w:lineRule="auto"/>
              <w:jc w:val="center"/>
              <w:rPr>
                <w:rFonts w:cs="Times New Roman"/>
                <w:sz w:val="20"/>
                <w:szCs w:val="20"/>
              </w:rPr>
            </w:pPr>
            <w:r w:rsidRPr="005E43EF">
              <w:rPr>
                <w:rFonts w:cs="Times New Roman"/>
                <w:sz w:val="20"/>
                <w:szCs w:val="20"/>
              </w:rPr>
              <w:t>118</w:t>
            </w:r>
          </w:p>
        </w:tc>
        <w:tc>
          <w:tcPr>
            <w:tcW w:w="2126" w:type="dxa"/>
            <w:vAlign w:val="center"/>
          </w:tcPr>
          <w:p w14:paraId="0F5D2FFD" w14:textId="77777777" w:rsidR="001E59C8" w:rsidRPr="005E43EF" w:rsidRDefault="001E59C8" w:rsidP="005E43EF">
            <w:pPr>
              <w:pStyle w:val="ListParagraph"/>
              <w:spacing w:line="276" w:lineRule="auto"/>
              <w:ind w:left="0"/>
              <w:jc w:val="center"/>
              <w:rPr>
                <w:rFonts w:cs="Times New Roman"/>
                <w:sz w:val="20"/>
                <w:szCs w:val="20"/>
              </w:rPr>
            </w:pPr>
            <w:r w:rsidRPr="005E43EF">
              <w:rPr>
                <w:rFonts w:cs="Times New Roman"/>
                <w:sz w:val="20"/>
                <w:szCs w:val="20"/>
              </w:rPr>
              <w:t>42,8</w:t>
            </w:r>
          </w:p>
        </w:tc>
      </w:tr>
    </w:tbl>
    <w:p w14:paraId="0645C371" w14:textId="1CE0DBAE" w:rsidR="001E59C8" w:rsidRPr="005E43EF" w:rsidRDefault="001E59C8" w:rsidP="005E43EF">
      <w:pPr>
        <w:spacing w:line="276" w:lineRule="auto"/>
        <w:jc w:val="center"/>
        <w:rPr>
          <w:b/>
          <w:bCs/>
          <w:sz w:val="20"/>
          <w:szCs w:val="20"/>
          <w:lang w:val="en-ID"/>
        </w:rPr>
      </w:pPr>
    </w:p>
    <w:p w14:paraId="7958765A" w14:textId="29B2EAA8" w:rsidR="001E59C8" w:rsidRPr="005E43EF" w:rsidRDefault="001E59C8" w:rsidP="005E43EF">
      <w:pPr>
        <w:spacing w:after="0" w:line="276" w:lineRule="auto"/>
        <w:jc w:val="center"/>
        <w:rPr>
          <w:b/>
          <w:bCs/>
          <w:sz w:val="20"/>
          <w:szCs w:val="20"/>
          <w:lang w:val="en-ID"/>
        </w:rPr>
      </w:pPr>
      <w:r w:rsidRPr="005E43EF">
        <w:rPr>
          <w:b/>
          <w:bCs/>
          <w:sz w:val="20"/>
          <w:szCs w:val="20"/>
          <w:lang w:val="en-ID"/>
        </w:rPr>
        <w:t>Tabl</w:t>
      </w:r>
      <w:r w:rsidR="003D239E" w:rsidRPr="005E43EF">
        <w:rPr>
          <w:b/>
          <w:bCs/>
          <w:sz w:val="20"/>
          <w:szCs w:val="20"/>
          <w:lang w:val="en-ID"/>
        </w:rPr>
        <w:t>e</w:t>
      </w:r>
      <w:r w:rsidRPr="005E43EF">
        <w:rPr>
          <w:b/>
          <w:bCs/>
          <w:sz w:val="20"/>
          <w:szCs w:val="20"/>
          <w:lang w:val="en-ID"/>
        </w:rPr>
        <w:t xml:space="preserve"> 3</w:t>
      </w:r>
    </w:p>
    <w:p w14:paraId="2256DB3A" w14:textId="678F773F" w:rsidR="001E59C8" w:rsidRPr="005E43EF" w:rsidRDefault="001E59C8" w:rsidP="005E43EF">
      <w:pPr>
        <w:spacing w:line="276" w:lineRule="auto"/>
        <w:jc w:val="center"/>
        <w:rPr>
          <w:b/>
          <w:bCs/>
          <w:sz w:val="20"/>
          <w:szCs w:val="20"/>
          <w:lang w:val="en-ID"/>
        </w:rPr>
      </w:pPr>
      <w:r w:rsidRPr="005E43EF">
        <w:rPr>
          <w:b/>
          <w:bCs/>
          <w:sz w:val="20"/>
          <w:szCs w:val="20"/>
          <w:lang w:val="en-ID"/>
        </w:rPr>
        <w:t>Respondent</w:t>
      </w:r>
      <w:r w:rsidR="000C4E21" w:rsidRPr="005E43EF">
        <w:rPr>
          <w:b/>
          <w:bCs/>
          <w:sz w:val="20"/>
          <w:szCs w:val="20"/>
          <w:lang w:val="en-ID"/>
        </w:rPr>
        <w:t>s</w:t>
      </w:r>
      <w:r w:rsidRPr="005E43EF">
        <w:rPr>
          <w:b/>
          <w:bCs/>
          <w:sz w:val="20"/>
          <w:szCs w:val="20"/>
          <w:lang w:val="en-ID"/>
        </w:rPr>
        <w:t xml:space="preserve"> Level of Trust</w:t>
      </w:r>
    </w:p>
    <w:tbl>
      <w:tblPr>
        <w:tblStyle w:val="TableGrid"/>
        <w:tblW w:w="8363" w:type="dxa"/>
        <w:tblInd w:w="1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276"/>
        <w:gridCol w:w="1134"/>
        <w:gridCol w:w="709"/>
        <w:gridCol w:w="1134"/>
        <w:gridCol w:w="850"/>
        <w:gridCol w:w="709"/>
        <w:gridCol w:w="709"/>
        <w:gridCol w:w="709"/>
        <w:gridCol w:w="708"/>
      </w:tblGrid>
      <w:tr w:rsidR="009366DD" w:rsidRPr="005E43EF" w14:paraId="03D7A7C5" w14:textId="77777777" w:rsidTr="00DB6F83">
        <w:trPr>
          <w:trHeight w:val="700"/>
          <w:tblHeader/>
        </w:trPr>
        <w:tc>
          <w:tcPr>
            <w:tcW w:w="425" w:type="dxa"/>
            <w:tcBorders>
              <w:top w:val="single" w:sz="4" w:space="0" w:color="auto"/>
              <w:bottom w:val="single" w:sz="4" w:space="0" w:color="auto"/>
            </w:tcBorders>
            <w:vAlign w:val="center"/>
          </w:tcPr>
          <w:p w14:paraId="0D1667AA" w14:textId="77777777" w:rsidR="001E59C8" w:rsidRPr="005E43EF" w:rsidRDefault="001E59C8" w:rsidP="005E43EF">
            <w:pPr>
              <w:spacing w:line="276" w:lineRule="auto"/>
              <w:jc w:val="center"/>
              <w:rPr>
                <w:rFonts w:cs="Times New Roman"/>
                <w:b/>
                <w:sz w:val="20"/>
                <w:szCs w:val="20"/>
              </w:rPr>
            </w:pPr>
            <w:r w:rsidRPr="005E43EF">
              <w:rPr>
                <w:rFonts w:cs="Times New Roman"/>
                <w:b/>
                <w:sz w:val="20"/>
                <w:szCs w:val="20"/>
              </w:rPr>
              <w:t>No</w:t>
            </w:r>
          </w:p>
        </w:tc>
        <w:tc>
          <w:tcPr>
            <w:tcW w:w="1276" w:type="dxa"/>
            <w:tcBorders>
              <w:top w:val="single" w:sz="4" w:space="0" w:color="auto"/>
              <w:bottom w:val="single" w:sz="4" w:space="0" w:color="auto"/>
            </w:tcBorders>
            <w:vAlign w:val="center"/>
          </w:tcPr>
          <w:p w14:paraId="2F93AEDD" w14:textId="0A3583FA" w:rsidR="001E59C8" w:rsidRPr="005E43EF" w:rsidRDefault="003D239E" w:rsidP="005E43EF">
            <w:pPr>
              <w:spacing w:line="276" w:lineRule="auto"/>
              <w:jc w:val="center"/>
              <w:rPr>
                <w:rFonts w:cs="Times New Roman"/>
                <w:b/>
                <w:sz w:val="20"/>
                <w:szCs w:val="20"/>
              </w:rPr>
            </w:pPr>
            <w:r w:rsidRPr="005E43EF">
              <w:rPr>
                <w:rFonts w:cs="Times New Roman"/>
                <w:b/>
                <w:sz w:val="20"/>
                <w:szCs w:val="20"/>
              </w:rPr>
              <w:t>Statement</w:t>
            </w:r>
          </w:p>
        </w:tc>
        <w:tc>
          <w:tcPr>
            <w:tcW w:w="1134" w:type="dxa"/>
            <w:tcBorders>
              <w:top w:val="single" w:sz="4" w:space="0" w:color="auto"/>
              <w:bottom w:val="single" w:sz="4" w:space="0" w:color="auto"/>
            </w:tcBorders>
            <w:vAlign w:val="center"/>
          </w:tcPr>
          <w:p w14:paraId="4FA82069" w14:textId="0B16023B" w:rsidR="001E59C8" w:rsidRPr="005E43EF" w:rsidRDefault="00EC0C10" w:rsidP="005E43EF">
            <w:pPr>
              <w:spacing w:line="276" w:lineRule="auto"/>
              <w:jc w:val="center"/>
              <w:rPr>
                <w:rFonts w:cs="Times New Roman"/>
                <w:b/>
                <w:bCs/>
                <w:sz w:val="20"/>
                <w:szCs w:val="20"/>
              </w:rPr>
            </w:pPr>
            <w:r w:rsidRPr="005E43EF">
              <w:rPr>
                <w:rFonts w:eastAsia="Times New Roman" w:cs="Times New Roman"/>
                <w:b/>
                <w:bCs/>
                <w:color w:val="000000"/>
                <w:sz w:val="20"/>
                <w:szCs w:val="20"/>
              </w:rPr>
              <w:t>Very impossible</w:t>
            </w:r>
          </w:p>
        </w:tc>
        <w:tc>
          <w:tcPr>
            <w:tcW w:w="709" w:type="dxa"/>
            <w:tcBorders>
              <w:top w:val="single" w:sz="4" w:space="0" w:color="auto"/>
              <w:bottom w:val="single" w:sz="4" w:space="0" w:color="auto"/>
            </w:tcBorders>
            <w:vAlign w:val="center"/>
          </w:tcPr>
          <w:p w14:paraId="7FF04AF6" w14:textId="530184AF" w:rsidR="001E59C8" w:rsidRPr="005E43EF" w:rsidRDefault="00EC0C10" w:rsidP="005E43EF">
            <w:pPr>
              <w:spacing w:line="276" w:lineRule="auto"/>
              <w:jc w:val="center"/>
              <w:rPr>
                <w:rFonts w:cs="Times New Roman"/>
                <w:b/>
                <w:bCs/>
                <w:sz w:val="20"/>
                <w:szCs w:val="20"/>
              </w:rPr>
            </w:pPr>
            <w:r w:rsidRPr="005E43EF">
              <w:rPr>
                <w:rFonts w:eastAsia="Times New Roman" w:cs="Times New Roman"/>
                <w:b/>
                <w:bCs/>
                <w:color w:val="000000"/>
                <w:sz w:val="20"/>
                <w:szCs w:val="20"/>
              </w:rPr>
              <w:t>Impossible</w:t>
            </w:r>
          </w:p>
        </w:tc>
        <w:tc>
          <w:tcPr>
            <w:tcW w:w="1134" w:type="dxa"/>
            <w:tcBorders>
              <w:top w:val="single" w:sz="4" w:space="0" w:color="auto"/>
              <w:bottom w:val="single" w:sz="4" w:space="0" w:color="auto"/>
            </w:tcBorders>
            <w:vAlign w:val="center"/>
          </w:tcPr>
          <w:p w14:paraId="4078B202" w14:textId="35055716" w:rsidR="001E59C8" w:rsidRPr="005E43EF" w:rsidRDefault="00EC0C10" w:rsidP="005E43EF">
            <w:pPr>
              <w:spacing w:line="276" w:lineRule="auto"/>
              <w:jc w:val="center"/>
              <w:rPr>
                <w:rFonts w:cs="Times New Roman"/>
                <w:b/>
                <w:bCs/>
                <w:sz w:val="20"/>
                <w:szCs w:val="20"/>
              </w:rPr>
            </w:pPr>
            <w:r w:rsidRPr="005E43EF">
              <w:rPr>
                <w:rFonts w:eastAsia="Times New Roman" w:cs="Times New Roman"/>
                <w:b/>
                <w:bCs/>
                <w:color w:val="000000"/>
                <w:sz w:val="20"/>
                <w:szCs w:val="20"/>
              </w:rPr>
              <w:t xml:space="preserve">Neither </w:t>
            </w:r>
            <w:r w:rsidRPr="005E43EF">
              <w:rPr>
                <w:rFonts w:eastAsia="Times New Roman" w:cs="Times New Roman"/>
                <w:b/>
                <w:bCs/>
                <w:color w:val="000000"/>
                <w:sz w:val="20"/>
                <w:szCs w:val="20"/>
                <w:lang w:val="en-ID"/>
              </w:rPr>
              <w:t>impossible</w:t>
            </w:r>
            <w:r w:rsidRPr="005E43EF">
              <w:rPr>
                <w:rFonts w:eastAsia="Times New Roman" w:cs="Times New Roman"/>
                <w:b/>
                <w:bCs/>
                <w:color w:val="000000"/>
                <w:sz w:val="20"/>
                <w:szCs w:val="20"/>
              </w:rPr>
              <w:t xml:space="preserve"> nor</w:t>
            </w:r>
            <w:r w:rsidRPr="005E43EF">
              <w:rPr>
                <w:rFonts w:eastAsia="Times New Roman" w:cs="Times New Roman"/>
                <w:b/>
                <w:bCs/>
                <w:color w:val="000000"/>
                <w:sz w:val="20"/>
                <w:szCs w:val="20"/>
                <w:lang w:val="en-ID"/>
              </w:rPr>
              <w:t xml:space="preserve"> possible</w:t>
            </w:r>
          </w:p>
        </w:tc>
        <w:tc>
          <w:tcPr>
            <w:tcW w:w="850" w:type="dxa"/>
            <w:tcBorders>
              <w:top w:val="single" w:sz="4" w:space="0" w:color="auto"/>
              <w:bottom w:val="single" w:sz="4" w:space="0" w:color="auto"/>
            </w:tcBorders>
            <w:vAlign w:val="center"/>
          </w:tcPr>
          <w:p w14:paraId="7151CD44" w14:textId="59557652" w:rsidR="001E59C8" w:rsidRPr="005E43EF" w:rsidRDefault="00EC0C10" w:rsidP="005E43EF">
            <w:pPr>
              <w:spacing w:line="276" w:lineRule="auto"/>
              <w:jc w:val="center"/>
              <w:rPr>
                <w:rFonts w:cs="Times New Roman"/>
                <w:b/>
                <w:bCs/>
                <w:sz w:val="20"/>
                <w:szCs w:val="20"/>
              </w:rPr>
            </w:pPr>
            <w:r w:rsidRPr="005E43EF">
              <w:rPr>
                <w:rFonts w:eastAsia="Times New Roman" w:cs="Times New Roman"/>
                <w:b/>
                <w:bCs/>
                <w:color w:val="000000"/>
                <w:sz w:val="20"/>
                <w:szCs w:val="20"/>
              </w:rPr>
              <w:t>Possible</w:t>
            </w:r>
          </w:p>
        </w:tc>
        <w:tc>
          <w:tcPr>
            <w:tcW w:w="709" w:type="dxa"/>
            <w:tcBorders>
              <w:top w:val="single" w:sz="4" w:space="0" w:color="auto"/>
              <w:bottom w:val="single" w:sz="4" w:space="0" w:color="auto"/>
            </w:tcBorders>
            <w:vAlign w:val="center"/>
          </w:tcPr>
          <w:p w14:paraId="6A3CA209" w14:textId="76EFA290" w:rsidR="001E59C8" w:rsidRPr="005E43EF" w:rsidRDefault="00EC0C10" w:rsidP="005E43EF">
            <w:pPr>
              <w:spacing w:line="276" w:lineRule="auto"/>
              <w:jc w:val="center"/>
              <w:rPr>
                <w:rFonts w:cs="Times New Roman"/>
                <w:b/>
                <w:bCs/>
                <w:sz w:val="20"/>
                <w:szCs w:val="20"/>
              </w:rPr>
            </w:pPr>
            <w:r w:rsidRPr="005E43EF">
              <w:rPr>
                <w:rFonts w:eastAsia="Times New Roman" w:cs="Times New Roman"/>
                <w:b/>
                <w:bCs/>
                <w:color w:val="000000"/>
                <w:sz w:val="20"/>
                <w:szCs w:val="20"/>
              </w:rPr>
              <w:t>Very likely</w:t>
            </w:r>
          </w:p>
        </w:tc>
        <w:tc>
          <w:tcPr>
            <w:tcW w:w="709" w:type="dxa"/>
            <w:tcBorders>
              <w:top w:val="single" w:sz="4" w:space="0" w:color="auto"/>
              <w:bottom w:val="single" w:sz="4" w:space="0" w:color="auto"/>
            </w:tcBorders>
            <w:vAlign w:val="center"/>
          </w:tcPr>
          <w:p w14:paraId="332128AF" w14:textId="01C444A4" w:rsidR="001E59C8" w:rsidRPr="005E43EF" w:rsidRDefault="001E59C8" w:rsidP="005E43EF">
            <w:pPr>
              <w:spacing w:line="276" w:lineRule="auto"/>
              <w:jc w:val="center"/>
              <w:rPr>
                <w:rFonts w:cs="Times New Roman"/>
                <w:b/>
                <w:sz w:val="20"/>
                <w:szCs w:val="20"/>
                <w:lang w:val="en-ID"/>
              </w:rPr>
            </w:pPr>
            <w:r w:rsidRPr="005E43EF">
              <w:rPr>
                <w:rFonts w:cs="Times New Roman"/>
                <w:b/>
                <w:sz w:val="20"/>
                <w:szCs w:val="20"/>
              </w:rPr>
              <w:t>S</w:t>
            </w:r>
            <w:r w:rsidR="00EC0C10" w:rsidRPr="005E43EF">
              <w:rPr>
                <w:rFonts w:cs="Times New Roman"/>
                <w:b/>
                <w:sz w:val="20"/>
                <w:szCs w:val="20"/>
                <w:lang w:val="en-ID"/>
              </w:rPr>
              <w:t>c</w:t>
            </w:r>
            <w:r w:rsidRPr="005E43EF">
              <w:rPr>
                <w:rFonts w:cs="Times New Roman"/>
                <w:b/>
                <w:sz w:val="20"/>
                <w:szCs w:val="20"/>
              </w:rPr>
              <w:t>or</w:t>
            </w:r>
            <w:r w:rsidR="00EC0C10" w:rsidRPr="005E43EF">
              <w:rPr>
                <w:rFonts w:cs="Times New Roman"/>
                <w:b/>
                <w:sz w:val="20"/>
                <w:szCs w:val="20"/>
                <w:lang w:val="en-ID"/>
              </w:rPr>
              <w:t>e</w:t>
            </w:r>
          </w:p>
        </w:tc>
        <w:tc>
          <w:tcPr>
            <w:tcW w:w="709" w:type="dxa"/>
            <w:tcBorders>
              <w:top w:val="single" w:sz="4" w:space="0" w:color="auto"/>
              <w:bottom w:val="single" w:sz="4" w:space="0" w:color="auto"/>
            </w:tcBorders>
            <w:vAlign w:val="center"/>
          </w:tcPr>
          <w:p w14:paraId="1A228D41" w14:textId="77777777" w:rsidR="001E59C8" w:rsidRPr="005E43EF" w:rsidRDefault="001E59C8" w:rsidP="005E43EF">
            <w:pPr>
              <w:spacing w:line="276" w:lineRule="auto"/>
              <w:jc w:val="center"/>
              <w:rPr>
                <w:rFonts w:cs="Times New Roman"/>
                <w:b/>
                <w:sz w:val="20"/>
                <w:szCs w:val="20"/>
              </w:rPr>
            </w:pPr>
            <w:r w:rsidRPr="005E43EF">
              <w:rPr>
                <w:rFonts w:cs="Times New Roman"/>
                <w:b/>
                <w:sz w:val="20"/>
                <w:szCs w:val="20"/>
              </w:rPr>
              <w:t>TCR</w:t>
            </w:r>
          </w:p>
        </w:tc>
        <w:tc>
          <w:tcPr>
            <w:tcW w:w="708" w:type="dxa"/>
            <w:tcBorders>
              <w:top w:val="single" w:sz="4" w:space="0" w:color="auto"/>
              <w:bottom w:val="single" w:sz="4" w:space="0" w:color="auto"/>
            </w:tcBorders>
            <w:vAlign w:val="center"/>
          </w:tcPr>
          <w:p w14:paraId="3A91BB9F" w14:textId="322BB115" w:rsidR="001E59C8" w:rsidRPr="005E43EF" w:rsidRDefault="009156E5" w:rsidP="005E43EF">
            <w:pPr>
              <w:spacing w:line="276" w:lineRule="auto"/>
              <w:jc w:val="center"/>
              <w:rPr>
                <w:rFonts w:cs="Times New Roman"/>
                <w:b/>
                <w:sz w:val="20"/>
                <w:szCs w:val="20"/>
              </w:rPr>
            </w:pPr>
            <w:r w:rsidRPr="005E43EF">
              <w:rPr>
                <w:rFonts w:cs="Times New Roman"/>
                <w:b/>
                <w:sz w:val="20"/>
                <w:szCs w:val="20"/>
                <w:lang w:val="en-ID"/>
              </w:rPr>
              <w:t>C</w:t>
            </w:r>
            <w:r w:rsidRPr="005E43EF">
              <w:rPr>
                <w:rFonts w:cs="Times New Roman"/>
                <w:b/>
                <w:sz w:val="20"/>
                <w:szCs w:val="20"/>
              </w:rPr>
              <w:t>ategory</w:t>
            </w:r>
          </w:p>
        </w:tc>
      </w:tr>
      <w:tr w:rsidR="009366DD" w:rsidRPr="005E43EF" w14:paraId="6AF3EE83" w14:textId="77777777" w:rsidTr="00DB6F83">
        <w:tc>
          <w:tcPr>
            <w:tcW w:w="425" w:type="dxa"/>
            <w:tcBorders>
              <w:top w:val="single" w:sz="4" w:space="0" w:color="auto"/>
            </w:tcBorders>
          </w:tcPr>
          <w:p w14:paraId="034BDE5A"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w:t>
            </w:r>
          </w:p>
        </w:tc>
        <w:tc>
          <w:tcPr>
            <w:tcW w:w="1276" w:type="dxa"/>
            <w:tcBorders>
              <w:top w:val="single" w:sz="4" w:space="0" w:color="auto"/>
            </w:tcBorders>
          </w:tcPr>
          <w:p w14:paraId="109DD580" w14:textId="7233E7BB" w:rsidR="001E59C8" w:rsidRPr="005E43EF" w:rsidRDefault="0057381E" w:rsidP="005E43EF">
            <w:pPr>
              <w:spacing w:line="276" w:lineRule="auto"/>
              <w:rPr>
                <w:rFonts w:eastAsia="Times New Roman" w:cs="Times New Roman"/>
                <w:sz w:val="20"/>
                <w:szCs w:val="20"/>
              </w:rPr>
            </w:pPr>
            <w:r w:rsidRPr="005E43EF">
              <w:rPr>
                <w:rFonts w:eastAsia="Times New Roman" w:cs="Times New Roman"/>
                <w:sz w:val="20"/>
                <w:szCs w:val="20"/>
              </w:rPr>
              <w:t>The Jalatista program has been well managed</w:t>
            </w:r>
          </w:p>
        </w:tc>
        <w:tc>
          <w:tcPr>
            <w:tcW w:w="1134" w:type="dxa"/>
            <w:tcBorders>
              <w:top w:val="single" w:sz="4" w:space="0" w:color="auto"/>
            </w:tcBorders>
            <w:vAlign w:val="center"/>
          </w:tcPr>
          <w:p w14:paraId="121448D3"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45</w:t>
            </w:r>
          </w:p>
        </w:tc>
        <w:tc>
          <w:tcPr>
            <w:tcW w:w="709" w:type="dxa"/>
            <w:tcBorders>
              <w:top w:val="single" w:sz="4" w:space="0" w:color="auto"/>
            </w:tcBorders>
            <w:vAlign w:val="center"/>
          </w:tcPr>
          <w:p w14:paraId="2F3A8F69"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107</w:t>
            </w:r>
          </w:p>
        </w:tc>
        <w:tc>
          <w:tcPr>
            <w:tcW w:w="1134" w:type="dxa"/>
            <w:tcBorders>
              <w:top w:val="single" w:sz="4" w:space="0" w:color="auto"/>
            </w:tcBorders>
            <w:vAlign w:val="center"/>
          </w:tcPr>
          <w:p w14:paraId="749C70EE"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177</w:t>
            </w:r>
          </w:p>
        </w:tc>
        <w:tc>
          <w:tcPr>
            <w:tcW w:w="850" w:type="dxa"/>
            <w:tcBorders>
              <w:top w:val="single" w:sz="4" w:space="0" w:color="auto"/>
            </w:tcBorders>
            <w:vAlign w:val="center"/>
          </w:tcPr>
          <w:p w14:paraId="30A546BC"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66</w:t>
            </w:r>
          </w:p>
        </w:tc>
        <w:tc>
          <w:tcPr>
            <w:tcW w:w="709" w:type="dxa"/>
            <w:tcBorders>
              <w:top w:val="single" w:sz="4" w:space="0" w:color="auto"/>
            </w:tcBorders>
            <w:vAlign w:val="center"/>
          </w:tcPr>
          <w:p w14:paraId="4F975FE8"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35</w:t>
            </w:r>
          </w:p>
        </w:tc>
        <w:tc>
          <w:tcPr>
            <w:tcW w:w="709" w:type="dxa"/>
            <w:tcBorders>
              <w:top w:val="single" w:sz="4" w:space="0" w:color="auto"/>
            </w:tcBorders>
            <w:vAlign w:val="center"/>
          </w:tcPr>
          <w:p w14:paraId="7D47174D"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1229</w:t>
            </w:r>
          </w:p>
        </w:tc>
        <w:tc>
          <w:tcPr>
            <w:tcW w:w="709" w:type="dxa"/>
            <w:tcBorders>
              <w:top w:val="single" w:sz="4" w:space="0" w:color="auto"/>
            </w:tcBorders>
            <w:vAlign w:val="center"/>
          </w:tcPr>
          <w:p w14:paraId="2B55E4E0"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57,2%</w:t>
            </w:r>
          </w:p>
        </w:tc>
        <w:tc>
          <w:tcPr>
            <w:tcW w:w="708" w:type="dxa"/>
            <w:tcBorders>
              <w:top w:val="single" w:sz="4" w:space="0" w:color="auto"/>
            </w:tcBorders>
            <w:vAlign w:val="center"/>
          </w:tcPr>
          <w:p w14:paraId="193A419D" w14:textId="24056C15" w:rsidR="001E59C8" w:rsidRPr="005E43EF" w:rsidRDefault="009366DD" w:rsidP="005E43EF">
            <w:pPr>
              <w:spacing w:line="276" w:lineRule="auto"/>
              <w:jc w:val="center"/>
              <w:rPr>
                <w:rFonts w:cs="Times New Roman"/>
                <w:bCs/>
                <w:sz w:val="20"/>
                <w:szCs w:val="20"/>
              </w:rPr>
            </w:pPr>
            <w:r w:rsidRPr="005E43EF">
              <w:rPr>
                <w:rFonts w:cs="Times New Roman"/>
                <w:bCs/>
                <w:sz w:val="20"/>
                <w:szCs w:val="20"/>
              </w:rPr>
              <w:t>Not good</w:t>
            </w:r>
          </w:p>
        </w:tc>
      </w:tr>
      <w:tr w:rsidR="009366DD" w:rsidRPr="005E43EF" w14:paraId="5CEC52E7" w14:textId="77777777" w:rsidTr="00DB6F83">
        <w:tc>
          <w:tcPr>
            <w:tcW w:w="425" w:type="dxa"/>
          </w:tcPr>
          <w:p w14:paraId="2B12068F"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2.</w:t>
            </w:r>
          </w:p>
        </w:tc>
        <w:tc>
          <w:tcPr>
            <w:tcW w:w="1276" w:type="dxa"/>
          </w:tcPr>
          <w:p w14:paraId="6D92763C" w14:textId="60926E23" w:rsidR="001E59C8" w:rsidRPr="005E43EF" w:rsidRDefault="00F7033C" w:rsidP="005E43EF">
            <w:pPr>
              <w:spacing w:line="276" w:lineRule="auto"/>
              <w:rPr>
                <w:rFonts w:cs="Times New Roman"/>
                <w:b/>
                <w:sz w:val="20"/>
                <w:szCs w:val="20"/>
              </w:rPr>
            </w:pPr>
            <w:r w:rsidRPr="005E43EF">
              <w:rPr>
                <w:rFonts w:eastAsia="Times New Roman" w:cs="Times New Roman"/>
                <w:sz w:val="20"/>
                <w:szCs w:val="20"/>
              </w:rPr>
              <w:t>The Jalatista program management officers are sufficient</w:t>
            </w:r>
          </w:p>
        </w:tc>
        <w:tc>
          <w:tcPr>
            <w:tcW w:w="1134" w:type="dxa"/>
            <w:vAlign w:val="center"/>
          </w:tcPr>
          <w:p w14:paraId="26CED748"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46</w:t>
            </w:r>
          </w:p>
        </w:tc>
        <w:tc>
          <w:tcPr>
            <w:tcW w:w="709" w:type="dxa"/>
            <w:vAlign w:val="center"/>
          </w:tcPr>
          <w:p w14:paraId="6825A5D1"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137</w:t>
            </w:r>
          </w:p>
        </w:tc>
        <w:tc>
          <w:tcPr>
            <w:tcW w:w="1134" w:type="dxa"/>
            <w:vAlign w:val="center"/>
          </w:tcPr>
          <w:p w14:paraId="075739C4"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162</w:t>
            </w:r>
          </w:p>
        </w:tc>
        <w:tc>
          <w:tcPr>
            <w:tcW w:w="850" w:type="dxa"/>
            <w:vAlign w:val="center"/>
          </w:tcPr>
          <w:p w14:paraId="384FCAD4"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47</w:t>
            </w:r>
          </w:p>
        </w:tc>
        <w:tc>
          <w:tcPr>
            <w:tcW w:w="709" w:type="dxa"/>
            <w:vAlign w:val="center"/>
          </w:tcPr>
          <w:p w14:paraId="6824EA73"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38</w:t>
            </w:r>
          </w:p>
        </w:tc>
        <w:tc>
          <w:tcPr>
            <w:tcW w:w="709" w:type="dxa"/>
            <w:vAlign w:val="center"/>
          </w:tcPr>
          <w:p w14:paraId="6B4329E6"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1184</w:t>
            </w:r>
          </w:p>
        </w:tc>
        <w:tc>
          <w:tcPr>
            <w:tcW w:w="709" w:type="dxa"/>
            <w:vAlign w:val="center"/>
          </w:tcPr>
          <w:p w14:paraId="0AAB3A85"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55,1%</w:t>
            </w:r>
          </w:p>
        </w:tc>
        <w:tc>
          <w:tcPr>
            <w:tcW w:w="708" w:type="dxa"/>
            <w:vAlign w:val="center"/>
          </w:tcPr>
          <w:p w14:paraId="65F0AB66" w14:textId="7BAB0A78" w:rsidR="001E59C8" w:rsidRPr="005E43EF" w:rsidRDefault="009366DD" w:rsidP="005E43EF">
            <w:pPr>
              <w:spacing w:line="276" w:lineRule="auto"/>
              <w:jc w:val="center"/>
              <w:rPr>
                <w:rFonts w:cs="Times New Roman"/>
                <w:bCs/>
                <w:sz w:val="20"/>
                <w:szCs w:val="20"/>
              </w:rPr>
            </w:pPr>
            <w:r w:rsidRPr="005E43EF">
              <w:rPr>
                <w:rFonts w:cs="Times New Roman"/>
                <w:bCs/>
                <w:sz w:val="20"/>
                <w:szCs w:val="20"/>
              </w:rPr>
              <w:t>Not good</w:t>
            </w:r>
          </w:p>
        </w:tc>
      </w:tr>
      <w:tr w:rsidR="009366DD" w:rsidRPr="005E43EF" w14:paraId="1A1AC357" w14:textId="77777777" w:rsidTr="00DB6F83">
        <w:tc>
          <w:tcPr>
            <w:tcW w:w="425" w:type="dxa"/>
          </w:tcPr>
          <w:p w14:paraId="71354281"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3.</w:t>
            </w:r>
          </w:p>
        </w:tc>
        <w:tc>
          <w:tcPr>
            <w:tcW w:w="1276" w:type="dxa"/>
          </w:tcPr>
          <w:p w14:paraId="23453FDB" w14:textId="2306E6A4" w:rsidR="001E59C8" w:rsidRPr="005E43EF" w:rsidRDefault="00F7033C" w:rsidP="005E43EF">
            <w:pPr>
              <w:spacing w:line="276" w:lineRule="auto"/>
              <w:rPr>
                <w:rFonts w:cs="Times New Roman"/>
                <w:b/>
                <w:sz w:val="20"/>
                <w:szCs w:val="20"/>
              </w:rPr>
            </w:pPr>
            <w:r w:rsidRPr="005E43EF">
              <w:rPr>
                <w:rFonts w:eastAsia="Times New Roman" w:cs="Times New Roman"/>
                <w:sz w:val="20"/>
                <w:szCs w:val="20"/>
              </w:rPr>
              <w:t>Competent management officer to carry out maintenance of the Jalatista facilities</w:t>
            </w:r>
          </w:p>
        </w:tc>
        <w:tc>
          <w:tcPr>
            <w:tcW w:w="1134" w:type="dxa"/>
            <w:vAlign w:val="center"/>
          </w:tcPr>
          <w:p w14:paraId="32AF8B1A"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35</w:t>
            </w:r>
          </w:p>
        </w:tc>
        <w:tc>
          <w:tcPr>
            <w:tcW w:w="709" w:type="dxa"/>
            <w:vAlign w:val="center"/>
          </w:tcPr>
          <w:p w14:paraId="1378366B"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119</w:t>
            </w:r>
          </w:p>
        </w:tc>
        <w:tc>
          <w:tcPr>
            <w:tcW w:w="1134" w:type="dxa"/>
            <w:vAlign w:val="center"/>
          </w:tcPr>
          <w:p w14:paraId="05CC75C6"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176</w:t>
            </w:r>
          </w:p>
        </w:tc>
        <w:tc>
          <w:tcPr>
            <w:tcW w:w="850" w:type="dxa"/>
            <w:vAlign w:val="center"/>
          </w:tcPr>
          <w:p w14:paraId="0FCEEAAD"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60</w:t>
            </w:r>
          </w:p>
        </w:tc>
        <w:tc>
          <w:tcPr>
            <w:tcW w:w="709" w:type="dxa"/>
            <w:vAlign w:val="center"/>
          </w:tcPr>
          <w:p w14:paraId="100D95BD"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40</w:t>
            </w:r>
          </w:p>
        </w:tc>
        <w:tc>
          <w:tcPr>
            <w:tcW w:w="709" w:type="dxa"/>
            <w:vAlign w:val="center"/>
          </w:tcPr>
          <w:p w14:paraId="7436318C"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1241</w:t>
            </w:r>
          </w:p>
        </w:tc>
        <w:tc>
          <w:tcPr>
            <w:tcW w:w="709" w:type="dxa"/>
            <w:vAlign w:val="center"/>
          </w:tcPr>
          <w:p w14:paraId="5E17C969"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57,7%</w:t>
            </w:r>
          </w:p>
        </w:tc>
        <w:tc>
          <w:tcPr>
            <w:tcW w:w="708" w:type="dxa"/>
            <w:vAlign w:val="center"/>
          </w:tcPr>
          <w:p w14:paraId="51969D3B" w14:textId="7F2F2FD6" w:rsidR="001E59C8" w:rsidRPr="005E43EF" w:rsidRDefault="009366DD" w:rsidP="005E43EF">
            <w:pPr>
              <w:spacing w:line="276" w:lineRule="auto"/>
              <w:jc w:val="center"/>
              <w:rPr>
                <w:rFonts w:cs="Times New Roman"/>
                <w:bCs/>
                <w:sz w:val="20"/>
                <w:szCs w:val="20"/>
              </w:rPr>
            </w:pPr>
            <w:r w:rsidRPr="005E43EF">
              <w:rPr>
                <w:rFonts w:cs="Times New Roman"/>
                <w:bCs/>
                <w:sz w:val="20"/>
                <w:szCs w:val="20"/>
              </w:rPr>
              <w:t>Not good</w:t>
            </w:r>
          </w:p>
        </w:tc>
      </w:tr>
      <w:tr w:rsidR="009366DD" w:rsidRPr="005E43EF" w14:paraId="62EC40DB" w14:textId="77777777" w:rsidTr="00DB6F83">
        <w:tc>
          <w:tcPr>
            <w:tcW w:w="425" w:type="dxa"/>
            <w:tcBorders>
              <w:bottom w:val="single" w:sz="4" w:space="0" w:color="auto"/>
            </w:tcBorders>
          </w:tcPr>
          <w:p w14:paraId="0FC4B175"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4.</w:t>
            </w:r>
          </w:p>
        </w:tc>
        <w:tc>
          <w:tcPr>
            <w:tcW w:w="1276" w:type="dxa"/>
            <w:tcBorders>
              <w:bottom w:val="single" w:sz="4" w:space="0" w:color="auto"/>
            </w:tcBorders>
          </w:tcPr>
          <w:p w14:paraId="07D8889C" w14:textId="4DBDA2EA" w:rsidR="001E59C8" w:rsidRPr="005E43EF" w:rsidRDefault="00F7033C" w:rsidP="005E43EF">
            <w:pPr>
              <w:spacing w:line="276" w:lineRule="auto"/>
              <w:rPr>
                <w:rFonts w:cs="Times New Roman"/>
                <w:b/>
                <w:sz w:val="20"/>
                <w:szCs w:val="20"/>
              </w:rPr>
            </w:pPr>
            <w:r w:rsidRPr="005E43EF">
              <w:rPr>
                <w:rFonts w:eastAsia="Times New Roman" w:cs="Times New Roman"/>
                <w:sz w:val="20"/>
                <w:szCs w:val="20"/>
              </w:rPr>
              <w:t>The water quality of the Jalatista program is drinkable</w:t>
            </w:r>
          </w:p>
        </w:tc>
        <w:tc>
          <w:tcPr>
            <w:tcW w:w="1134" w:type="dxa"/>
            <w:tcBorders>
              <w:bottom w:val="single" w:sz="4" w:space="0" w:color="auto"/>
            </w:tcBorders>
            <w:vAlign w:val="center"/>
          </w:tcPr>
          <w:p w14:paraId="18FD7781"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40</w:t>
            </w:r>
          </w:p>
        </w:tc>
        <w:tc>
          <w:tcPr>
            <w:tcW w:w="709" w:type="dxa"/>
            <w:tcBorders>
              <w:bottom w:val="single" w:sz="4" w:space="0" w:color="auto"/>
            </w:tcBorders>
            <w:vAlign w:val="center"/>
          </w:tcPr>
          <w:p w14:paraId="4EDE577F"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66</w:t>
            </w:r>
          </w:p>
        </w:tc>
        <w:tc>
          <w:tcPr>
            <w:tcW w:w="1134" w:type="dxa"/>
            <w:tcBorders>
              <w:bottom w:val="single" w:sz="4" w:space="0" w:color="auto"/>
            </w:tcBorders>
            <w:vAlign w:val="center"/>
          </w:tcPr>
          <w:p w14:paraId="42CF6F7D"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141</w:t>
            </w:r>
          </w:p>
        </w:tc>
        <w:tc>
          <w:tcPr>
            <w:tcW w:w="850" w:type="dxa"/>
            <w:tcBorders>
              <w:bottom w:val="single" w:sz="4" w:space="0" w:color="auto"/>
            </w:tcBorders>
            <w:vAlign w:val="center"/>
          </w:tcPr>
          <w:p w14:paraId="2AF4EBC6"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121</w:t>
            </w:r>
          </w:p>
        </w:tc>
        <w:tc>
          <w:tcPr>
            <w:tcW w:w="709" w:type="dxa"/>
            <w:tcBorders>
              <w:bottom w:val="single" w:sz="4" w:space="0" w:color="auto"/>
            </w:tcBorders>
            <w:vAlign w:val="center"/>
          </w:tcPr>
          <w:p w14:paraId="1105CAD9"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62</w:t>
            </w:r>
          </w:p>
        </w:tc>
        <w:tc>
          <w:tcPr>
            <w:tcW w:w="709" w:type="dxa"/>
            <w:tcBorders>
              <w:bottom w:val="single" w:sz="4" w:space="0" w:color="auto"/>
            </w:tcBorders>
            <w:vAlign w:val="center"/>
          </w:tcPr>
          <w:p w14:paraId="264397FD"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1389</w:t>
            </w:r>
          </w:p>
        </w:tc>
        <w:tc>
          <w:tcPr>
            <w:tcW w:w="709" w:type="dxa"/>
            <w:tcBorders>
              <w:bottom w:val="single" w:sz="4" w:space="0" w:color="auto"/>
            </w:tcBorders>
            <w:vAlign w:val="center"/>
          </w:tcPr>
          <w:p w14:paraId="0A2A7E62" w14:textId="77777777" w:rsidR="001E59C8" w:rsidRPr="005E43EF" w:rsidRDefault="001E59C8" w:rsidP="005E43EF">
            <w:pPr>
              <w:spacing w:line="276" w:lineRule="auto"/>
              <w:jc w:val="center"/>
              <w:rPr>
                <w:rFonts w:cs="Times New Roman"/>
                <w:bCs/>
                <w:sz w:val="20"/>
                <w:szCs w:val="20"/>
              </w:rPr>
            </w:pPr>
            <w:r w:rsidRPr="005E43EF">
              <w:rPr>
                <w:rFonts w:cs="Times New Roman"/>
                <w:bCs/>
                <w:sz w:val="20"/>
                <w:szCs w:val="20"/>
              </w:rPr>
              <w:t>64,6%</w:t>
            </w:r>
          </w:p>
        </w:tc>
        <w:tc>
          <w:tcPr>
            <w:tcW w:w="708" w:type="dxa"/>
            <w:tcBorders>
              <w:bottom w:val="single" w:sz="4" w:space="0" w:color="auto"/>
            </w:tcBorders>
            <w:vAlign w:val="center"/>
          </w:tcPr>
          <w:p w14:paraId="1B3F354B" w14:textId="0C6F1A18" w:rsidR="001E59C8" w:rsidRPr="005E43EF" w:rsidRDefault="009366DD" w:rsidP="005E43EF">
            <w:pPr>
              <w:spacing w:line="276" w:lineRule="auto"/>
              <w:jc w:val="center"/>
              <w:rPr>
                <w:rFonts w:cs="Times New Roman"/>
                <w:bCs/>
                <w:sz w:val="20"/>
                <w:szCs w:val="20"/>
              </w:rPr>
            </w:pPr>
            <w:r w:rsidRPr="005E43EF">
              <w:rPr>
                <w:rFonts w:cs="Times New Roman"/>
                <w:bCs/>
                <w:sz w:val="20"/>
                <w:szCs w:val="20"/>
              </w:rPr>
              <w:t>Not good</w:t>
            </w:r>
          </w:p>
        </w:tc>
      </w:tr>
      <w:tr w:rsidR="001E59C8" w:rsidRPr="005E43EF" w14:paraId="0D55052D" w14:textId="77777777" w:rsidTr="00DB6F83">
        <w:tc>
          <w:tcPr>
            <w:tcW w:w="6946" w:type="dxa"/>
            <w:gridSpan w:val="8"/>
            <w:tcBorders>
              <w:top w:val="single" w:sz="4" w:space="0" w:color="auto"/>
              <w:bottom w:val="single" w:sz="4" w:space="0" w:color="auto"/>
            </w:tcBorders>
            <w:vAlign w:val="center"/>
          </w:tcPr>
          <w:p w14:paraId="1C80FDC2" w14:textId="62B32629" w:rsidR="001E59C8" w:rsidRPr="005E43EF" w:rsidRDefault="009156E5" w:rsidP="005E43EF">
            <w:pPr>
              <w:spacing w:line="276" w:lineRule="auto"/>
              <w:jc w:val="center"/>
              <w:rPr>
                <w:rFonts w:cs="Times New Roman"/>
                <w:b/>
                <w:sz w:val="20"/>
                <w:szCs w:val="20"/>
              </w:rPr>
            </w:pPr>
            <w:r w:rsidRPr="005E43EF">
              <w:rPr>
                <w:rFonts w:cs="Times New Roman"/>
                <w:b/>
                <w:sz w:val="20"/>
                <w:szCs w:val="20"/>
              </w:rPr>
              <w:t>Score Percentage</w:t>
            </w:r>
          </w:p>
        </w:tc>
        <w:tc>
          <w:tcPr>
            <w:tcW w:w="1417" w:type="dxa"/>
            <w:gridSpan w:val="2"/>
            <w:tcBorders>
              <w:top w:val="single" w:sz="4" w:space="0" w:color="auto"/>
              <w:bottom w:val="single" w:sz="4" w:space="0" w:color="auto"/>
            </w:tcBorders>
            <w:vAlign w:val="center"/>
          </w:tcPr>
          <w:p w14:paraId="1B93BA0B" w14:textId="77777777" w:rsidR="001E59C8" w:rsidRPr="005E43EF" w:rsidRDefault="001E59C8" w:rsidP="005E43EF">
            <w:pPr>
              <w:spacing w:line="276" w:lineRule="auto"/>
              <w:jc w:val="center"/>
              <w:rPr>
                <w:rFonts w:cs="Times New Roman"/>
                <w:b/>
                <w:sz w:val="20"/>
                <w:szCs w:val="20"/>
              </w:rPr>
            </w:pPr>
            <w:r w:rsidRPr="005E43EF">
              <w:rPr>
                <w:rFonts w:cs="Times New Roman"/>
                <w:b/>
                <w:sz w:val="20"/>
                <w:szCs w:val="20"/>
              </w:rPr>
              <w:t>58,7%</w:t>
            </w:r>
          </w:p>
        </w:tc>
      </w:tr>
    </w:tbl>
    <w:p w14:paraId="684756BA" w14:textId="77777777" w:rsidR="001E59C8" w:rsidRPr="005E43EF" w:rsidRDefault="001E59C8" w:rsidP="005E43EF">
      <w:pPr>
        <w:spacing w:line="276" w:lineRule="auto"/>
        <w:jc w:val="center"/>
        <w:rPr>
          <w:b/>
          <w:bCs/>
          <w:sz w:val="20"/>
          <w:szCs w:val="20"/>
          <w:lang w:val="en-ID"/>
        </w:rPr>
      </w:pPr>
    </w:p>
    <w:p w14:paraId="596F06D0" w14:textId="0C23BD57" w:rsidR="001E59C8" w:rsidRPr="005E43EF" w:rsidRDefault="001E59C8" w:rsidP="005E43EF">
      <w:pPr>
        <w:spacing w:after="0" w:line="276" w:lineRule="auto"/>
        <w:jc w:val="center"/>
        <w:rPr>
          <w:b/>
          <w:bCs/>
          <w:sz w:val="20"/>
          <w:szCs w:val="20"/>
          <w:lang w:val="en-ID"/>
        </w:rPr>
      </w:pPr>
      <w:r w:rsidRPr="005E43EF">
        <w:rPr>
          <w:b/>
          <w:bCs/>
          <w:sz w:val="20"/>
          <w:szCs w:val="20"/>
          <w:lang w:val="en-ID"/>
        </w:rPr>
        <w:t>Tab</w:t>
      </w:r>
      <w:r w:rsidR="009156E5" w:rsidRPr="005E43EF">
        <w:rPr>
          <w:b/>
          <w:bCs/>
          <w:sz w:val="20"/>
          <w:szCs w:val="20"/>
          <w:lang w:val="en-ID"/>
        </w:rPr>
        <w:t>le</w:t>
      </w:r>
      <w:r w:rsidRPr="005E43EF">
        <w:rPr>
          <w:b/>
          <w:bCs/>
          <w:sz w:val="20"/>
          <w:szCs w:val="20"/>
          <w:lang w:val="en-ID"/>
        </w:rPr>
        <w:t xml:space="preserve"> 4</w:t>
      </w:r>
    </w:p>
    <w:p w14:paraId="07827507" w14:textId="05DE8B59" w:rsidR="00885D15" w:rsidRPr="005E43EF" w:rsidRDefault="00885D15" w:rsidP="005E43EF">
      <w:pPr>
        <w:spacing w:line="276" w:lineRule="auto"/>
        <w:jc w:val="center"/>
        <w:rPr>
          <w:b/>
          <w:bCs/>
          <w:sz w:val="20"/>
          <w:szCs w:val="20"/>
          <w:lang w:val="en-ID"/>
        </w:rPr>
      </w:pPr>
      <w:r w:rsidRPr="005E43EF">
        <w:rPr>
          <w:b/>
          <w:bCs/>
          <w:sz w:val="20"/>
          <w:szCs w:val="20"/>
          <w:lang w:val="en-ID"/>
        </w:rPr>
        <w:t>Respondents Perception</w:t>
      </w:r>
    </w:p>
    <w:tbl>
      <w:tblPr>
        <w:tblStyle w:val="TableGrid"/>
        <w:tblW w:w="8363" w:type="dxa"/>
        <w:tblInd w:w="1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560"/>
        <w:gridCol w:w="992"/>
        <w:gridCol w:w="709"/>
        <w:gridCol w:w="992"/>
        <w:gridCol w:w="850"/>
        <w:gridCol w:w="709"/>
        <w:gridCol w:w="709"/>
        <w:gridCol w:w="709"/>
        <w:gridCol w:w="708"/>
      </w:tblGrid>
      <w:tr w:rsidR="00885D15" w:rsidRPr="005E43EF" w14:paraId="309F773E" w14:textId="77777777" w:rsidTr="00DB6F83">
        <w:trPr>
          <w:trHeight w:val="700"/>
          <w:tblHeader/>
        </w:trPr>
        <w:tc>
          <w:tcPr>
            <w:tcW w:w="425" w:type="dxa"/>
            <w:tcBorders>
              <w:top w:val="single" w:sz="4" w:space="0" w:color="auto"/>
              <w:bottom w:val="single" w:sz="4" w:space="0" w:color="auto"/>
            </w:tcBorders>
            <w:vAlign w:val="center"/>
          </w:tcPr>
          <w:p w14:paraId="1CC0386F" w14:textId="77777777" w:rsidR="00885D15" w:rsidRPr="005E43EF" w:rsidRDefault="00885D15" w:rsidP="005E43EF">
            <w:pPr>
              <w:spacing w:line="276" w:lineRule="auto"/>
              <w:jc w:val="center"/>
              <w:rPr>
                <w:rFonts w:cs="Times New Roman"/>
                <w:b/>
                <w:sz w:val="20"/>
                <w:szCs w:val="20"/>
              </w:rPr>
            </w:pPr>
            <w:r w:rsidRPr="005E43EF">
              <w:rPr>
                <w:rFonts w:cs="Times New Roman"/>
                <w:b/>
                <w:sz w:val="20"/>
                <w:szCs w:val="20"/>
              </w:rPr>
              <w:t>No</w:t>
            </w:r>
          </w:p>
        </w:tc>
        <w:tc>
          <w:tcPr>
            <w:tcW w:w="1560" w:type="dxa"/>
            <w:tcBorders>
              <w:top w:val="single" w:sz="4" w:space="0" w:color="auto"/>
              <w:bottom w:val="single" w:sz="4" w:space="0" w:color="auto"/>
            </w:tcBorders>
            <w:vAlign w:val="center"/>
          </w:tcPr>
          <w:p w14:paraId="1541AB7B" w14:textId="6DFD2673" w:rsidR="00885D15" w:rsidRPr="005E43EF" w:rsidRDefault="009366DD" w:rsidP="005E43EF">
            <w:pPr>
              <w:spacing w:line="276" w:lineRule="auto"/>
              <w:jc w:val="center"/>
              <w:rPr>
                <w:rFonts w:cs="Times New Roman"/>
                <w:b/>
                <w:sz w:val="20"/>
                <w:szCs w:val="20"/>
              </w:rPr>
            </w:pPr>
            <w:r w:rsidRPr="005E43EF">
              <w:rPr>
                <w:rFonts w:cs="Times New Roman"/>
                <w:b/>
                <w:sz w:val="20"/>
                <w:szCs w:val="20"/>
              </w:rPr>
              <w:t>Statement</w:t>
            </w:r>
          </w:p>
        </w:tc>
        <w:tc>
          <w:tcPr>
            <w:tcW w:w="992" w:type="dxa"/>
            <w:tcBorders>
              <w:top w:val="single" w:sz="4" w:space="0" w:color="auto"/>
              <w:bottom w:val="single" w:sz="4" w:space="0" w:color="auto"/>
            </w:tcBorders>
            <w:vAlign w:val="center"/>
          </w:tcPr>
          <w:p w14:paraId="135C4728" w14:textId="14C6812A" w:rsidR="00885D15" w:rsidRPr="005E43EF" w:rsidRDefault="009366DD" w:rsidP="005E43EF">
            <w:pPr>
              <w:spacing w:line="276" w:lineRule="auto"/>
              <w:jc w:val="center"/>
              <w:rPr>
                <w:rFonts w:cs="Times New Roman"/>
                <w:b/>
                <w:sz w:val="20"/>
                <w:szCs w:val="20"/>
              </w:rPr>
            </w:pPr>
            <w:r w:rsidRPr="005E43EF">
              <w:rPr>
                <w:rFonts w:eastAsia="Times New Roman" w:cs="Times New Roman"/>
                <w:b/>
                <w:bCs/>
                <w:color w:val="000000"/>
                <w:sz w:val="20"/>
                <w:szCs w:val="20"/>
              </w:rPr>
              <w:t>Very impossible</w:t>
            </w:r>
          </w:p>
        </w:tc>
        <w:tc>
          <w:tcPr>
            <w:tcW w:w="709" w:type="dxa"/>
            <w:tcBorders>
              <w:top w:val="single" w:sz="4" w:space="0" w:color="auto"/>
              <w:bottom w:val="single" w:sz="4" w:space="0" w:color="auto"/>
            </w:tcBorders>
            <w:vAlign w:val="center"/>
          </w:tcPr>
          <w:p w14:paraId="56228938" w14:textId="33D131AF" w:rsidR="00885D15" w:rsidRPr="005E43EF" w:rsidRDefault="009366DD" w:rsidP="005E43EF">
            <w:pPr>
              <w:spacing w:line="276" w:lineRule="auto"/>
              <w:jc w:val="center"/>
              <w:rPr>
                <w:rFonts w:cs="Times New Roman"/>
                <w:b/>
                <w:sz w:val="20"/>
                <w:szCs w:val="20"/>
              </w:rPr>
            </w:pPr>
            <w:r w:rsidRPr="005E43EF">
              <w:rPr>
                <w:rFonts w:eastAsia="Times New Roman" w:cs="Times New Roman"/>
                <w:b/>
                <w:bCs/>
                <w:color w:val="000000"/>
                <w:sz w:val="20"/>
                <w:szCs w:val="20"/>
              </w:rPr>
              <w:t>Impossible</w:t>
            </w:r>
          </w:p>
        </w:tc>
        <w:tc>
          <w:tcPr>
            <w:tcW w:w="992" w:type="dxa"/>
            <w:tcBorders>
              <w:top w:val="single" w:sz="4" w:space="0" w:color="auto"/>
              <w:bottom w:val="single" w:sz="4" w:space="0" w:color="auto"/>
            </w:tcBorders>
            <w:vAlign w:val="center"/>
          </w:tcPr>
          <w:p w14:paraId="05F71252" w14:textId="38BE023E" w:rsidR="00885D15" w:rsidRPr="005E43EF" w:rsidRDefault="009366DD" w:rsidP="005E43EF">
            <w:pPr>
              <w:spacing w:line="276" w:lineRule="auto"/>
              <w:jc w:val="center"/>
              <w:rPr>
                <w:rFonts w:cs="Times New Roman"/>
                <w:b/>
                <w:sz w:val="20"/>
                <w:szCs w:val="20"/>
              </w:rPr>
            </w:pPr>
            <w:r w:rsidRPr="005E43EF">
              <w:rPr>
                <w:rFonts w:eastAsia="Times New Roman" w:cs="Times New Roman"/>
                <w:b/>
                <w:bCs/>
                <w:color w:val="000000"/>
                <w:sz w:val="20"/>
                <w:szCs w:val="20"/>
              </w:rPr>
              <w:t xml:space="preserve">Neither </w:t>
            </w:r>
            <w:r w:rsidRPr="005E43EF">
              <w:rPr>
                <w:rFonts w:eastAsia="Times New Roman" w:cs="Times New Roman"/>
                <w:b/>
                <w:bCs/>
                <w:color w:val="000000"/>
                <w:sz w:val="20"/>
                <w:szCs w:val="20"/>
                <w:lang w:val="en-ID"/>
              </w:rPr>
              <w:t>impossible</w:t>
            </w:r>
            <w:r w:rsidRPr="005E43EF">
              <w:rPr>
                <w:rFonts w:eastAsia="Times New Roman" w:cs="Times New Roman"/>
                <w:b/>
                <w:bCs/>
                <w:color w:val="000000"/>
                <w:sz w:val="20"/>
                <w:szCs w:val="20"/>
              </w:rPr>
              <w:t xml:space="preserve"> nor</w:t>
            </w:r>
            <w:r w:rsidRPr="005E43EF">
              <w:rPr>
                <w:rFonts w:eastAsia="Times New Roman" w:cs="Times New Roman"/>
                <w:b/>
                <w:bCs/>
                <w:color w:val="000000"/>
                <w:sz w:val="20"/>
                <w:szCs w:val="20"/>
                <w:lang w:val="en-ID"/>
              </w:rPr>
              <w:t xml:space="preserve"> possible</w:t>
            </w:r>
          </w:p>
        </w:tc>
        <w:tc>
          <w:tcPr>
            <w:tcW w:w="850" w:type="dxa"/>
            <w:tcBorders>
              <w:top w:val="single" w:sz="4" w:space="0" w:color="auto"/>
              <w:bottom w:val="single" w:sz="4" w:space="0" w:color="auto"/>
            </w:tcBorders>
            <w:vAlign w:val="center"/>
          </w:tcPr>
          <w:p w14:paraId="7286999F" w14:textId="2CD015A1" w:rsidR="00885D15" w:rsidRPr="005E43EF" w:rsidRDefault="009366DD" w:rsidP="005E43EF">
            <w:pPr>
              <w:spacing w:line="276" w:lineRule="auto"/>
              <w:jc w:val="center"/>
              <w:rPr>
                <w:rFonts w:cs="Times New Roman"/>
                <w:b/>
                <w:sz w:val="20"/>
                <w:szCs w:val="20"/>
              </w:rPr>
            </w:pPr>
            <w:r w:rsidRPr="005E43EF">
              <w:rPr>
                <w:rFonts w:eastAsia="Times New Roman" w:cs="Times New Roman"/>
                <w:b/>
                <w:bCs/>
                <w:color w:val="000000"/>
                <w:sz w:val="20"/>
                <w:szCs w:val="20"/>
              </w:rPr>
              <w:t>Possible</w:t>
            </w:r>
          </w:p>
        </w:tc>
        <w:tc>
          <w:tcPr>
            <w:tcW w:w="709" w:type="dxa"/>
            <w:tcBorders>
              <w:top w:val="single" w:sz="4" w:space="0" w:color="auto"/>
              <w:bottom w:val="single" w:sz="4" w:space="0" w:color="auto"/>
            </w:tcBorders>
            <w:vAlign w:val="center"/>
          </w:tcPr>
          <w:p w14:paraId="30C04DB1" w14:textId="6B2ED418" w:rsidR="00885D15" w:rsidRPr="005E43EF" w:rsidRDefault="009366DD" w:rsidP="005E43EF">
            <w:pPr>
              <w:spacing w:line="276" w:lineRule="auto"/>
              <w:jc w:val="center"/>
              <w:rPr>
                <w:rFonts w:cs="Times New Roman"/>
                <w:b/>
                <w:sz w:val="20"/>
                <w:szCs w:val="20"/>
              </w:rPr>
            </w:pPr>
            <w:r w:rsidRPr="005E43EF">
              <w:rPr>
                <w:rFonts w:eastAsia="Times New Roman" w:cs="Times New Roman"/>
                <w:b/>
                <w:bCs/>
                <w:color w:val="000000"/>
                <w:sz w:val="20"/>
                <w:szCs w:val="20"/>
              </w:rPr>
              <w:t>Very likely</w:t>
            </w:r>
          </w:p>
        </w:tc>
        <w:tc>
          <w:tcPr>
            <w:tcW w:w="709" w:type="dxa"/>
            <w:tcBorders>
              <w:top w:val="single" w:sz="4" w:space="0" w:color="auto"/>
              <w:bottom w:val="single" w:sz="4" w:space="0" w:color="auto"/>
            </w:tcBorders>
            <w:vAlign w:val="center"/>
          </w:tcPr>
          <w:p w14:paraId="5C714C8D" w14:textId="3A8B84B0" w:rsidR="00885D15" w:rsidRPr="005E43EF" w:rsidRDefault="009366DD" w:rsidP="005E43EF">
            <w:pPr>
              <w:spacing w:line="276" w:lineRule="auto"/>
              <w:jc w:val="center"/>
              <w:rPr>
                <w:rFonts w:cs="Times New Roman"/>
                <w:b/>
                <w:sz w:val="20"/>
                <w:szCs w:val="20"/>
              </w:rPr>
            </w:pPr>
            <w:r w:rsidRPr="005E43EF">
              <w:rPr>
                <w:rFonts w:cs="Times New Roman"/>
                <w:b/>
                <w:sz w:val="20"/>
                <w:szCs w:val="20"/>
              </w:rPr>
              <w:t>S</w:t>
            </w:r>
            <w:r w:rsidRPr="005E43EF">
              <w:rPr>
                <w:rFonts w:cs="Times New Roman"/>
                <w:b/>
                <w:sz w:val="20"/>
                <w:szCs w:val="20"/>
                <w:lang w:val="en-ID"/>
              </w:rPr>
              <w:t>c</w:t>
            </w:r>
            <w:r w:rsidRPr="005E43EF">
              <w:rPr>
                <w:rFonts w:cs="Times New Roman"/>
                <w:b/>
                <w:sz w:val="20"/>
                <w:szCs w:val="20"/>
              </w:rPr>
              <w:t>or</w:t>
            </w:r>
            <w:r w:rsidRPr="005E43EF">
              <w:rPr>
                <w:rFonts w:cs="Times New Roman"/>
                <w:b/>
                <w:sz w:val="20"/>
                <w:szCs w:val="20"/>
                <w:lang w:val="en-ID"/>
              </w:rPr>
              <w:t>e</w:t>
            </w:r>
          </w:p>
        </w:tc>
        <w:tc>
          <w:tcPr>
            <w:tcW w:w="709" w:type="dxa"/>
            <w:tcBorders>
              <w:top w:val="single" w:sz="4" w:space="0" w:color="auto"/>
              <w:bottom w:val="single" w:sz="4" w:space="0" w:color="auto"/>
            </w:tcBorders>
            <w:vAlign w:val="center"/>
          </w:tcPr>
          <w:p w14:paraId="0192A17B" w14:textId="77777777" w:rsidR="00885D15" w:rsidRPr="005E43EF" w:rsidRDefault="00885D15" w:rsidP="005E43EF">
            <w:pPr>
              <w:spacing w:line="276" w:lineRule="auto"/>
              <w:jc w:val="center"/>
              <w:rPr>
                <w:rFonts w:cs="Times New Roman"/>
                <w:b/>
                <w:sz w:val="20"/>
                <w:szCs w:val="20"/>
              </w:rPr>
            </w:pPr>
            <w:r w:rsidRPr="005E43EF">
              <w:rPr>
                <w:rFonts w:cs="Times New Roman"/>
                <w:b/>
                <w:sz w:val="20"/>
                <w:szCs w:val="20"/>
              </w:rPr>
              <w:t>TCR</w:t>
            </w:r>
          </w:p>
        </w:tc>
        <w:tc>
          <w:tcPr>
            <w:tcW w:w="708" w:type="dxa"/>
            <w:tcBorders>
              <w:top w:val="single" w:sz="4" w:space="0" w:color="auto"/>
              <w:bottom w:val="single" w:sz="4" w:space="0" w:color="auto"/>
            </w:tcBorders>
            <w:vAlign w:val="center"/>
          </w:tcPr>
          <w:p w14:paraId="7149A081" w14:textId="7BD301D0" w:rsidR="00885D15" w:rsidRPr="005E43EF" w:rsidRDefault="009366DD" w:rsidP="005E43EF">
            <w:pPr>
              <w:spacing w:line="276" w:lineRule="auto"/>
              <w:jc w:val="center"/>
              <w:rPr>
                <w:rFonts w:cs="Times New Roman"/>
                <w:b/>
                <w:sz w:val="20"/>
                <w:szCs w:val="20"/>
              </w:rPr>
            </w:pPr>
            <w:r w:rsidRPr="005E43EF">
              <w:rPr>
                <w:rFonts w:cs="Times New Roman"/>
                <w:b/>
                <w:sz w:val="20"/>
                <w:szCs w:val="20"/>
                <w:lang w:val="en-ID"/>
              </w:rPr>
              <w:t>C</w:t>
            </w:r>
            <w:r w:rsidRPr="005E43EF">
              <w:rPr>
                <w:rFonts w:cs="Times New Roman"/>
                <w:b/>
                <w:sz w:val="20"/>
                <w:szCs w:val="20"/>
              </w:rPr>
              <w:t>ategory</w:t>
            </w:r>
          </w:p>
        </w:tc>
      </w:tr>
      <w:tr w:rsidR="00885D15" w:rsidRPr="005E43EF" w14:paraId="731B35EF" w14:textId="77777777" w:rsidTr="00DB6F83">
        <w:tc>
          <w:tcPr>
            <w:tcW w:w="425" w:type="dxa"/>
            <w:tcBorders>
              <w:top w:val="single" w:sz="4" w:space="0" w:color="auto"/>
            </w:tcBorders>
          </w:tcPr>
          <w:p w14:paraId="70AE46A2"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w:t>
            </w:r>
          </w:p>
        </w:tc>
        <w:tc>
          <w:tcPr>
            <w:tcW w:w="1560" w:type="dxa"/>
            <w:tcBorders>
              <w:top w:val="single" w:sz="4" w:space="0" w:color="auto"/>
            </w:tcBorders>
          </w:tcPr>
          <w:p w14:paraId="68D8AF22" w14:textId="13CBA647" w:rsidR="00885D15" w:rsidRPr="005E43EF" w:rsidRDefault="000C4E21" w:rsidP="005E43EF">
            <w:pPr>
              <w:spacing w:line="276" w:lineRule="auto"/>
              <w:rPr>
                <w:rFonts w:eastAsia="Times New Roman" w:cs="Times New Roman"/>
                <w:sz w:val="20"/>
                <w:szCs w:val="20"/>
              </w:rPr>
            </w:pPr>
            <w:r w:rsidRPr="005E43EF">
              <w:rPr>
                <w:rFonts w:eastAsia="Times New Roman" w:cs="Times New Roman"/>
                <w:sz w:val="20"/>
                <w:szCs w:val="20"/>
              </w:rPr>
              <w:t xml:space="preserve">The Jalatista program has been implemented </w:t>
            </w:r>
            <w:r w:rsidR="000100CD" w:rsidRPr="005E43EF">
              <w:rPr>
                <w:rFonts w:eastAsia="Times New Roman" w:cs="Times New Roman"/>
                <w:sz w:val="20"/>
                <w:szCs w:val="20"/>
                <w:lang w:val="en-ID"/>
              </w:rPr>
              <w:t>by</w:t>
            </w:r>
            <w:r w:rsidRPr="005E43EF">
              <w:rPr>
                <w:rFonts w:eastAsia="Times New Roman" w:cs="Times New Roman"/>
                <w:sz w:val="20"/>
                <w:szCs w:val="20"/>
              </w:rPr>
              <w:t xml:space="preserve"> the program objectives</w:t>
            </w:r>
          </w:p>
        </w:tc>
        <w:tc>
          <w:tcPr>
            <w:tcW w:w="992" w:type="dxa"/>
            <w:tcBorders>
              <w:top w:val="single" w:sz="4" w:space="0" w:color="auto"/>
            </w:tcBorders>
            <w:vAlign w:val="center"/>
          </w:tcPr>
          <w:p w14:paraId="5BC395F9"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17</w:t>
            </w:r>
          </w:p>
        </w:tc>
        <w:tc>
          <w:tcPr>
            <w:tcW w:w="709" w:type="dxa"/>
            <w:tcBorders>
              <w:top w:val="single" w:sz="4" w:space="0" w:color="auto"/>
            </w:tcBorders>
            <w:vAlign w:val="center"/>
          </w:tcPr>
          <w:p w14:paraId="795D5D80"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61</w:t>
            </w:r>
          </w:p>
        </w:tc>
        <w:tc>
          <w:tcPr>
            <w:tcW w:w="992" w:type="dxa"/>
            <w:tcBorders>
              <w:top w:val="single" w:sz="4" w:space="0" w:color="auto"/>
            </w:tcBorders>
            <w:vAlign w:val="center"/>
          </w:tcPr>
          <w:p w14:paraId="0DD8F4DC"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180</w:t>
            </w:r>
          </w:p>
        </w:tc>
        <w:tc>
          <w:tcPr>
            <w:tcW w:w="850" w:type="dxa"/>
            <w:tcBorders>
              <w:top w:val="single" w:sz="4" w:space="0" w:color="auto"/>
            </w:tcBorders>
            <w:vAlign w:val="center"/>
          </w:tcPr>
          <w:p w14:paraId="57364B0D"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131</w:t>
            </w:r>
          </w:p>
        </w:tc>
        <w:tc>
          <w:tcPr>
            <w:tcW w:w="709" w:type="dxa"/>
            <w:tcBorders>
              <w:top w:val="single" w:sz="4" w:space="0" w:color="auto"/>
            </w:tcBorders>
            <w:vAlign w:val="center"/>
          </w:tcPr>
          <w:p w14:paraId="58EA153A"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41</w:t>
            </w:r>
          </w:p>
        </w:tc>
        <w:tc>
          <w:tcPr>
            <w:tcW w:w="709" w:type="dxa"/>
            <w:tcBorders>
              <w:top w:val="single" w:sz="4" w:space="0" w:color="auto"/>
            </w:tcBorders>
            <w:vAlign w:val="center"/>
          </w:tcPr>
          <w:p w14:paraId="273D344E"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1408</w:t>
            </w:r>
          </w:p>
        </w:tc>
        <w:tc>
          <w:tcPr>
            <w:tcW w:w="709" w:type="dxa"/>
            <w:tcBorders>
              <w:top w:val="single" w:sz="4" w:space="0" w:color="auto"/>
            </w:tcBorders>
            <w:vAlign w:val="center"/>
          </w:tcPr>
          <w:p w14:paraId="720C4CD4"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65,5%</w:t>
            </w:r>
          </w:p>
        </w:tc>
        <w:tc>
          <w:tcPr>
            <w:tcW w:w="708" w:type="dxa"/>
            <w:tcBorders>
              <w:top w:val="single" w:sz="4" w:space="0" w:color="auto"/>
            </w:tcBorders>
            <w:vAlign w:val="center"/>
          </w:tcPr>
          <w:p w14:paraId="5CEC5F91" w14:textId="41CA3559" w:rsidR="00885D15" w:rsidRPr="005E43EF" w:rsidRDefault="00D51D20" w:rsidP="005E43EF">
            <w:pPr>
              <w:spacing w:line="276" w:lineRule="auto"/>
              <w:jc w:val="center"/>
              <w:rPr>
                <w:rFonts w:cs="Times New Roman"/>
                <w:bCs/>
                <w:sz w:val="20"/>
                <w:szCs w:val="20"/>
              </w:rPr>
            </w:pPr>
            <w:r w:rsidRPr="005E43EF">
              <w:rPr>
                <w:rFonts w:cs="Times New Roman"/>
                <w:bCs/>
                <w:sz w:val="20"/>
                <w:szCs w:val="20"/>
              </w:rPr>
              <w:t>Pretty good</w:t>
            </w:r>
          </w:p>
        </w:tc>
      </w:tr>
      <w:tr w:rsidR="00885D15" w:rsidRPr="005E43EF" w14:paraId="4535220A" w14:textId="77777777" w:rsidTr="00DB6F83">
        <w:tc>
          <w:tcPr>
            <w:tcW w:w="425" w:type="dxa"/>
          </w:tcPr>
          <w:p w14:paraId="75F1001E"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2.</w:t>
            </w:r>
          </w:p>
        </w:tc>
        <w:tc>
          <w:tcPr>
            <w:tcW w:w="1560" w:type="dxa"/>
          </w:tcPr>
          <w:p w14:paraId="399E6720" w14:textId="40538B8C" w:rsidR="00885D15" w:rsidRPr="005E43EF" w:rsidRDefault="000C4E21" w:rsidP="005E43EF">
            <w:pPr>
              <w:spacing w:line="276" w:lineRule="auto"/>
              <w:rPr>
                <w:rFonts w:cs="Times New Roman"/>
                <w:b/>
                <w:sz w:val="20"/>
                <w:szCs w:val="20"/>
              </w:rPr>
            </w:pPr>
            <w:r w:rsidRPr="005E43EF">
              <w:rPr>
                <w:rFonts w:eastAsia="Times New Roman" w:cs="Times New Roman"/>
                <w:sz w:val="20"/>
                <w:szCs w:val="20"/>
              </w:rPr>
              <w:t xml:space="preserve">I feel that the Jalatista facilities are </w:t>
            </w:r>
            <w:r w:rsidR="000100CD" w:rsidRPr="005E43EF">
              <w:rPr>
                <w:rFonts w:eastAsia="Times New Roman" w:cs="Times New Roman"/>
                <w:sz w:val="20"/>
                <w:szCs w:val="20"/>
                <w:lang w:val="en-ID"/>
              </w:rPr>
              <w:t>by</w:t>
            </w:r>
            <w:r w:rsidRPr="005E43EF">
              <w:rPr>
                <w:rFonts w:eastAsia="Times New Roman" w:cs="Times New Roman"/>
                <w:sz w:val="20"/>
                <w:szCs w:val="20"/>
              </w:rPr>
              <w:t xml:space="preserve"> the standards that have been set</w:t>
            </w:r>
          </w:p>
        </w:tc>
        <w:tc>
          <w:tcPr>
            <w:tcW w:w="992" w:type="dxa"/>
            <w:vAlign w:val="center"/>
          </w:tcPr>
          <w:p w14:paraId="0CE70394"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31</w:t>
            </w:r>
          </w:p>
        </w:tc>
        <w:tc>
          <w:tcPr>
            <w:tcW w:w="709" w:type="dxa"/>
            <w:vAlign w:val="center"/>
          </w:tcPr>
          <w:p w14:paraId="15810D26"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85</w:t>
            </w:r>
          </w:p>
        </w:tc>
        <w:tc>
          <w:tcPr>
            <w:tcW w:w="992" w:type="dxa"/>
            <w:vAlign w:val="center"/>
          </w:tcPr>
          <w:p w14:paraId="12E2301E"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170</w:t>
            </w:r>
          </w:p>
        </w:tc>
        <w:tc>
          <w:tcPr>
            <w:tcW w:w="850" w:type="dxa"/>
            <w:vAlign w:val="center"/>
          </w:tcPr>
          <w:p w14:paraId="0A5CA30D"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103</w:t>
            </w:r>
          </w:p>
        </w:tc>
        <w:tc>
          <w:tcPr>
            <w:tcW w:w="709" w:type="dxa"/>
            <w:vAlign w:val="center"/>
          </w:tcPr>
          <w:p w14:paraId="1EE7ED63"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41</w:t>
            </w:r>
          </w:p>
        </w:tc>
        <w:tc>
          <w:tcPr>
            <w:tcW w:w="709" w:type="dxa"/>
            <w:vAlign w:val="center"/>
          </w:tcPr>
          <w:p w14:paraId="428AA344"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1328</w:t>
            </w:r>
          </w:p>
        </w:tc>
        <w:tc>
          <w:tcPr>
            <w:tcW w:w="709" w:type="dxa"/>
            <w:vAlign w:val="center"/>
          </w:tcPr>
          <w:p w14:paraId="5BA6394C"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61,8%</w:t>
            </w:r>
          </w:p>
        </w:tc>
        <w:tc>
          <w:tcPr>
            <w:tcW w:w="708" w:type="dxa"/>
            <w:vAlign w:val="center"/>
          </w:tcPr>
          <w:p w14:paraId="12F11166" w14:textId="52B912E4" w:rsidR="00885D15" w:rsidRPr="005E43EF" w:rsidRDefault="00D51D20" w:rsidP="005E43EF">
            <w:pPr>
              <w:spacing w:line="276" w:lineRule="auto"/>
              <w:jc w:val="center"/>
              <w:rPr>
                <w:rFonts w:cs="Times New Roman"/>
                <w:bCs/>
                <w:sz w:val="20"/>
                <w:szCs w:val="20"/>
              </w:rPr>
            </w:pPr>
            <w:r w:rsidRPr="005E43EF">
              <w:rPr>
                <w:rFonts w:cs="Times New Roman"/>
                <w:bCs/>
                <w:sz w:val="20"/>
                <w:szCs w:val="20"/>
              </w:rPr>
              <w:t>Pretty good</w:t>
            </w:r>
          </w:p>
        </w:tc>
      </w:tr>
      <w:tr w:rsidR="00885D15" w:rsidRPr="005E43EF" w14:paraId="7396CFD9" w14:textId="77777777" w:rsidTr="00DB6F83">
        <w:tc>
          <w:tcPr>
            <w:tcW w:w="425" w:type="dxa"/>
          </w:tcPr>
          <w:p w14:paraId="2267A503"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3.</w:t>
            </w:r>
          </w:p>
        </w:tc>
        <w:tc>
          <w:tcPr>
            <w:tcW w:w="1560" w:type="dxa"/>
          </w:tcPr>
          <w:p w14:paraId="7D323396" w14:textId="65CA5368" w:rsidR="00885D15" w:rsidRPr="005E43EF" w:rsidRDefault="000C4E21" w:rsidP="005E43EF">
            <w:pPr>
              <w:spacing w:line="276" w:lineRule="auto"/>
              <w:rPr>
                <w:rFonts w:cs="Times New Roman"/>
                <w:b/>
                <w:sz w:val="20"/>
                <w:szCs w:val="20"/>
              </w:rPr>
            </w:pPr>
            <w:r w:rsidRPr="005E43EF">
              <w:rPr>
                <w:rFonts w:eastAsia="Times New Roman" w:cs="Times New Roman"/>
                <w:sz w:val="20"/>
                <w:szCs w:val="20"/>
              </w:rPr>
              <w:t>The Jalatista facilities are easy to reach for me</w:t>
            </w:r>
          </w:p>
        </w:tc>
        <w:tc>
          <w:tcPr>
            <w:tcW w:w="992" w:type="dxa"/>
            <w:vAlign w:val="center"/>
          </w:tcPr>
          <w:p w14:paraId="09F1F6FC"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39</w:t>
            </w:r>
          </w:p>
        </w:tc>
        <w:tc>
          <w:tcPr>
            <w:tcW w:w="709" w:type="dxa"/>
            <w:vAlign w:val="center"/>
          </w:tcPr>
          <w:p w14:paraId="229CCDD5"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77</w:t>
            </w:r>
          </w:p>
        </w:tc>
        <w:tc>
          <w:tcPr>
            <w:tcW w:w="992" w:type="dxa"/>
            <w:vAlign w:val="center"/>
          </w:tcPr>
          <w:p w14:paraId="74912544"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84</w:t>
            </w:r>
          </w:p>
        </w:tc>
        <w:tc>
          <w:tcPr>
            <w:tcW w:w="850" w:type="dxa"/>
            <w:vAlign w:val="center"/>
          </w:tcPr>
          <w:p w14:paraId="7F4F8714"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140</w:t>
            </w:r>
          </w:p>
        </w:tc>
        <w:tc>
          <w:tcPr>
            <w:tcW w:w="709" w:type="dxa"/>
            <w:vAlign w:val="center"/>
          </w:tcPr>
          <w:p w14:paraId="28FE0154"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90</w:t>
            </w:r>
          </w:p>
        </w:tc>
        <w:tc>
          <w:tcPr>
            <w:tcW w:w="709" w:type="dxa"/>
            <w:vAlign w:val="center"/>
          </w:tcPr>
          <w:p w14:paraId="3385BF1F"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1455</w:t>
            </w:r>
          </w:p>
        </w:tc>
        <w:tc>
          <w:tcPr>
            <w:tcW w:w="709" w:type="dxa"/>
            <w:vAlign w:val="center"/>
          </w:tcPr>
          <w:p w14:paraId="2D01C64E"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67,7%</w:t>
            </w:r>
          </w:p>
        </w:tc>
        <w:tc>
          <w:tcPr>
            <w:tcW w:w="708" w:type="dxa"/>
            <w:vAlign w:val="center"/>
          </w:tcPr>
          <w:p w14:paraId="38216119" w14:textId="3888BAC1" w:rsidR="00885D15" w:rsidRPr="005E43EF" w:rsidRDefault="00D51D20" w:rsidP="005E43EF">
            <w:pPr>
              <w:spacing w:line="276" w:lineRule="auto"/>
              <w:jc w:val="center"/>
              <w:rPr>
                <w:rFonts w:cs="Times New Roman"/>
                <w:b/>
                <w:sz w:val="20"/>
                <w:szCs w:val="20"/>
              </w:rPr>
            </w:pPr>
            <w:r w:rsidRPr="005E43EF">
              <w:rPr>
                <w:rFonts w:cs="Times New Roman"/>
                <w:bCs/>
                <w:sz w:val="20"/>
                <w:szCs w:val="20"/>
              </w:rPr>
              <w:t>Pretty good</w:t>
            </w:r>
          </w:p>
        </w:tc>
      </w:tr>
      <w:tr w:rsidR="00885D15" w:rsidRPr="005E43EF" w14:paraId="119B2910" w14:textId="77777777" w:rsidTr="00DB6F83">
        <w:tc>
          <w:tcPr>
            <w:tcW w:w="425" w:type="dxa"/>
          </w:tcPr>
          <w:p w14:paraId="7BB0BAE1"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4.</w:t>
            </w:r>
          </w:p>
        </w:tc>
        <w:tc>
          <w:tcPr>
            <w:tcW w:w="1560" w:type="dxa"/>
          </w:tcPr>
          <w:p w14:paraId="45FE3E1A" w14:textId="465167FE" w:rsidR="00885D15" w:rsidRPr="005E43EF" w:rsidRDefault="000C4E21" w:rsidP="005E43EF">
            <w:pPr>
              <w:spacing w:line="276" w:lineRule="auto"/>
              <w:rPr>
                <w:rFonts w:cs="Times New Roman"/>
                <w:b/>
                <w:sz w:val="20"/>
                <w:szCs w:val="20"/>
              </w:rPr>
            </w:pPr>
            <w:r w:rsidRPr="005E43EF">
              <w:rPr>
                <w:rFonts w:eastAsia="Times New Roman" w:cs="Times New Roman"/>
                <w:sz w:val="20"/>
                <w:szCs w:val="20"/>
              </w:rPr>
              <w:t>The Jalatista program is useful for me</w:t>
            </w:r>
          </w:p>
        </w:tc>
        <w:tc>
          <w:tcPr>
            <w:tcW w:w="992" w:type="dxa"/>
            <w:vAlign w:val="center"/>
          </w:tcPr>
          <w:p w14:paraId="45A148BB"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16</w:t>
            </w:r>
          </w:p>
        </w:tc>
        <w:tc>
          <w:tcPr>
            <w:tcW w:w="709" w:type="dxa"/>
            <w:vAlign w:val="center"/>
          </w:tcPr>
          <w:p w14:paraId="57700D3E"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51</w:t>
            </w:r>
          </w:p>
        </w:tc>
        <w:tc>
          <w:tcPr>
            <w:tcW w:w="992" w:type="dxa"/>
            <w:vAlign w:val="center"/>
          </w:tcPr>
          <w:p w14:paraId="00B8DF2A"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127</w:t>
            </w:r>
          </w:p>
        </w:tc>
        <w:tc>
          <w:tcPr>
            <w:tcW w:w="850" w:type="dxa"/>
            <w:vAlign w:val="center"/>
          </w:tcPr>
          <w:p w14:paraId="4F56075A"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127</w:t>
            </w:r>
          </w:p>
        </w:tc>
        <w:tc>
          <w:tcPr>
            <w:tcW w:w="709" w:type="dxa"/>
            <w:vAlign w:val="center"/>
          </w:tcPr>
          <w:p w14:paraId="3264F146"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109</w:t>
            </w:r>
          </w:p>
        </w:tc>
        <w:tc>
          <w:tcPr>
            <w:tcW w:w="709" w:type="dxa"/>
            <w:vAlign w:val="center"/>
          </w:tcPr>
          <w:p w14:paraId="6588C6BF"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1552</w:t>
            </w:r>
          </w:p>
        </w:tc>
        <w:tc>
          <w:tcPr>
            <w:tcW w:w="709" w:type="dxa"/>
            <w:vAlign w:val="center"/>
          </w:tcPr>
          <w:p w14:paraId="4B3D6FB1"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72,2%</w:t>
            </w:r>
          </w:p>
        </w:tc>
        <w:tc>
          <w:tcPr>
            <w:tcW w:w="708" w:type="dxa"/>
            <w:vAlign w:val="center"/>
          </w:tcPr>
          <w:p w14:paraId="0EF2BF22" w14:textId="451A5667" w:rsidR="00885D15" w:rsidRPr="005E43EF" w:rsidRDefault="00D51D20" w:rsidP="005E43EF">
            <w:pPr>
              <w:spacing w:line="276" w:lineRule="auto"/>
              <w:jc w:val="center"/>
              <w:rPr>
                <w:rFonts w:cs="Times New Roman"/>
                <w:bCs/>
                <w:sz w:val="20"/>
                <w:szCs w:val="20"/>
              </w:rPr>
            </w:pPr>
            <w:r w:rsidRPr="005E43EF">
              <w:rPr>
                <w:rFonts w:cs="Times New Roman"/>
                <w:bCs/>
                <w:sz w:val="20"/>
                <w:szCs w:val="20"/>
              </w:rPr>
              <w:t>Pretty good</w:t>
            </w:r>
          </w:p>
        </w:tc>
      </w:tr>
      <w:tr w:rsidR="00885D15" w:rsidRPr="005E43EF" w14:paraId="5FE60D1E" w14:textId="77777777" w:rsidTr="00DB6F83">
        <w:tc>
          <w:tcPr>
            <w:tcW w:w="425" w:type="dxa"/>
            <w:tcBorders>
              <w:bottom w:val="single" w:sz="4" w:space="0" w:color="auto"/>
            </w:tcBorders>
          </w:tcPr>
          <w:p w14:paraId="0882F6A6"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5.</w:t>
            </w:r>
          </w:p>
        </w:tc>
        <w:tc>
          <w:tcPr>
            <w:tcW w:w="1560" w:type="dxa"/>
            <w:tcBorders>
              <w:bottom w:val="single" w:sz="4" w:space="0" w:color="auto"/>
            </w:tcBorders>
          </w:tcPr>
          <w:p w14:paraId="233CFBBF" w14:textId="7BD26EA5" w:rsidR="00885D15" w:rsidRPr="005E43EF" w:rsidRDefault="000C4E21" w:rsidP="005E43EF">
            <w:pPr>
              <w:spacing w:line="276" w:lineRule="auto"/>
              <w:rPr>
                <w:rFonts w:eastAsia="Times New Roman" w:cs="Times New Roman"/>
                <w:sz w:val="20"/>
                <w:szCs w:val="20"/>
              </w:rPr>
            </w:pPr>
            <w:r w:rsidRPr="005E43EF">
              <w:rPr>
                <w:rFonts w:eastAsia="Times New Roman" w:cs="Times New Roman"/>
                <w:sz w:val="20"/>
                <w:szCs w:val="20"/>
              </w:rPr>
              <w:t>I am satisfied with the Jalatista program</w:t>
            </w:r>
          </w:p>
        </w:tc>
        <w:tc>
          <w:tcPr>
            <w:tcW w:w="992" w:type="dxa"/>
            <w:tcBorders>
              <w:bottom w:val="single" w:sz="4" w:space="0" w:color="auto"/>
            </w:tcBorders>
            <w:vAlign w:val="center"/>
          </w:tcPr>
          <w:p w14:paraId="7592A620"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25</w:t>
            </w:r>
          </w:p>
        </w:tc>
        <w:tc>
          <w:tcPr>
            <w:tcW w:w="709" w:type="dxa"/>
            <w:tcBorders>
              <w:bottom w:val="single" w:sz="4" w:space="0" w:color="auto"/>
            </w:tcBorders>
            <w:vAlign w:val="center"/>
          </w:tcPr>
          <w:p w14:paraId="15FC0E5E"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55</w:t>
            </w:r>
          </w:p>
        </w:tc>
        <w:tc>
          <w:tcPr>
            <w:tcW w:w="992" w:type="dxa"/>
            <w:tcBorders>
              <w:bottom w:val="single" w:sz="4" w:space="0" w:color="auto"/>
            </w:tcBorders>
            <w:vAlign w:val="center"/>
          </w:tcPr>
          <w:p w14:paraId="01BFDFA1"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150</w:t>
            </w:r>
          </w:p>
        </w:tc>
        <w:tc>
          <w:tcPr>
            <w:tcW w:w="850" w:type="dxa"/>
            <w:tcBorders>
              <w:bottom w:val="single" w:sz="4" w:space="0" w:color="auto"/>
            </w:tcBorders>
            <w:vAlign w:val="center"/>
          </w:tcPr>
          <w:p w14:paraId="38F2CECC"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133</w:t>
            </w:r>
          </w:p>
        </w:tc>
        <w:tc>
          <w:tcPr>
            <w:tcW w:w="709" w:type="dxa"/>
            <w:tcBorders>
              <w:bottom w:val="single" w:sz="4" w:space="0" w:color="auto"/>
            </w:tcBorders>
            <w:vAlign w:val="center"/>
          </w:tcPr>
          <w:p w14:paraId="55F44180" w14:textId="77777777" w:rsidR="00885D15" w:rsidRPr="005E43EF" w:rsidRDefault="00885D15" w:rsidP="005E43EF">
            <w:pPr>
              <w:spacing w:line="276" w:lineRule="auto"/>
              <w:jc w:val="center"/>
              <w:rPr>
                <w:rFonts w:cs="Times New Roman"/>
                <w:bCs/>
                <w:sz w:val="20"/>
                <w:szCs w:val="20"/>
              </w:rPr>
            </w:pPr>
            <w:r w:rsidRPr="005E43EF">
              <w:rPr>
                <w:rFonts w:cs="Times New Roman"/>
                <w:bCs/>
                <w:sz w:val="20"/>
                <w:szCs w:val="20"/>
              </w:rPr>
              <w:t>67</w:t>
            </w:r>
          </w:p>
        </w:tc>
        <w:tc>
          <w:tcPr>
            <w:tcW w:w="709" w:type="dxa"/>
            <w:tcBorders>
              <w:bottom w:val="single" w:sz="4" w:space="0" w:color="auto"/>
            </w:tcBorders>
            <w:vAlign w:val="center"/>
          </w:tcPr>
          <w:p w14:paraId="1681B0BB"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1452</w:t>
            </w:r>
          </w:p>
        </w:tc>
        <w:tc>
          <w:tcPr>
            <w:tcW w:w="709" w:type="dxa"/>
            <w:tcBorders>
              <w:bottom w:val="single" w:sz="4" w:space="0" w:color="auto"/>
            </w:tcBorders>
            <w:vAlign w:val="center"/>
          </w:tcPr>
          <w:p w14:paraId="0865B8A0"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sz w:val="20"/>
                <w:szCs w:val="20"/>
              </w:rPr>
              <w:t>67,5%</w:t>
            </w:r>
          </w:p>
        </w:tc>
        <w:tc>
          <w:tcPr>
            <w:tcW w:w="708" w:type="dxa"/>
            <w:tcBorders>
              <w:bottom w:val="single" w:sz="4" w:space="0" w:color="auto"/>
            </w:tcBorders>
            <w:vAlign w:val="center"/>
          </w:tcPr>
          <w:p w14:paraId="41687890" w14:textId="0361CC08" w:rsidR="00885D15" w:rsidRPr="005E43EF" w:rsidRDefault="00D51D20" w:rsidP="005E43EF">
            <w:pPr>
              <w:spacing w:line="276" w:lineRule="auto"/>
              <w:jc w:val="center"/>
              <w:rPr>
                <w:rFonts w:cs="Times New Roman"/>
                <w:bCs/>
                <w:sz w:val="20"/>
                <w:szCs w:val="20"/>
              </w:rPr>
            </w:pPr>
            <w:r w:rsidRPr="005E43EF">
              <w:rPr>
                <w:rFonts w:cs="Times New Roman"/>
                <w:bCs/>
                <w:sz w:val="20"/>
                <w:szCs w:val="20"/>
              </w:rPr>
              <w:t>Pretty good</w:t>
            </w:r>
          </w:p>
        </w:tc>
      </w:tr>
      <w:tr w:rsidR="00885D15" w:rsidRPr="005E43EF" w14:paraId="0357F539" w14:textId="77777777" w:rsidTr="00DB6F83">
        <w:tc>
          <w:tcPr>
            <w:tcW w:w="6946" w:type="dxa"/>
            <w:gridSpan w:val="8"/>
            <w:tcBorders>
              <w:top w:val="single" w:sz="4" w:space="0" w:color="auto"/>
              <w:bottom w:val="single" w:sz="4" w:space="0" w:color="auto"/>
            </w:tcBorders>
            <w:vAlign w:val="center"/>
          </w:tcPr>
          <w:p w14:paraId="17922BD1" w14:textId="1C1F77E9" w:rsidR="00885D15" w:rsidRPr="005E43EF" w:rsidRDefault="009156E5" w:rsidP="005E43EF">
            <w:pPr>
              <w:spacing w:line="276" w:lineRule="auto"/>
              <w:jc w:val="center"/>
              <w:rPr>
                <w:rFonts w:eastAsia="Times New Roman" w:cs="Times New Roman"/>
                <w:sz w:val="20"/>
                <w:szCs w:val="20"/>
              </w:rPr>
            </w:pPr>
            <w:r w:rsidRPr="005E43EF">
              <w:rPr>
                <w:rFonts w:cs="Times New Roman"/>
                <w:b/>
                <w:sz w:val="20"/>
                <w:szCs w:val="20"/>
              </w:rPr>
              <w:t>Score Percentage</w:t>
            </w:r>
          </w:p>
        </w:tc>
        <w:tc>
          <w:tcPr>
            <w:tcW w:w="1417" w:type="dxa"/>
            <w:gridSpan w:val="2"/>
            <w:tcBorders>
              <w:top w:val="single" w:sz="4" w:space="0" w:color="auto"/>
              <w:bottom w:val="single" w:sz="4" w:space="0" w:color="auto"/>
            </w:tcBorders>
            <w:vAlign w:val="center"/>
          </w:tcPr>
          <w:p w14:paraId="5DA7A453" w14:textId="77777777" w:rsidR="00885D15" w:rsidRPr="005E43EF" w:rsidRDefault="00885D15" w:rsidP="005E43EF">
            <w:pPr>
              <w:spacing w:line="276" w:lineRule="auto"/>
              <w:jc w:val="center"/>
              <w:rPr>
                <w:rFonts w:cs="Times New Roman"/>
                <w:bCs/>
                <w:sz w:val="20"/>
                <w:szCs w:val="20"/>
              </w:rPr>
            </w:pPr>
            <w:r w:rsidRPr="005E43EF">
              <w:rPr>
                <w:rFonts w:eastAsia="Times New Roman" w:cs="Times New Roman"/>
                <w:b/>
                <w:bCs/>
                <w:sz w:val="20"/>
                <w:szCs w:val="20"/>
              </w:rPr>
              <w:t>66,9%</w:t>
            </w:r>
          </w:p>
        </w:tc>
      </w:tr>
    </w:tbl>
    <w:p w14:paraId="5DCC479C" w14:textId="77777777" w:rsidR="00DB6F83" w:rsidRPr="005E43EF" w:rsidRDefault="00DB6F83" w:rsidP="005E43EF">
      <w:pPr>
        <w:spacing w:after="0" w:line="276" w:lineRule="auto"/>
        <w:jc w:val="center"/>
        <w:rPr>
          <w:b/>
          <w:bCs/>
          <w:sz w:val="20"/>
          <w:szCs w:val="20"/>
          <w:lang w:val="en-ID"/>
        </w:rPr>
      </w:pPr>
    </w:p>
    <w:p w14:paraId="24E30DC4" w14:textId="4D76B360" w:rsidR="00885D15" w:rsidRPr="005E43EF" w:rsidRDefault="00885D15" w:rsidP="005E43EF">
      <w:pPr>
        <w:spacing w:after="0" w:line="276" w:lineRule="auto"/>
        <w:jc w:val="center"/>
        <w:rPr>
          <w:b/>
          <w:bCs/>
          <w:sz w:val="20"/>
          <w:szCs w:val="20"/>
          <w:lang w:val="en-ID"/>
        </w:rPr>
      </w:pPr>
      <w:r w:rsidRPr="005E43EF">
        <w:rPr>
          <w:b/>
          <w:bCs/>
          <w:sz w:val="20"/>
          <w:szCs w:val="20"/>
          <w:lang w:val="en-ID"/>
        </w:rPr>
        <w:t>Tabl</w:t>
      </w:r>
      <w:r w:rsidR="009156E5" w:rsidRPr="005E43EF">
        <w:rPr>
          <w:b/>
          <w:bCs/>
          <w:sz w:val="20"/>
          <w:szCs w:val="20"/>
          <w:lang w:val="en-ID"/>
        </w:rPr>
        <w:t>e</w:t>
      </w:r>
      <w:r w:rsidRPr="005E43EF">
        <w:rPr>
          <w:b/>
          <w:bCs/>
          <w:sz w:val="20"/>
          <w:szCs w:val="20"/>
          <w:lang w:val="en-ID"/>
        </w:rPr>
        <w:t xml:space="preserve"> 5</w:t>
      </w:r>
    </w:p>
    <w:p w14:paraId="07E35D37" w14:textId="13A44612" w:rsidR="00885D15" w:rsidRPr="005E43EF" w:rsidRDefault="00D51D20" w:rsidP="005E43EF">
      <w:pPr>
        <w:spacing w:line="276" w:lineRule="auto"/>
        <w:jc w:val="center"/>
        <w:rPr>
          <w:b/>
          <w:bCs/>
          <w:sz w:val="20"/>
          <w:szCs w:val="20"/>
          <w:lang w:val="en-ID"/>
        </w:rPr>
      </w:pPr>
      <w:r w:rsidRPr="005E43EF">
        <w:rPr>
          <w:b/>
          <w:bCs/>
          <w:sz w:val="20"/>
          <w:szCs w:val="20"/>
          <w:lang w:val="en-ID"/>
        </w:rPr>
        <w:t>Results of the Microbiological Quality of Drinking Water</w:t>
      </w:r>
    </w:p>
    <w:tbl>
      <w:tblPr>
        <w:tblStyle w:val="TableGrid"/>
        <w:tblW w:w="8363" w:type="dxa"/>
        <w:tblInd w:w="13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250"/>
        <w:gridCol w:w="905"/>
        <w:gridCol w:w="1456"/>
        <w:gridCol w:w="1341"/>
        <w:gridCol w:w="247"/>
        <w:gridCol w:w="1165"/>
        <w:gridCol w:w="1533"/>
      </w:tblGrid>
      <w:tr w:rsidR="00885D15" w:rsidRPr="005E43EF" w14:paraId="65C747FA" w14:textId="77777777" w:rsidTr="00DB6F83">
        <w:trPr>
          <w:tblHeader/>
        </w:trPr>
        <w:tc>
          <w:tcPr>
            <w:tcW w:w="448" w:type="dxa"/>
            <w:tcBorders>
              <w:top w:val="single" w:sz="4" w:space="0" w:color="auto"/>
              <w:bottom w:val="single" w:sz="4" w:space="0" w:color="auto"/>
            </w:tcBorders>
            <w:vAlign w:val="center"/>
          </w:tcPr>
          <w:p w14:paraId="0538D7DD" w14:textId="77777777" w:rsidR="00885D15" w:rsidRPr="005E43EF" w:rsidRDefault="00885D15" w:rsidP="005E43EF">
            <w:pPr>
              <w:pStyle w:val="ListParagraph"/>
              <w:spacing w:line="276" w:lineRule="auto"/>
              <w:ind w:left="0"/>
              <w:jc w:val="center"/>
              <w:rPr>
                <w:rFonts w:cs="Times New Roman"/>
                <w:b/>
                <w:bCs/>
                <w:sz w:val="20"/>
                <w:szCs w:val="20"/>
              </w:rPr>
            </w:pPr>
            <w:r w:rsidRPr="005E43EF">
              <w:rPr>
                <w:rFonts w:cs="Times New Roman"/>
                <w:b/>
                <w:bCs/>
                <w:sz w:val="20"/>
                <w:szCs w:val="20"/>
              </w:rPr>
              <w:t>No</w:t>
            </w:r>
          </w:p>
        </w:tc>
        <w:tc>
          <w:tcPr>
            <w:tcW w:w="1166" w:type="dxa"/>
            <w:tcBorders>
              <w:top w:val="single" w:sz="4" w:space="0" w:color="auto"/>
              <w:bottom w:val="single" w:sz="4" w:space="0" w:color="auto"/>
            </w:tcBorders>
            <w:vAlign w:val="center"/>
          </w:tcPr>
          <w:p w14:paraId="70BDEF9B" w14:textId="351805A4" w:rsidR="00885D15" w:rsidRPr="005E43EF" w:rsidRDefault="000100CD" w:rsidP="005E43EF">
            <w:pPr>
              <w:pStyle w:val="ListParagraph"/>
              <w:spacing w:line="276" w:lineRule="auto"/>
              <w:ind w:left="0"/>
              <w:jc w:val="center"/>
              <w:rPr>
                <w:rFonts w:cs="Times New Roman"/>
                <w:b/>
                <w:bCs/>
                <w:sz w:val="20"/>
                <w:szCs w:val="20"/>
              </w:rPr>
            </w:pPr>
            <w:r w:rsidRPr="005E43EF">
              <w:rPr>
                <w:rFonts w:cs="Times New Roman"/>
                <w:b/>
                <w:bCs/>
                <w:sz w:val="20"/>
                <w:szCs w:val="20"/>
              </w:rPr>
              <w:t>Location</w:t>
            </w:r>
          </w:p>
        </w:tc>
        <w:tc>
          <w:tcPr>
            <w:tcW w:w="903" w:type="dxa"/>
            <w:tcBorders>
              <w:top w:val="single" w:sz="4" w:space="0" w:color="auto"/>
              <w:bottom w:val="single" w:sz="4" w:space="0" w:color="auto"/>
            </w:tcBorders>
            <w:vAlign w:val="center"/>
          </w:tcPr>
          <w:p w14:paraId="419E0199" w14:textId="54578201" w:rsidR="00885D15" w:rsidRPr="005E43EF" w:rsidRDefault="000100CD" w:rsidP="005E43EF">
            <w:pPr>
              <w:pStyle w:val="ListParagraph"/>
              <w:spacing w:line="276" w:lineRule="auto"/>
              <w:ind w:left="0"/>
              <w:jc w:val="center"/>
              <w:rPr>
                <w:rFonts w:cs="Times New Roman"/>
                <w:b/>
                <w:bCs/>
                <w:sz w:val="20"/>
                <w:szCs w:val="20"/>
              </w:rPr>
            </w:pPr>
            <w:r w:rsidRPr="005E43EF">
              <w:rPr>
                <w:rFonts w:cs="Times New Roman"/>
                <w:b/>
                <w:bCs/>
                <w:sz w:val="20"/>
                <w:szCs w:val="20"/>
              </w:rPr>
              <w:t>Tap Water Position</w:t>
            </w:r>
          </w:p>
        </w:tc>
        <w:tc>
          <w:tcPr>
            <w:tcW w:w="1547" w:type="dxa"/>
            <w:tcBorders>
              <w:top w:val="single" w:sz="4" w:space="0" w:color="auto"/>
              <w:bottom w:val="single" w:sz="4" w:space="0" w:color="auto"/>
            </w:tcBorders>
            <w:vAlign w:val="center"/>
          </w:tcPr>
          <w:p w14:paraId="65B020D3" w14:textId="376375DE" w:rsidR="00885D15" w:rsidRPr="005E43EF" w:rsidRDefault="000100CD" w:rsidP="005E43EF">
            <w:pPr>
              <w:pStyle w:val="ListParagraph"/>
              <w:spacing w:line="276" w:lineRule="auto"/>
              <w:ind w:left="0"/>
              <w:jc w:val="center"/>
              <w:rPr>
                <w:rFonts w:cs="Times New Roman"/>
                <w:b/>
                <w:bCs/>
                <w:sz w:val="20"/>
                <w:szCs w:val="20"/>
              </w:rPr>
            </w:pPr>
            <w:r w:rsidRPr="005E43EF">
              <w:rPr>
                <w:rFonts w:cs="Times New Roman"/>
                <w:b/>
                <w:bCs/>
                <w:sz w:val="20"/>
                <w:szCs w:val="20"/>
              </w:rPr>
              <w:t xml:space="preserve">Drinking water </w:t>
            </w:r>
            <w:r w:rsidR="00885D15" w:rsidRPr="005E43EF">
              <w:rPr>
                <w:rFonts w:cs="Times New Roman"/>
                <w:b/>
                <w:bCs/>
                <w:sz w:val="20"/>
                <w:szCs w:val="20"/>
              </w:rPr>
              <w:t>(CFU/100mL)</w:t>
            </w:r>
          </w:p>
        </w:tc>
        <w:tc>
          <w:tcPr>
            <w:tcW w:w="1794" w:type="dxa"/>
            <w:gridSpan w:val="2"/>
            <w:tcBorders>
              <w:top w:val="single" w:sz="4" w:space="0" w:color="auto"/>
              <w:bottom w:val="single" w:sz="4" w:space="0" w:color="auto"/>
            </w:tcBorders>
            <w:vAlign w:val="center"/>
          </w:tcPr>
          <w:p w14:paraId="30E81B1D" w14:textId="7E01A4FE" w:rsidR="00885D15" w:rsidRPr="005E43EF" w:rsidRDefault="000100CD" w:rsidP="005E43EF">
            <w:pPr>
              <w:pStyle w:val="ListParagraph"/>
              <w:spacing w:line="276" w:lineRule="auto"/>
              <w:ind w:left="0"/>
              <w:jc w:val="center"/>
              <w:rPr>
                <w:rFonts w:cs="Times New Roman"/>
                <w:b/>
                <w:bCs/>
                <w:sz w:val="20"/>
                <w:szCs w:val="20"/>
              </w:rPr>
            </w:pPr>
            <w:r w:rsidRPr="005E43EF">
              <w:rPr>
                <w:rFonts w:cs="Times New Roman"/>
                <w:b/>
                <w:bCs/>
                <w:sz w:val="20"/>
                <w:szCs w:val="20"/>
              </w:rPr>
              <w:t>Observation</w:t>
            </w:r>
          </w:p>
        </w:tc>
        <w:tc>
          <w:tcPr>
            <w:tcW w:w="2505" w:type="dxa"/>
            <w:gridSpan w:val="2"/>
            <w:tcBorders>
              <w:top w:val="single" w:sz="4" w:space="0" w:color="auto"/>
              <w:bottom w:val="single" w:sz="4" w:space="0" w:color="auto"/>
            </w:tcBorders>
            <w:vAlign w:val="center"/>
          </w:tcPr>
          <w:p w14:paraId="536506EB" w14:textId="4CEAAB54" w:rsidR="00885D15" w:rsidRPr="005E43EF" w:rsidRDefault="000100CD" w:rsidP="005E43EF">
            <w:pPr>
              <w:pStyle w:val="ListParagraph"/>
              <w:spacing w:line="276" w:lineRule="auto"/>
              <w:ind w:left="0"/>
              <w:jc w:val="center"/>
              <w:rPr>
                <w:rFonts w:cs="Times New Roman"/>
                <w:b/>
                <w:bCs/>
                <w:sz w:val="20"/>
                <w:szCs w:val="20"/>
              </w:rPr>
            </w:pPr>
            <w:r w:rsidRPr="005E43EF">
              <w:rPr>
                <w:rFonts w:cs="Times New Roman"/>
                <w:b/>
                <w:bCs/>
                <w:sz w:val="20"/>
                <w:szCs w:val="20"/>
              </w:rPr>
              <w:t>Conclusion</w:t>
            </w:r>
          </w:p>
        </w:tc>
      </w:tr>
      <w:tr w:rsidR="00885D15" w:rsidRPr="005E43EF" w14:paraId="3A8AF31A" w14:textId="77777777" w:rsidTr="00DB6F83">
        <w:tc>
          <w:tcPr>
            <w:tcW w:w="448" w:type="dxa"/>
            <w:vMerge w:val="restart"/>
            <w:tcBorders>
              <w:top w:val="single" w:sz="4" w:space="0" w:color="auto"/>
            </w:tcBorders>
          </w:tcPr>
          <w:p w14:paraId="29211D29"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1.</w:t>
            </w:r>
          </w:p>
        </w:tc>
        <w:tc>
          <w:tcPr>
            <w:tcW w:w="1166" w:type="dxa"/>
            <w:vMerge w:val="restart"/>
            <w:tcBorders>
              <w:top w:val="single" w:sz="4" w:space="0" w:color="auto"/>
            </w:tcBorders>
          </w:tcPr>
          <w:p w14:paraId="7668717A"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Bale Santika</w:t>
            </w:r>
          </w:p>
        </w:tc>
        <w:tc>
          <w:tcPr>
            <w:tcW w:w="903" w:type="dxa"/>
            <w:tcBorders>
              <w:top w:val="single" w:sz="4" w:space="0" w:color="auto"/>
            </w:tcBorders>
          </w:tcPr>
          <w:p w14:paraId="1FD64F61" w14:textId="06CCAB3A"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Pr="005E43EF">
              <w:rPr>
                <w:rFonts w:cs="Times New Roman"/>
                <w:sz w:val="20"/>
                <w:szCs w:val="20"/>
                <w:lang w:val="en-ID"/>
              </w:rPr>
              <w:t xml:space="preserve"> </w:t>
            </w:r>
            <w:r w:rsidR="00885D15" w:rsidRPr="005E43EF">
              <w:rPr>
                <w:rFonts w:cs="Times New Roman"/>
                <w:sz w:val="20"/>
                <w:szCs w:val="20"/>
              </w:rPr>
              <w:t>1</w:t>
            </w:r>
          </w:p>
        </w:tc>
        <w:tc>
          <w:tcPr>
            <w:tcW w:w="1547" w:type="dxa"/>
            <w:tcBorders>
              <w:top w:val="single" w:sz="4" w:space="0" w:color="auto"/>
            </w:tcBorders>
          </w:tcPr>
          <w:p w14:paraId="7BB01207"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2CB095EC"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tcBorders>
              <w:top w:val="single" w:sz="4" w:space="0" w:color="auto"/>
            </w:tcBorders>
            <w:vAlign w:val="center"/>
          </w:tcPr>
          <w:p w14:paraId="0D74507C" w14:textId="464A4870" w:rsidR="00885D15" w:rsidRPr="005E43EF" w:rsidRDefault="005D5DE5" w:rsidP="005E43EF">
            <w:pPr>
              <w:pStyle w:val="ListParagraph"/>
              <w:spacing w:line="276" w:lineRule="auto"/>
              <w:ind w:left="0"/>
              <w:jc w:val="center"/>
              <w:rPr>
                <w:rFonts w:cs="Times New Roman"/>
                <w:sz w:val="20"/>
                <w:szCs w:val="20"/>
              </w:rPr>
            </w:pPr>
            <w:r w:rsidRPr="005E43EF">
              <w:rPr>
                <w:rFonts w:cs="Times New Roman"/>
                <w:sz w:val="20"/>
                <w:szCs w:val="20"/>
              </w:rPr>
              <w:t>Unfavorable conditions such as the ceramic that has been released on the jalatista wall and the disposal container has rust.</w:t>
            </w:r>
          </w:p>
        </w:tc>
        <w:tc>
          <w:tcPr>
            <w:tcW w:w="2505" w:type="dxa"/>
            <w:gridSpan w:val="2"/>
            <w:tcBorders>
              <w:top w:val="single" w:sz="4" w:space="0" w:color="auto"/>
            </w:tcBorders>
          </w:tcPr>
          <w:p w14:paraId="42405F0B" w14:textId="3606A39A"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009F48EF"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3C73DE60" w14:textId="77777777" w:rsidTr="00DB6F83">
        <w:tc>
          <w:tcPr>
            <w:tcW w:w="448" w:type="dxa"/>
            <w:vMerge/>
          </w:tcPr>
          <w:p w14:paraId="7F9CF892"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43F8E7DC"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3EE3AF46" w14:textId="04A65811"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3FC7EDCA"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73FA44A8"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6328DEE9"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31FC707B" w14:textId="1551F5CC"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24E24326" w14:textId="77777777" w:rsidTr="00DB6F83">
        <w:tc>
          <w:tcPr>
            <w:tcW w:w="448" w:type="dxa"/>
            <w:vMerge w:val="restart"/>
          </w:tcPr>
          <w:p w14:paraId="4426CB7C"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2.</w:t>
            </w:r>
          </w:p>
        </w:tc>
        <w:tc>
          <w:tcPr>
            <w:tcW w:w="1166" w:type="dxa"/>
            <w:vMerge w:val="restart"/>
          </w:tcPr>
          <w:p w14:paraId="1F59403F" w14:textId="4573CA89"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rPr>
              <w:t>Faculty of Law</w:t>
            </w:r>
          </w:p>
        </w:tc>
        <w:tc>
          <w:tcPr>
            <w:tcW w:w="903" w:type="dxa"/>
          </w:tcPr>
          <w:p w14:paraId="3E026F74" w14:textId="506355ED"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7E7A8250"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3CE63AB6"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67673780" w14:textId="571C4BA3"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Good condition</w:t>
            </w:r>
            <w:r w:rsidRPr="005E43EF">
              <w:rPr>
                <w:rFonts w:cs="Times New Roman"/>
                <w:sz w:val="20"/>
                <w:szCs w:val="20"/>
                <w:lang w:val="en-ID"/>
              </w:rPr>
              <w:t>,</w:t>
            </w:r>
            <w:r w:rsidRPr="005E43EF">
              <w:rPr>
                <w:rFonts w:cs="Times New Roman"/>
                <w:sz w:val="20"/>
                <w:szCs w:val="20"/>
              </w:rPr>
              <w:t xml:space="preserve"> clean but on the </w:t>
            </w:r>
            <w:r w:rsidRPr="005E43EF">
              <w:rPr>
                <w:rFonts w:cs="Times New Roman"/>
                <w:sz w:val="20"/>
                <w:szCs w:val="20"/>
              </w:rPr>
              <w:lastRenderedPageBreak/>
              <w:t>disposal container there is rust.</w:t>
            </w:r>
          </w:p>
        </w:tc>
        <w:tc>
          <w:tcPr>
            <w:tcW w:w="2505" w:type="dxa"/>
            <w:gridSpan w:val="2"/>
          </w:tcPr>
          <w:p w14:paraId="7DC90C1A" w14:textId="701A3CBF"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lastRenderedPageBreak/>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26C1BEB4" w14:textId="77777777" w:rsidTr="00DB6F83">
        <w:tc>
          <w:tcPr>
            <w:tcW w:w="448" w:type="dxa"/>
            <w:vMerge/>
          </w:tcPr>
          <w:p w14:paraId="1736CC78"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2C4ECBE5" w14:textId="77777777" w:rsidR="00885D15" w:rsidRPr="005E43EF" w:rsidRDefault="00885D15" w:rsidP="005E43EF">
            <w:pPr>
              <w:pStyle w:val="ListParagraph"/>
              <w:spacing w:line="276" w:lineRule="auto"/>
              <w:ind w:left="0"/>
              <w:jc w:val="center"/>
              <w:rPr>
                <w:rFonts w:cs="Times New Roman"/>
                <w:b/>
                <w:bCs/>
                <w:sz w:val="20"/>
                <w:szCs w:val="20"/>
              </w:rPr>
            </w:pPr>
          </w:p>
        </w:tc>
        <w:tc>
          <w:tcPr>
            <w:tcW w:w="903" w:type="dxa"/>
          </w:tcPr>
          <w:p w14:paraId="65F0E1C9" w14:textId="091E458D"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6512D4CD"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1E7AB52F"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64859773"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74100CA3" w14:textId="4E8A888D"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2E3E4B55" w14:textId="77777777" w:rsidTr="00DB6F83">
        <w:trPr>
          <w:trHeight w:val="475"/>
        </w:trPr>
        <w:tc>
          <w:tcPr>
            <w:tcW w:w="448" w:type="dxa"/>
            <w:vMerge w:val="restart"/>
          </w:tcPr>
          <w:p w14:paraId="71BDD209"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3.</w:t>
            </w:r>
          </w:p>
        </w:tc>
        <w:tc>
          <w:tcPr>
            <w:tcW w:w="1166" w:type="dxa"/>
            <w:vMerge w:val="restart"/>
          </w:tcPr>
          <w:p w14:paraId="1A2F8A86" w14:textId="634A60A2"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rPr>
              <w:t>Faculty of Cultural Sciences</w:t>
            </w:r>
          </w:p>
        </w:tc>
        <w:tc>
          <w:tcPr>
            <w:tcW w:w="903" w:type="dxa"/>
          </w:tcPr>
          <w:p w14:paraId="2CE1F5D9" w14:textId="7A1484E2"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73A13E07"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0BD5753A"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16FEEE17" w14:textId="61924BE7"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Good condition</w:t>
            </w:r>
            <w:r w:rsidRPr="005E43EF">
              <w:rPr>
                <w:rFonts w:cs="Times New Roman"/>
                <w:sz w:val="20"/>
                <w:szCs w:val="20"/>
                <w:lang w:val="en-ID"/>
              </w:rPr>
              <w:t>,</w:t>
            </w:r>
            <w:r w:rsidRPr="005E43EF">
              <w:rPr>
                <w:rFonts w:cs="Times New Roman"/>
                <w:sz w:val="20"/>
                <w:szCs w:val="20"/>
              </w:rPr>
              <w:t xml:space="preserve"> clean but the drain container has rust and very little water flowing from the </w:t>
            </w:r>
            <w:r w:rsidRPr="005E43EF">
              <w:rPr>
                <w:rFonts w:cs="Times New Roman"/>
                <w:sz w:val="20"/>
                <w:szCs w:val="20"/>
                <w:lang w:val="en-ID"/>
              </w:rPr>
              <w:t>tap water</w:t>
            </w:r>
            <w:r w:rsidRPr="005E43EF">
              <w:rPr>
                <w:rFonts w:cs="Times New Roman"/>
                <w:sz w:val="20"/>
                <w:szCs w:val="20"/>
              </w:rPr>
              <w:t>.</w:t>
            </w:r>
          </w:p>
        </w:tc>
        <w:tc>
          <w:tcPr>
            <w:tcW w:w="2505" w:type="dxa"/>
            <w:gridSpan w:val="2"/>
          </w:tcPr>
          <w:p w14:paraId="4D00AECA" w14:textId="298DCD42"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1310F7F6" w14:textId="77777777" w:rsidTr="00DB6F83">
        <w:trPr>
          <w:trHeight w:val="410"/>
        </w:trPr>
        <w:tc>
          <w:tcPr>
            <w:tcW w:w="448" w:type="dxa"/>
            <w:vMerge/>
          </w:tcPr>
          <w:p w14:paraId="26DCCE74"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7FE8F20E"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269B12F3" w14:textId="6BC54A87"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Pr="005E43EF">
              <w:rPr>
                <w:rFonts w:cs="Times New Roman"/>
                <w:sz w:val="20"/>
                <w:szCs w:val="20"/>
                <w:lang w:val="en-ID"/>
              </w:rPr>
              <w:t xml:space="preserve"> </w:t>
            </w:r>
            <w:r w:rsidR="00885D15" w:rsidRPr="005E43EF">
              <w:rPr>
                <w:rFonts w:cs="Times New Roman"/>
                <w:sz w:val="20"/>
                <w:szCs w:val="20"/>
              </w:rPr>
              <w:t>2</w:t>
            </w:r>
          </w:p>
        </w:tc>
        <w:tc>
          <w:tcPr>
            <w:tcW w:w="1547" w:type="dxa"/>
          </w:tcPr>
          <w:p w14:paraId="2632C487"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4</w:t>
            </w:r>
            <w:r w:rsidRPr="005E43EF">
              <w:rPr>
                <w:rFonts w:cs="Times New Roman"/>
                <w:sz w:val="20"/>
                <w:szCs w:val="20"/>
                <w:lang w:val="en-ID"/>
              </w:rPr>
              <w:t xml:space="preserve"> </w:t>
            </w:r>
            <w:r w:rsidRPr="005E43EF">
              <w:rPr>
                <w:rFonts w:cs="Times New Roman"/>
                <w:sz w:val="20"/>
                <w:szCs w:val="20"/>
              </w:rPr>
              <w:t>CFU</w:t>
            </w:r>
          </w:p>
          <w:p w14:paraId="04AA3721"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1111966D"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6AC4983B" w14:textId="4C8E870D"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t>Drinking water does NOT satisfy the standards.</w:t>
            </w:r>
          </w:p>
        </w:tc>
      </w:tr>
      <w:tr w:rsidR="00885D15" w:rsidRPr="005E43EF" w14:paraId="244C90A3" w14:textId="77777777" w:rsidTr="00DB6F83">
        <w:tc>
          <w:tcPr>
            <w:tcW w:w="448" w:type="dxa"/>
            <w:vMerge w:val="restart"/>
          </w:tcPr>
          <w:p w14:paraId="0D055AD5"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4.</w:t>
            </w:r>
          </w:p>
        </w:tc>
        <w:tc>
          <w:tcPr>
            <w:tcW w:w="1166" w:type="dxa"/>
            <w:vMerge w:val="restart"/>
          </w:tcPr>
          <w:p w14:paraId="217A5547" w14:textId="2D76685A"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rPr>
              <w:t>Faculty of Social and Political Sciences</w:t>
            </w:r>
          </w:p>
        </w:tc>
        <w:tc>
          <w:tcPr>
            <w:tcW w:w="903" w:type="dxa"/>
          </w:tcPr>
          <w:p w14:paraId="6D264B99" w14:textId="5FC481D5"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712F1F5F"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37D363D7"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43AA1156" w14:textId="643DFBEE"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Good condition</w:t>
            </w:r>
            <w:r w:rsidRPr="005E43EF">
              <w:rPr>
                <w:rFonts w:cs="Times New Roman"/>
                <w:sz w:val="20"/>
                <w:szCs w:val="20"/>
                <w:lang w:val="en-ID"/>
              </w:rPr>
              <w:t>,</w:t>
            </w:r>
            <w:r w:rsidRPr="005E43EF">
              <w:rPr>
                <w:rFonts w:cs="Times New Roman"/>
                <w:sz w:val="20"/>
                <w:szCs w:val="20"/>
              </w:rPr>
              <w:t xml:space="preserve"> clean but on the disposal container there is rust.</w:t>
            </w:r>
          </w:p>
        </w:tc>
        <w:tc>
          <w:tcPr>
            <w:tcW w:w="2505" w:type="dxa"/>
            <w:gridSpan w:val="2"/>
          </w:tcPr>
          <w:p w14:paraId="6E67EF19" w14:textId="25A0969F"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08271D83" w14:textId="77777777" w:rsidTr="00DB6F83">
        <w:tc>
          <w:tcPr>
            <w:tcW w:w="448" w:type="dxa"/>
            <w:vMerge/>
          </w:tcPr>
          <w:p w14:paraId="28558F1D"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75601377"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01D7A476" w14:textId="25815479"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48CCE974"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6</w:t>
            </w:r>
            <w:r w:rsidRPr="005E43EF">
              <w:rPr>
                <w:rFonts w:cs="Times New Roman"/>
                <w:sz w:val="20"/>
                <w:szCs w:val="20"/>
                <w:lang w:val="en-ID"/>
              </w:rPr>
              <w:t xml:space="preserve"> </w:t>
            </w:r>
            <w:r w:rsidRPr="005E43EF">
              <w:rPr>
                <w:rFonts w:cs="Times New Roman"/>
                <w:sz w:val="20"/>
                <w:szCs w:val="20"/>
              </w:rPr>
              <w:t>CFU</w:t>
            </w:r>
          </w:p>
          <w:p w14:paraId="7824F5E2"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3CF9E1C7"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595760BD" w14:textId="2592E960"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t>Drinking water does NOT satisfy the standards.</w:t>
            </w:r>
          </w:p>
        </w:tc>
      </w:tr>
      <w:tr w:rsidR="00885D15" w:rsidRPr="005E43EF" w14:paraId="74056507" w14:textId="77777777" w:rsidTr="00DB6F83">
        <w:tc>
          <w:tcPr>
            <w:tcW w:w="448" w:type="dxa"/>
            <w:vMerge w:val="restart"/>
          </w:tcPr>
          <w:p w14:paraId="5FA3DED0"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5.</w:t>
            </w:r>
          </w:p>
        </w:tc>
        <w:tc>
          <w:tcPr>
            <w:tcW w:w="1166" w:type="dxa"/>
            <w:vMerge w:val="restart"/>
          </w:tcPr>
          <w:p w14:paraId="2CA7C28E" w14:textId="1657BFD6"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rPr>
              <w:t>Faculty of Mathematics and Natural Sciences</w:t>
            </w:r>
          </w:p>
        </w:tc>
        <w:tc>
          <w:tcPr>
            <w:tcW w:w="903" w:type="dxa"/>
          </w:tcPr>
          <w:p w14:paraId="3ADF9821" w14:textId="231BE1E3"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Pr="005E43EF">
              <w:rPr>
                <w:rFonts w:cs="Times New Roman"/>
                <w:sz w:val="20"/>
                <w:szCs w:val="20"/>
                <w:lang w:val="en-ID"/>
              </w:rPr>
              <w:t xml:space="preserve"> </w:t>
            </w:r>
            <w:r w:rsidR="00885D15" w:rsidRPr="005E43EF">
              <w:rPr>
                <w:rFonts w:cs="Times New Roman"/>
                <w:sz w:val="20"/>
                <w:szCs w:val="20"/>
              </w:rPr>
              <w:t>1</w:t>
            </w:r>
          </w:p>
        </w:tc>
        <w:tc>
          <w:tcPr>
            <w:tcW w:w="1547" w:type="dxa"/>
          </w:tcPr>
          <w:p w14:paraId="2EDBFBF6"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485DDB44"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53B1A3CE" w14:textId="6FBE8F4D"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Good condition</w:t>
            </w:r>
            <w:r w:rsidRPr="005E43EF">
              <w:rPr>
                <w:rFonts w:cs="Times New Roman"/>
                <w:sz w:val="20"/>
                <w:szCs w:val="20"/>
                <w:lang w:val="en-ID"/>
              </w:rPr>
              <w:t>,</w:t>
            </w:r>
            <w:r w:rsidRPr="005E43EF">
              <w:rPr>
                <w:rFonts w:cs="Times New Roman"/>
                <w:sz w:val="20"/>
                <w:szCs w:val="20"/>
              </w:rPr>
              <w:t xml:space="preserve"> clean but on the disposal container there is rust.</w:t>
            </w:r>
          </w:p>
        </w:tc>
        <w:tc>
          <w:tcPr>
            <w:tcW w:w="2505" w:type="dxa"/>
            <w:gridSpan w:val="2"/>
          </w:tcPr>
          <w:p w14:paraId="60E60973" w14:textId="6797A290"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1EDE6BA1" w14:textId="77777777" w:rsidTr="00DB6F83">
        <w:tc>
          <w:tcPr>
            <w:tcW w:w="448" w:type="dxa"/>
            <w:vMerge/>
          </w:tcPr>
          <w:p w14:paraId="0E01BF19"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740CD7CE"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2BBFDCBE" w14:textId="6FCCCDCA"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7A8435DE"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3D13857A"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30F46EAA"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2C464554" w14:textId="3C1D547C"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7CD1E57C" w14:textId="77777777" w:rsidTr="00DB6F83">
        <w:trPr>
          <w:trHeight w:val="411"/>
        </w:trPr>
        <w:tc>
          <w:tcPr>
            <w:tcW w:w="448" w:type="dxa"/>
            <w:vMerge w:val="restart"/>
          </w:tcPr>
          <w:p w14:paraId="55D3B73C"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6.</w:t>
            </w:r>
          </w:p>
        </w:tc>
        <w:tc>
          <w:tcPr>
            <w:tcW w:w="1166" w:type="dxa"/>
            <w:vMerge w:val="restart"/>
          </w:tcPr>
          <w:p w14:paraId="36295808" w14:textId="066F4DA3"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rPr>
              <w:t>Faculty of Agricultural Industrial Technology</w:t>
            </w:r>
          </w:p>
        </w:tc>
        <w:tc>
          <w:tcPr>
            <w:tcW w:w="903" w:type="dxa"/>
          </w:tcPr>
          <w:p w14:paraId="6B22FF93" w14:textId="513CF4E6"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lang w:val="en-ID"/>
              </w:rPr>
              <w:t xml:space="preserve"> </w:t>
            </w:r>
            <w:r w:rsidR="00885D15" w:rsidRPr="005E43EF">
              <w:rPr>
                <w:rFonts w:cs="Times New Roman"/>
                <w:sz w:val="20"/>
                <w:szCs w:val="20"/>
              </w:rPr>
              <w:t>1</w:t>
            </w:r>
          </w:p>
        </w:tc>
        <w:tc>
          <w:tcPr>
            <w:tcW w:w="1547" w:type="dxa"/>
          </w:tcPr>
          <w:p w14:paraId="38B38DFC"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5B5ABF75"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436FCD36" w14:textId="30E244C1"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Good condition</w:t>
            </w:r>
            <w:r w:rsidRPr="005E43EF">
              <w:rPr>
                <w:rFonts w:cs="Times New Roman"/>
                <w:sz w:val="20"/>
                <w:szCs w:val="20"/>
                <w:lang w:val="en-ID"/>
              </w:rPr>
              <w:t>,</w:t>
            </w:r>
            <w:r w:rsidRPr="005E43EF">
              <w:rPr>
                <w:rFonts w:cs="Times New Roman"/>
                <w:sz w:val="20"/>
                <w:szCs w:val="20"/>
              </w:rPr>
              <w:t xml:space="preserve"> clean but on the disposal container there is rust.</w:t>
            </w:r>
          </w:p>
        </w:tc>
        <w:tc>
          <w:tcPr>
            <w:tcW w:w="2505" w:type="dxa"/>
            <w:gridSpan w:val="2"/>
          </w:tcPr>
          <w:p w14:paraId="33206510" w14:textId="6119E04C"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4134E5AD" w14:textId="77777777" w:rsidTr="00DB6F83">
        <w:tc>
          <w:tcPr>
            <w:tcW w:w="448" w:type="dxa"/>
            <w:vMerge/>
          </w:tcPr>
          <w:p w14:paraId="1B5DBB9D"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75F3295C"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0C869886" w14:textId="56159814"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229607F3"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1</w:t>
            </w:r>
            <w:r w:rsidRPr="005E43EF">
              <w:rPr>
                <w:rFonts w:cs="Times New Roman"/>
                <w:sz w:val="20"/>
                <w:szCs w:val="20"/>
                <w:lang w:val="en-ID"/>
              </w:rPr>
              <w:t xml:space="preserve"> </w:t>
            </w:r>
            <w:r w:rsidRPr="005E43EF">
              <w:rPr>
                <w:rFonts w:cs="Times New Roman"/>
                <w:sz w:val="20"/>
                <w:szCs w:val="20"/>
              </w:rPr>
              <w:t>CFU</w:t>
            </w:r>
          </w:p>
          <w:p w14:paraId="70BBC2C0"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6E2B38E8"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0B33118C" w14:textId="2A4C5867"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t>Drinking water does NOT satisfy the standards.</w:t>
            </w:r>
          </w:p>
        </w:tc>
      </w:tr>
      <w:tr w:rsidR="00885D15" w:rsidRPr="005E43EF" w14:paraId="599F75D0" w14:textId="77777777" w:rsidTr="00DB6F83">
        <w:trPr>
          <w:trHeight w:val="891"/>
        </w:trPr>
        <w:tc>
          <w:tcPr>
            <w:tcW w:w="448" w:type="dxa"/>
            <w:vMerge w:val="restart"/>
          </w:tcPr>
          <w:p w14:paraId="255BF212"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7.</w:t>
            </w:r>
          </w:p>
        </w:tc>
        <w:tc>
          <w:tcPr>
            <w:tcW w:w="1166" w:type="dxa"/>
            <w:gridSpan w:val="2"/>
            <w:vMerge w:val="restart"/>
          </w:tcPr>
          <w:p w14:paraId="5362564F"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Gor Jati</w:t>
            </w:r>
          </w:p>
        </w:tc>
        <w:tc>
          <w:tcPr>
            <w:tcW w:w="903" w:type="dxa"/>
          </w:tcPr>
          <w:p w14:paraId="7E95F042" w14:textId="3B9C5A51"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592F12D4"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7DF23CC8"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5112C8D4" w14:textId="3A2328B9"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The condition is good, clean, but in the disposal container there is rust and the place is very open, there are no obstructions such as trees or buildings that can make users take water comfortably.</w:t>
            </w:r>
          </w:p>
        </w:tc>
        <w:tc>
          <w:tcPr>
            <w:tcW w:w="2505" w:type="dxa"/>
          </w:tcPr>
          <w:p w14:paraId="58AF56BD" w14:textId="07C7271F"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32744A66" w14:textId="77777777" w:rsidTr="00DB6F83">
        <w:tc>
          <w:tcPr>
            <w:tcW w:w="448" w:type="dxa"/>
            <w:vMerge/>
          </w:tcPr>
          <w:p w14:paraId="55778EA5"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gridSpan w:val="2"/>
            <w:vMerge/>
          </w:tcPr>
          <w:p w14:paraId="66A820DD"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5B019EB7" w14:textId="0866D27A"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6832C9EA"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7F790460"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2</w:t>
            </w:r>
            <w:r w:rsidRPr="005E43EF">
              <w:rPr>
                <w:rFonts w:cs="Times New Roman"/>
                <w:sz w:val="20"/>
                <w:szCs w:val="20"/>
                <w:lang w:val="en-ID"/>
              </w:rPr>
              <w:t xml:space="preserve"> </w:t>
            </w:r>
            <w:r w:rsidRPr="005E43EF">
              <w:rPr>
                <w:rFonts w:cs="Times New Roman"/>
                <w:sz w:val="20"/>
                <w:szCs w:val="20"/>
              </w:rPr>
              <w:t>CFU</w:t>
            </w:r>
          </w:p>
        </w:tc>
        <w:tc>
          <w:tcPr>
            <w:tcW w:w="1794" w:type="dxa"/>
            <w:gridSpan w:val="2"/>
            <w:vMerge/>
            <w:vAlign w:val="center"/>
          </w:tcPr>
          <w:p w14:paraId="60A9C611"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tcPr>
          <w:p w14:paraId="6C20694B" w14:textId="25244E0B"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t>Drinking water does NOT satisfy the standards.</w:t>
            </w:r>
          </w:p>
        </w:tc>
      </w:tr>
      <w:tr w:rsidR="00885D15" w:rsidRPr="005E43EF" w14:paraId="4B5FC7CC" w14:textId="77777777" w:rsidTr="00DB6F83">
        <w:tc>
          <w:tcPr>
            <w:tcW w:w="448" w:type="dxa"/>
            <w:vMerge w:val="restart"/>
          </w:tcPr>
          <w:p w14:paraId="3256F11D"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8.</w:t>
            </w:r>
          </w:p>
        </w:tc>
        <w:tc>
          <w:tcPr>
            <w:tcW w:w="1166" w:type="dxa"/>
            <w:gridSpan w:val="2"/>
            <w:vMerge w:val="restart"/>
          </w:tcPr>
          <w:p w14:paraId="4C6CB901"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Mesjid Raya Unpad</w:t>
            </w:r>
          </w:p>
        </w:tc>
        <w:tc>
          <w:tcPr>
            <w:tcW w:w="903" w:type="dxa"/>
          </w:tcPr>
          <w:p w14:paraId="0202428B" w14:textId="3F5F2A2D"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2BBF868B"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1</w:t>
            </w:r>
            <w:r w:rsidRPr="005E43EF">
              <w:rPr>
                <w:rFonts w:cs="Times New Roman"/>
                <w:sz w:val="20"/>
                <w:szCs w:val="20"/>
                <w:lang w:val="en-ID"/>
              </w:rPr>
              <w:t xml:space="preserve"> </w:t>
            </w:r>
            <w:r w:rsidRPr="005E43EF">
              <w:rPr>
                <w:rFonts w:cs="Times New Roman"/>
                <w:sz w:val="20"/>
                <w:szCs w:val="20"/>
              </w:rPr>
              <w:t>CFU</w:t>
            </w:r>
          </w:p>
          <w:p w14:paraId="6D99573D"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2EB4C0B6" w14:textId="53E7F4CC"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Good condition</w:t>
            </w:r>
            <w:r w:rsidRPr="005E43EF">
              <w:rPr>
                <w:rFonts w:cs="Times New Roman"/>
                <w:sz w:val="20"/>
                <w:szCs w:val="20"/>
                <w:lang w:val="en-ID"/>
              </w:rPr>
              <w:t>,</w:t>
            </w:r>
            <w:r w:rsidRPr="005E43EF">
              <w:rPr>
                <w:rFonts w:cs="Times New Roman"/>
                <w:sz w:val="20"/>
                <w:szCs w:val="20"/>
              </w:rPr>
              <w:t xml:space="preserve"> clean but on the disposal </w:t>
            </w:r>
            <w:r w:rsidRPr="005E43EF">
              <w:rPr>
                <w:rFonts w:cs="Times New Roman"/>
                <w:sz w:val="20"/>
                <w:szCs w:val="20"/>
              </w:rPr>
              <w:lastRenderedPageBreak/>
              <w:t>container there is rust.</w:t>
            </w:r>
          </w:p>
        </w:tc>
        <w:tc>
          <w:tcPr>
            <w:tcW w:w="2505" w:type="dxa"/>
          </w:tcPr>
          <w:p w14:paraId="6751E234" w14:textId="5F4C328A"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lastRenderedPageBreak/>
              <w:t xml:space="preserve">Drinking water does NOT </w:t>
            </w:r>
            <w:r w:rsidR="00183784" w:rsidRPr="005E43EF">
              <w:rPr>
                <w:rFonts w:cs="Times New Roman"/>
                <w:sz w:val="20"/>
                <w:szCs w:val="20"/>
              </w:rPr>
              <w:t>satisfy</w:t>
            </w:r>
            <w:r w:rsidRPr="005E43EF">
              <w:rPr>
                <w:rFonts w:cs="Times New Roman"/>
                <w:sz w:val="20"/>
                <w:szCs w:val="20"/>
              </w:rPr>
              <w:t xml:space="preserve"> the standards.</w:t>
            </w:r>
          </w:p>
        </w:tc>
      </w:tr>
      <w:tr w:rsidR="00885D15" w:rsidRPr="005E43EF" w14:paraId="161B1D92" w14:textId="77777777" w:rsidTr="00DB6F83">
        <w:tc>
          <w:tcPr>
            <w:tcW w:w="448" w:type="dxa"/>
            <w:vMerge/>
          </w:tcPr>
          <w:p w14:paraId="3480ADF5"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gridSpan w:val="2"/>
            <w:vMerge/>
          </w:tcPr>
          <w:p w14:paraId="479E6978"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2340F5CA" w14:textId="3484A936"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0E220E05"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4B807BCE"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1B1A6B33"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tcPr>
          <w:p w14:paraId="5F8F4371" w14:textId="3DCBD10F"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77065F14" w14:textId="77777777" w:rsidTr="00DB6F83">
        <w:trPr>
          <w:trHeight w:val="389"/>
        </w:trPr>
        <w:tc>
          <w:tcPr>
            <w:tcW w:w="448" w:type="dxa"/>
            <w:vMerge w:val="restart"/>
          </w:tcPr>
          <w:p w14:paraId="294A2383"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9.</w:t>
            </w:r>
          </w:p>
        </w:tc>
        <w:tc>
          <w:tcPr>
            <w:tcW w:w="1166" w:type="dxa"/>
            <w:vMerge w:val="restart"/>
          </w:tcPr>
          <w:p w14:paraId="1C411848" w14:textId="075AB76A"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rPr>
              <w:t>Rectorate 1</w:t>
            </w:r>
          </w:p>
        </w:tc>
        <w:tc>
          <w:tcPr>
            <w:tcW w:w="903" w:type="dxa"/>
          </w:tcPr>
          <w:p w14:paraId="084D44C5" w14:textId="5208D131"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1753FF67"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0C79D0FD"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385320B9" w14:textId="0EDD4B41" w:rsidR="00885D15" w:rsidRPr="005E43EF" w:rsidRDefault="005D5DE5" w:rsidP="005E43EF">
            <w:pPr>
              <w:pStyle w:val="ListParagraph"/>
              <w:spacing w:line="276" w:lineRule="auto"/>
              <w:ind w:left="0"/>
              <w:jc w:val="center"/>
              <w:rPr>
                <w:rFonts w:cs="Times New Roman"/>
                <w:sz w:val="20"/>
                <w:szCs w:val="20"/>
              </w:rPr>
            </w:pPr>
            <w:r w:rsidRPr="005E43EF">
              <w:rPr>
                <w:rFonts w:cs="Times New Roman"/>
                <w:sz w:val="20"/>
                <w:szCs w:val="20"/>
              </w:rPr>
              <w:t>Clean, well-maintained condition.</w:t>
            </w:r>
          </w:p>
        </w:tc>
        <w:tc>
          <w:tcPr>
            <w:tcW w:w="2505" w:type="dxa"/>
            <w:gridSpan w:val="2"/>
          </w:tcPr>
          <w:p w14:paraId="681B367E" w14:textId="1AD793F9"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3CCCDF8F" w14:textId="77777777" w:rsidTr="00DB6F83">
        <w:tc>
          <w:tcPr>
            <w:tcW w:w="448" w:type="dxa"/>
            <w:vMerge/>
          </w:tcPr>
          <w:p w14:paraId="4A7A8444"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Pr>
          <w:p w14:paraId="5931043C"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Pr>
          <w:p w14:paraId="487C6257" w14:textId="4C0E3ED6"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Pr>
          <w:p w14:paraId="66D576B3"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4</w:t>
            </w:r>
            <w:r w:rsidRPr="005E43EF">
              <w:rPr>
                <w:rFonts w:cs="Times New Roman"/>
                <w:sz w:val="20"/>
                <w:szCs w:val="20"/>
                <w:lang w:val="en-ID"/>
              </w:rPr>
              <w:t xml:space="preserve"> </w:t>
            </w:r>
            <w:r w:rsidRPr="005E43EF">
              <w:rPr>
                <w:rFonts w:cs="Times New Roman"/>
                <w:sz w:val="20"/>
                <w:szCs w:val="20"/>
              </w:rPr>
              <w:t>CFU</w:t>
            </w:r>
          </w:p>
          <w:p w14:paraId="26379BBA"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ign w:val="center"/>
          </w:tcPr>
          <w:p w14:paraId="3E5DFB39"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Pr>
          <w:p w14:paraId="367B8C94" w14:textId="572F40A7" w:rsidR="00885D15" w:rsidRPr="005E43EF" w:rsidRDefault="001148C7" w:rsidP="005E43EF">
            <w:pPr>
              <w:pStyle w:val="ListParagraph"/>
              <w:spacing w:line="276" w:lineRule="auto"/>
              <w:ind w:left="0"/>
              <w:jc w:val="center"/>
              <w:rPr>
                <w:rFonts w:cs="Times New Roman"/>
                <w:sz w:val="20"/>
                <w:szCs w:val="20"/>
              </w:rPr>
            </w:pPr>
            <w:r w:rsidRPr="005E43EF">
              <w:rPr>
                <w:rFonts w:cs="Times New Roman"/>
                <w:sz w:val="20"/>
                <w:szCs w:val="20"/>
              </w:rPr>
              <w:t>Drinking water does NOT</w:t>
            </w:r>
            <w:r w:rsidR="009F48EF" w:rsidRPr="005E43EF">
              <w:rPr>
                <w:rFonts w:cs="Times New Roman"/>
                <w:sz w:val="20"/>
                <w:szCs w:val="20"/>
                <w:lang w:val="en-ID"/>
              </w:rPr>
              <w:t xml:space="preserve"> </w:t>
            </w:r>
            <w:r w:rsidR="00183784" w:rsidRPr="005E43EF">
              <w:rPr>
                <w:rFonts w:cs="Times New Roman"/>
                <w:sz w:val="20"/>
                <w:szCs w:val="20"/>
              </w:rPr>
              <w:t>satisfy</w:t>
            </w:r>
            <w:r w:rsidR="009F48EF" w:rsidRPr="005E43EF">
              <w:rPr>
                <w:rFonts w:cs="Times New Roman"/>
                <w:sz w:val="20"/>
                <w:szCs w:val="20"/>
                <w:lang w:val="en-ID"/>
              </w:rPr>
              <w:t xml:space="preserve"> </w:t>
            </w:r>
            <w:r w:rsidRPr="005E43EF">
              <w:rPr>
                <w:rFonts w:cs="Times New Roman"/>
                <w:sz w:val="20"/>
                <w:szCs w:val="20"/>
              </w:rPr>
              <w:t>the standards.</w:t>
            </w:r>
          </w:p>
        </w:tc>
      </w:tr>
      <w:tr w:rsidR="00885D15" w:rsidRPr="005E43EF" w14:paraId="5A7CE68F" w14:textId="77777777" w:rsidTr="00DB6F83">
        <w:tc>
          <w:tcPr>
            <w:tcW w:w="448" w:type="dxa"/>
            <w:vMerge w:val="restart"/>
          </w:tcPr>
          <w:p w14:paraId="1AA949F7"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10.</w:t>
            </w:r>
          </w:p>
        </w:tc>
        <w:tc>
          <w:tcPr>
            <w:tcW w:w="1166" w:type="dxa"/>
            <w:vMerge w:val="restart"/>
          </w:tcPr>
          <w:p w14:paraId="6B875A7A" w14:textId="0E57D61E" w:rsidR="00885D15" w:rsidRPr="005E43EF" w:rsidRDefault="00D51D20" w:rsidP="005E43EF">
            <w:pPr>
              <w:pStyle w:val="ListParagraph"/>
              <w:spacing w:line="276" w:lineRule="auto"/>
              <w:ind w:left="0"/>
              <w:jc w:val="center"/>
              <w:rPr>
                <w:rFonts w:cs="Times New Roman"/>
                <w:sz w:val="20"/>
                <w:szCs w:val="20"/>
                <w:lang w:val="en-ID"/>
              </w:rPr>
            </w:pPr>
            <w:r w:rsidRPr="005E43EF">
              <w:rPr>
                <w:rFonts w:cs="Times New Roman"/>
                <w:sz w:val="20"/>
                <w:szCs w:val="20"/>
              </w:rPr>
              <w:t xml:space="preserve">Rectorate </w:t>
            </w:r>
            <w:r w:rsidRPr="005E43EF">
              <w:rPr>
                <w:rFonts w:cs="Times New Roman"/>
                <w:sz w:val="20"/>
                <w:szCs w:val="20"/>
                <w:lang w:val="en-ID"/>
              </w:rPr>
              <w:t>2</w:t>
            </w:r>
          </w:p>
        </w:tc>
        <w:tc>
          <w:tcPr>
            <w:tcW w:w="903" w:type="dxa"/>
          </w:tcPr>
          <w:p w14:paraId="42A6DAAE" w14:textId="206E0845"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1</w:t>
            </w:r>
          </w:p>
        </w:tc>
        <w:tc>
          <w:tcPr>
            <w:tcW w:w="1547" w:type="dxa"/>
          </w:tcPr>
          <w:p w14:paraId="16200F78"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66FE224B"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E.Coli : 0</w:t>
            </w:r>
          </w:p>
        </w:tc>
        <w:tc>
          <w:tcPr>
            <w:tcW w:w="1794" w:type="dxa"/>
            <w:gridSpan w:val="2"/>
            <w:vMerge w:val="restart"/>
            <w:vAlign w:val="center"/>
          </w:tcPr>
          <w:p w14:paraId="3E767DD3" w14:textId="65E34D8C" w:rsidR="00885D15" w:rsidRPr="005E43EF" w:rsidRDefault="005D5DE5" w:rsidP="005E43EF">
            <w:pPr>
              <w:pStyle w:val="ListParagraph"/>
              <w:spacing w:line="276" w:lineRule="auto"/>
              <w:ind w:left="0"/>
              <w:jc w:val="center"/>
              <w:rPr>
                <w:rFonts w:cs="Times New Roman"/>
                <w:sz w:val="20"/>
                <w:szCs w:val="20"/>
              </w:rPr>
            </w:pPr>
            <w:r w:rsidRPr="005E43EF">
              <w:rPr>
                <w:rFonts w:cs="Times New Roman"/>
                <w:sz w:val="20"/>
                <w:szCs w:val="20"/>
              </w:rPr>
              <w:t>Clean, well-maintained condition.</w:t>
            </w:r>
          </w:p>
        </w:tc>
        <w:tc>
          <w:tcPr>
            <w:tcW w:w="2505" w:type="dxa"/>
            <w:gridSpan w:val="2"/>
          </w:tcPr>
          <w:p w14:paraId="62C5D4AD" w14:textId="4FAB6F1A"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r w:rsidR="00885D15" w:rsidRPr="005E43EF" w14:paraId="4FBB89C6" w14:textId="77777777" w:rsidTr="00DB6F83">
        <w:tc>
          <w:tcPr>
            <w:tcW w:w="448" w:type="dxa"/>
            <w:vMerge/>
            <w:tcBorders>
              <w:bottom w:val="single" w:sz="4" w:space="0" w:color="auto"/>
            </w:tcBorders>
          </w:tcPr>
          <w:p w14:paraId="04A5E381" w14:textId="77777777" w:rsidR="00885D15" w:rsidRPr="005E43EF" w:rsidRDefault="00885D15" w:rsidP="005E43EF">
            <w:pPr>
              <w:pStyle w:val="ListParagraph"/>
              <w:spacing w:line="276" w:lineRule="auto"/>
              <w:ind w:left="0"/>
              <w:jc w:val="center"/>
              <w:rPr>
                <w:rFonts w:cs="Times New Roman"/>
                <w:sz w:val="20"/>
                <w:szCs w:val="20"/>
              </w:rPr>
            </w:pPr>
          </w:p>
        </w:tc>
        <w:tc>
          <w:tcPr>
            <w:tcW w:w="1166" w:type="dxa"/>
            <w:vMerge/>
            <w:tcBorders>
              <w:bottom w:val="single" w:sz="4" w:space="0" w:color="auto"/>
            </w:tcBorders>
          </w:tcPr>
          <w:p w14:paraId="6B158063" w14:textId="77777777" w:rsidR="00885D15" w:rsidRPr="005E43EF" w:rsidRDefault="00885D15" w:rsidP="005E43EF">
            <w:pPr>
              <w:pStyle w:val="ListParagraph"/>
              <w:spacing w:line="276" w:lineRule="auto"/>
              <w:ind w:left="0"/>
              <w:jc w:val="center"/>
              <w:rPr>
                <w:rFonts w:cs="Times New Roman"/>
                <w:sz w:val="20"/>
                <w:szCs w:val="20"/>
              </w:rPr>
            </w:pPr>
          </w:p>
        </w:tc>
        <w:tc>
          <w:tcPr>
            <w:tcW w:w="903" w:type="dxa"/>
            <w:tcBorders>
              <w:bottom w:val="single" w:sz="4" w:space="0" w:color="auto"/>
            </w:tcBorders>
          </w:tcPr>
          <w:p w14:paraId="32EB3C78" w14:textId="0CFFD9DB" w:rsidR="00885D15" w:rsidRPr="005E43EF" w:rsidRDefault="00D51D20" w:rsidP="005E43EF">
            <w:pPr>
              <w:pStyle w:val="ListParagraph"/>
              <w:spacing w:line="276" w:lineRule="auto"/>
              <w:ind w:left="0"/>
              <w:jc w:val="center"/>
              <w:rPr>
                <w:rFonts w:cs="Times New Roman"/>
                <w:sz w:val="20"/>
                <w:szCs w:val="20"/>
              </w:rPr>
            </w:pPr>
            <w:r w:rsidRPr="005E43EF">
              <w:rPr>
                <w:rFonts w:cs="Times New Roman"/>
                <w:sz w:val="20"/>
                <w:szCs w:val="20"/>
                <w:lang w:val="en-ID"/>
              </w:rPr>
              <w:t>T</w:t>
            </w:r>
            <w:r w:rsidRPr="005E43EF">
              <w:rPr>
                <w:rFonts w:cs="Times New Roman"/>
                <w:sz w:val="20"/>
                <w:szCs w:val="20"/>
              </w:rPr>
              <w:t>ap water</w:t>
            </w:r>
            <w:r w:rsidR="00885D15" w:rsidRPr="005E43EF">
              <w:rPr>
                <w:rFonts w:cs="Times New Roman"/>
                <w:sz w:val="20"/>
                <w:szCs w:val="20"/>
              </w:rPr>
              <w:t xml:space="preserve"> 2</w:t>
            </w:r>
          </w:p>
        </w:tc>
        <w:tc>
          <w:tcPr>
            <w:tcW w:w="1547" w:type="dxa"/>
            <w:tcBorders>
              <w:bottom w:val="single" w:sz="4" w:space="0" w:color="auto"/>
            </w:tcBorders>
          </w:tcPr>
          <w:p w14:paraId="057B8DA8"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Coliform : 0</w:t>
            </w:r>
          </w:p>
          <w:p w14:paraId="6FF61323" w14:textId="77777777" w:rsidR="00885D15" w:rsidRPr="005E43EF" w:rsidRDefault="00885D15" w:rsidP="005E43EF">
            <w:pPr>
              <w:pStyle w:val="ListParagraph"/>
              <w:spacing w:line="276" w:lineRule="auto"/>
              <w:ind w:left="0"/>
              <w:jc w:val="center"/>
              <w:rPr>
                <w:rFonts w:cs="Times New Roman"/>
                <w:sz w:val="20"/>
                <w:szCs w:val="20"/>
              </w:rPr>
            </w:pPr>
            <w:r w:rsidRPr="005E43EF">
              <w:rPr>
                <w:rFonts w:cs="Times New Roman"/>
                <w:sz w:val="20"/>
                <w:szCs w:val="20"/>
              </w:rPr>
              <w:t xml:space="preserve">E.Coli </w:t>
            </w:r>
            <w:r w:rsidRPr="005E43EF">
              <w:rPr>
                <w:rFonts w:cs="Times New Roman"/>
                <w:sz w:val="20"/>
                <w:szCs w:val="20"/>
                <w:lang w:val="en-ID"/>
              </w:rPr>
              <w:t>:</w:t>
            </w:r>
            <w:r w:rsidRPr="005E43EF">
              <w:rPr>
                <w:rFonts w:cs="Times New Roman"/>
                <w:sz w:val="20"/>
                <w:szCs w:val="20"/>
              </w:rPr>
              <w:t xml:space="preserve"> 0</w:t>
            </w:r>
          </w:p>
        </w:tc>
        <w:tc>
          <w:tcPr>
            <w:tcW w:w="1794" w:type="dxa"/>
            <w:gridSpan w:val="2"/>
            <w:vMerge/>
            <w:tcBorders>
              <w:bottom w:val="single" w:sz="4" w:space="0" w:color="auto"/>
            </w:tcBorders>
          </w:tcPr>
          <w:p w14:paraId="4E490CE4" w14:textId="77777777" w:rsidR="00885D15" w:rsidRPr="005E43EF" w:rsidRDefault="00885D15" w:rsidP="005E43EF">
            <w:pPr>
              <w:pStyle w:val="ListParagraph"/>
              <w:spacing w:line="276" w:lineRule="auto"/>
              <w:ind w:left="0"/>
              <w:jc w:val="center"/>
              <w:rPr>
                <w:rFonts w:cs="Times New Roman"/>
                <w:sz w:val="20"/>
                <w:szCs w:val="20"/>
              </w:rPr>
            </w:pPr>
          </w:p>
        </w:tc>
        <w:tc>
          <w:tcPr>
            <w:tcW w:w="2505" w:type="dxa"/>
            <w:gridSpan w:val="2"/>
            <w:tcBorders>
              <w:bottom w:val="single" w:sz="4" w:space="0" w:color="auto"/>
            </w:tcBorders>
          </w:tcPr>
          <w:p w14:paraId="63806550" w14:textId="5AE959A4" w:rsidR="00885D15" w:rsidRPr="005E43EF" w:rsidRDefault="009F48EF" w:rsidP="005E43EF">
            <w:pPr>
              <w:pStyle w:val="ListParagraph"/>
              <w:spacing w:line="276" w:lineRule="auto"/>
              <w:ind w:left="0"/>
              <w:jc w:val="center"/>
              <w:rPr>
                <w:rFonts w:cs="Times New Roman"/>
                <w:sz w:val="20"/>
                <w:szCs w:val="20"/>
              </w:rPr>
            </w:pPr>
            <w:r w:rsidRPr="005E43EF">
              <w:rPr>
                <w:rFonts w:cs="Times New Roman"/>
                <w:sz w:val="20"/>
                <w:szCs w:val="20"/>
              </w:rPr>
              <w:t>Drinking water has satis</w:t>
            </w:r>
            <w:r w:rsidRPr="005E43EF">
              <w:rPr>
                <w:rFonts w:cs="Times New Roman"/>
                <w:sz w:val="20"/>
                <w:szCs w:val="20"/>
                <w:lang w:val="en-ID"/>
              </w:rPr>
              <w:t>fied</w:t>
            </w:r>
            <w:r w:rsidRPr="005E43EF">
              <w:rPr>
                <w:rFonts w:cs="Times New Roman"/>
                <w:sz w:val="20"/>
                <w:szCs w:val="20"/>
              </w:rPr>
              <w:t xml:space="preserve"> the standard.</w:t>
            </w:r>
          </w:p>
        </w:tc>
      </w:tr>
    </w:tbl>
    <w:p w14:paraId="62A398EE" w14:textId="77777777" w:rsidR="00D51D20" w:rsidRPr="005E43EF" w:rsidRDefault="00D51D20" w:rsidP="005E43EF">
      <w:pPr>
        <w:pStyle w:val="ListParagraph"/>
        <w:spacing w:after="0" w:line="276" w:lineRule="auto"/>
        <w:ind w:left="0" w:firstLine="142"/>
        <w:rPr>
          <w:rFonts w:cs="Times New Roman"/>
          <w:sz w:val="20"/>
          <w:szCs w:val="20"/>
        </w:rPr>
      </w:pPr>
      <w:r w:rsidRPr="005E43EF">
        <w:rPr>
          <w:rFonts w:cs="Times New Roman"/>
          <w:sz w:val="20"/>
          <w:szCs w:val="20"/>
        </w:rPr>
        <w:t>Description</w:t>
      </w:r>
    </w:p>
    <w:p w14:paraId="7D3F580E" w14:textId="62E27B7B" w:rsidR="00885D15" w:rsidRPr="005E43EF" w:rsidRDefault="00885D15" w:rsidP="005E43EF">
      <w:pPr>
        <w:pStyle w:val="ListParagraph"/>
        <w:spacing w:after="0" w:line="276" w:lineRule="auto"/>
        <w:ind w:left="0" w:firstLine="142"/>
        <w:rPr>
          <w:rFonts w:cs="Times New Roman"/>
          <w:sz w:val="20"/>
          <w:szCs w:val="20"/>
          <w:lang w:val="en-ID"/>
        </w:rPr>
      </w:pPr>
      <w:r w:rsidRPr="005E43EF">
        <w:rPr>
          <w:rFonts w:cs="Times New Roman"/>
          <w:sz w:val="20"/>
          <w:szCs w:val="20"/>
        </w:rPr>
        <w:t>A</w:t>
      </w:r>
      <w:r w:rsidRPr="005E43EF">
        <w:rPr>
          <w:rFonts w:cs="Times New Roman"/>
          <w:sz w:val="20"/>
          <w:szCs w:val="20"/>
        </w:rPr>
        <w:tab/>
        <w:t xml:space="preserve">: </w:t>
      </w:r>
      <w:r w:rsidR="000100CD" w:rsidRPr="005E43EF">
        <w:rPr>
          <w:rFonts w:cs="Times New Roman"/>
          <w:sz w:val="20"/>
          <w:szCs w:val="20"/>
          <w:lang w:val="en-ID"/>
        </w:rPr>
        <w:t xml:space="preserve">Tap water </w:t>
      </w:r>
      <w:r w:rsidRPr="005E43EF">
        <w:rPr>
          <w:rFonts w:cs="Times New Roman"/>
          <w:sz w:val="20"/>
          <w:szCs w:val="20"/>
        </w:rPr>
        <w:t xml:space="preserve">1 </w:t>
      </w:r>
      <w:r w:rsidR="000100CD" w:rsidRPr="005E43EF">
        <w:rPr>
          <w:rFonts w:cs="Times New Roman"/>
          <w:sz w:val="20"/>
          <w:szCs w:val="20"/>
        </w:rPr>
        <w:t>right side</w:t>
      </w:r>
      <w:r w:rsidR="000100CD" w:rsidRPr="005E43EF">
        <w:rPr>
          <w:rFonts w:cs="Times New Roman"/>
          <w:sz w:val="20"/>
          <w:szCs w:val="20"/>
          <w:lang w:val="en-ID"/>
        </w:rPr>
        <w:t>.</w:t>
      </w:r>
    </w:p>
    <w:p w14:paraId="164033B7" w14:textId="77777777" w:rsidR="000100CD" w:rsidRPr="005E43EF" w:rsidRDefault="00885D15" w:rsidP="005E43EF">
      <w:pPr>
        <w:pStyle w:val="ListParagraph"/>
        <w:spacing w:after="0" w:line="276" w:lineRule="auto"/>
        <w:ind w:left="0" w:firstLine="142"/>
        <w:rPr>
          <w:rFonts w:cs="Times New Roman"/>
          <w:sz w:val="20"/>
          <w:szCs w:val="20"/>
        </w:rPr>
      </w:pPr>
      <w:r w:rsidRPr="005E43EF">
        <w:rPr>
          <w:rFonts w:cs="Times New Roman"/>
          <w:sz w:val="20"/>
          <w:szCs w:val="20"/>
        </w:rPr>
        <w:t>B</w:t>
      </w:r>
      <w:r w:rsidRPr="005E43EF">
        <w:rPr>
          <w:rFonts w:cs="Times New Roman"/>
          <w:sz w:val="20"/>
          <w:szCs w:val="20"/>
        </w:rPr>
        <w:tab/>
        <w:t xml:space="preserve">: </w:t>
      </w:r>
      <w:r w:rsidR="000100CD" w:rsidRPr="005E43EF">
        <w:rPr>
          <w:rFonts w:cs="Times New Roman"/>
          <w:sz w:val="20"/>
          <w:szCs w:val="20"/>
          <w:lang w:val="en-ID"/>
        </w:rPr>
        <w:t>Tap water</w:t>
      </w:r>
      <w:r w:rsidRPr="005E43EF">
        <w:rPr>
          <w:rFonts w:cs="Times New Roman"/>
          <w:sz w:val="20"/>
          <w:szCs w:val="20"/>
        </w:rPr>
        <w:t xml:space="preserve"> 2 </w:t>
      </w:r>
      <w:r w:rsidR="000100CD" w:rsidRPr="005E43EF">
        <w:rPr>
          <w:rFonts w:cs="Times New Roman"/>
          <w:sz w:val="20"/>
          <w:szCs w:val="20"/>
          <w:lang w:val="en-ID"/>
        </w:rPr>
        <w:t>left</w:t>
      </w:r>
      <w:r w:rsidR="000100CD" w:rsidRPr="005E43EF">
        <w:rPr>
          <w:rFonts w:cs="Times New Roman"/>
          <w:sz w:val="20"/>
          <w:szCs w:val="20"/>
        </w:rPr>
        <w:t xml:space="preserve"> side</w:t>
      </w:r>
    </w:p>
    <w:p w14:paraId="6D0457F9" w14:textId="282B0A8B" w:rsidR="00885D15" w:rsidRPr="005E43EF" w:rsidRDefault="00885D15" w:rsidP="005E43EF">
      <w:pPr>
        <w:pStyle w:val="ListParagraph"/>
        <w:spacing w:after="0" w:line="276" w:lineRule="auto"/>
        <w:ind w:left="0" w:firstLine="142"/>
        <w:rPr>
          <w:rFonts w:cs="Times New Roman"/>
          <w:i/>
          <w:iCs/>
          <w:sz w:val="20"/>
          <w:szCs w:val="20"/>
          <w:lang w:val="en-ID"/>
        </w:rPr>
      </w:pPr>
      <w:r w:rsidRPr="005E43EF">
        <w:rPr>
          <w:rFonts w:cs="Times New Roman"/>
          <w:sz w:val="20"/>
          <w:szCs w:val="20"/>
          <w:lang w:val="en-ID"/>
        </w:rPr>
        <w:t>CFU</w:t>
      </w:r>
      <w:r w:rsidRPr="005E43EF">
        <w:rPr>
          <w:rFonts w:cs="Times New Roman"/>
          <w:sz w:val="20"/>
          <w:szCs w:val="20"/>
          <w:lang w:val="en-ID"/>
        </w:rPr>
        <w:tab/>
        <w:t>: Colony Forming Unit</w:t>
      </w:r>
    </w:p>
    <w:p w14:paraId="60540AA2" w14:textId="77777777" w:rsidR="002E0851" w:rsidRPr="005E43EF" w:rsidRDefault="002E0851" w:rsidP="005E43EF">
      <w:pPr>
        <w:spacing w:line="276" w:lineRule="auto"/>
        <w:rPr>
          <w:b/>
          <w:bCs/>
          <w:sz w:val="20"/>
          <w:szCs w:val="20"/>
          <w:lang w:val="en-ID"/>
        </w:rPr>
      </w:pPr>
    </w:p>
    <w:p w14:paraId="6517EEB8" w14:textId="10328AE7" w:rsidR="00885D15" w:rsidRPr="005E43EF" w:rsidRDefault="002E0851" w:rsidP="005E43EF">
      <w:pPr>
        <w:spacing w:before="240" w:line="276" w:lineRule="auto"/>
        <w:jc w:val="center"/>
        <w:rPr>
          <w:b/>
          <w:bCs/>
          <w:sz w:val="20"/>
          <w:szCs w:val="20"/>
          <w:lang w:val="en-ID"/>
        </w:rPr>
      </w:pPr>
      <w:r w:rsidRPr="005E43EF">
        <w:rPr>
          <w:b/>
          <w:bCs/>
          <w:noProof/>
          <w:sz w:val="20"/>
          <w:szCs w:val="20"/>
          <w:lang w:val="en-ID"/>
        </w:rPr>
        <w:drawing>
          <wp:anchor distT="0" distB="0" distL="114300" distR="114300" simplePos="0" relativeHeight="251659264" behindDoc="0" locked="0" layoutInCell="1" allowOverlap="1" wp14:anchorId="6BE3A6BE" wp14:editId="5AB7F218">
            <wp:simplePos x="0" y="0"/>
            <wp:positionH relativeFrom="margin">
              <wp:posOffset>424180</wp:posOffset>
            </wp:positionH>
            <wp:positionV relativeFrom="paragraph">
              <wp:posOffset>0</wp:posOffset>
            </wp:positionV>
            <wp:extent cx="1325880" cy="1762760"/>
            <wp:effectExtent l="0" t="0" r="7620" b="889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5E43EF">
        <w:rPr>
          <w:b/>
          <w:bCs/>
          <w:noProof/>
          <w:sz w:val="20"/>
          <w:szCs w:val="20"/>
          <w:lang w:val="en-ID"/>
        </w:rPr>
        <w:drawing>
          <wp:anchor distT="0" distB="0" distL="114300" distR="114300" simplePos="0" relativeHeight="251660288" behindDoc="0" locked="0" layoutInCell="1" allowOverlap="1" wp14:anchorId="3FB5ECDB" wp14:editId="228EC8BE">
            <wp:simplePos x="0" y="0"/>
            <wp:positionH relativeFrom="page">
              <wp:posOffset>2834005</wp:posOffset>
            </wp:positionH>
            <wp:positionV relativeFrom="paragraph">
              <wp:posOffset>0</wp:posOffset>
            </wp:positionV>
            <wp:extent cx="1325880" cy="1762760"/>
            <wp:effectExtent l="0" t="0" r="7620" b="8890"/>
            <wp:wrapTopAndBottom/>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5E43EF">
        <w:rPr>
          <w:b/>
          <w:bCs/>
          <w:noProof/>
          <w:sz w:val="20"/>
          <w:szCs w:val="20"/>
          <w:lang w:val="en-ID"/>
        </w:rPr>
        <w:drawing>
          <wp:anchor distT="0" distB="0" distL="114300" distR="114300" simplePos="0" relativeHeight="251661312" behindDoc="0" locked="0" layoutInCell="1" allowOverlap="1" wp14:anchorId="2ADFA8F6" wp14:editId="1F4E869C">
            <wp:simplePos x="0" y="0"/>
            <wp:positionH relativeFrom="margin">
              <wp:posOffset>3081655</wp:posOffset>
            </wp:positionH>
            <wp:positionV relativeFrom="paragraph">
              <wp:posOffset>127</wp:posOffset>
            </wp:positionV>
            <wp:extent cx="1879600" cy="1762760"/>
            <wp:effectExtent l="0" t="0" r="6350" b="8890"/>
            <wp:wrapTopAndBottom/>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5E43EF">
        <w:rPr>
          <w:b/>
          <w:bCs/>
          <w:sz w:val="20"/>
          <w:szCs w:val="20"/>
          <w:lang w:val="en-ID"/>
        </w:rPr>
        <w:t>Graph 1. Information Exposure of Respondents about the Jalatista Tap Water Program</w:t>
      </w:r>
    </w:p>
    <w:sectPr w:rsidR="00885D15" w:rsidRPr="005E43EF" w:rsidSect="00C13161">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50B7"/>
    <w:multiLevelType w:val="hybridMultilevel"/>
    <w:tmpl w:val="39FC0BFA"/>
    <w:lvl w:ilvl="0" w:tplc="4F3C3EF2">
      <w:start w:val="1"/>
      <w:numFmt w:val="decimal"/>
      <w:lvlText w:val="%1."/>
      <w:lvlJc w:val="left"/>
      <w:pPr>
        <w:ind w:left="1800" w:hanging="360"/>
      </w:pPr>
      <w:rPr>
        <w:rFonts w:eastAsia="Times New Roman" w:hint="default"/>
        <w:color w:val="00000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33DA6DAE"/>
    <w:multiLevelType w:val="hybridMultilevel"/>
    <w:tmpl w:val="315057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61"/>
    <w:rsid w:val="000100CD"/>
    <w:rsid w:val="000608AC"/>
    <w:rsid w:val="000C3F4D"/>
    <w:rsid w:val="000C4E21"/>
    <w:rsid w:val="000F20EF"/>
    <w:rsid w:val="001148C7"/>
    <w:rsid w:val="00134021"/>
    <w:rsid w:val="00183784"/>
    <w:rsid w:val="001B0A6B"/>
    <w:rsid w:val="001E59C8"/>
    <w:rsid w:val="002C0FF0"/>
    <w:rsid w:val="002E0851"/>
    <w:rsid w:val="00332877"/>
    <w:rsid w:val="00372191"/>
    <w:rsid w:val="003D239E"/>
    <w:rsid w:val="003D2C45"/>
    <w:rsid w:val="004C0501"/>
    <w:rsid w:val="0057381E"/>
    <w:rsid w:val="005D5DE5"/>
    <w:rsid w:val="005E43EF"/>
    <w:rsid w:val="006475D8"/>
    <w:rsid w:val="007807FA"/>
    <w:rsid w:val="00885D15"/>
    <w:rsid w:val="009156E5"/>
    <w:rsid w:val="009366DD"/>
    <w:rsid w:val="00964063"/>
    <w:rsid w:val="009F48EF"/>
    <w:rsid w:val="00AD4463"/>
    <w:rsid w:val="00C13161"/>
    <w:rsid w:val="00C26C0C"/>
    <w:rsid w:val="00CB3573"/>
    <w:rsid w:val="00CF4D20"/>
    <w:rsid w:val="00D51D20"/>
    <w:rsid w:val="00D9711D"/>
    <w:rsid w:val="00DB6F83"/>
    <w:rsid w:val="00E11429"/>
    <w:rsid w:val="00E70A9B"/>
    <w:rsid w:val="00EC0C10"/>
    <w:rsid w:val="00F703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8463"/>
  <w15:chartTrackingRefBased/>
  <w15:docId w15:val="{A4A98582-715C-447D-B3D0-3382F249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161"/>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Body of text,List Paragraph1,Body Text Char1,Char Char2,List Paragraph2,spasi 2 taiiii,Colorful List - Accent 11,Paragraph,HEADING 1,Table,kepala,gambar"/>
    <w:basedOn w:val="Normal"/>
    <w:link w:val="ListParagraphChar"/>
    <w:uiPriority w:val="34"/>
    <w:qFormat/>
    <w:rsid w:val="00C13161"/>
    <w:pPr>
      <w:ind w:left="720"/>
      <w:contextualSpacing/>
    </w:pPr>
    <w:rPr>
      <w:rFonts w:cstheme="minorBidi"/>
      <w:szCs w:val="22"/>
    </w:rPr>
  </w:style>
  <w:style w:type="character" w:customStyle="1" w:styleId="ListParagraphChar">
    <w:name w:val="List Paragraph Char"/>
    <w:aliases w:val="skripsi Char,Body of text Char,List Paragraph1 Char,Body Text Char1 Char,Char Char2 Char,List Paragraph2 Char,spasi 2 taiiii Char,Colorful List - Accent 11 Char,Paragraph Char,HEADING 1 Char,Table Char,kepala Char,gambar Char"/>
    <w:basedOn w:val="DefaultParagraphFont"/>
    <w:link w:val="ListParagraph"/>
    <w:uiPriority w:val="34"/>
    <w:qFormat/>
    <w:rsid w:val="00C13161"/>
    <w:rPr>
      <w:rFonts w:cstheme="minorBidi"/>
      <w:szCs w:val="22"/>
    </w:rPr>
  </w:style>
  <w:style w:type="character" w:styleId="CommentReference">
    <w:name w:val="annotation reference"/>
    <w:basedOn w:val="DefaultParagraphFont"/>
    <w:uiPriority w:val="99"/>
    <w:semiHidden/>
    <w:unhideWhenUsed/>
    <w:rsid w:val="00885D15"/>
    <w:rPr>
      <w:sz w:val="16"/>
      <w:szCs w:val="16"/>
    </w:rPr>
  </w:style>
  <w:style w:type="paragraph" w:styleId="CommentText">
    <w:name w:val="annotation text"/>
    <w:basedOn w:val="Normal"/>
    <w:link w:val="CommentTextChar"/>
    <w:uiPriority w:val="99"/>
    <w:semiHidden/>
    <w:unhideWhenUsed/>
    <w:rsid w:val="00885D15"/>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885D15"/>
    <w:rPr>
      <w:rFont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4338">
      <w:bodyDiv w:val="1"/>
      <w:marLeft w:val="0"/>
      <w:marRight w:val="0"/>
      <w:marTop w:val="0"/>
      <w:marBottom w:val="0"/>
      <w:divBdr>
        <w:top w:val="none" w:sz="0" w:space="0" w:color="auto"/>
        <w:left w:val="none" w:sz="0" w:space="0" w:color="auto"/>
        <w:bottom w:val="none" w:sz="0" w:space="0" w:color="auto"/>
        <w:right w:val="none" w:sz="0" w:space="0" w:color="auto"/>
      </w:divBdr>
    </w:div>
    <w:div w:id="909383585">
      <w:bodyDiv w:val="1"/>
      <w:marLeft w:val="0"/>
      <w:marRight w:val="0"/>
      <w:marTop w:val="0"/>
      <w:marBottom w:val="0"/>
      <w:divBdr>
        <w:top w:val="none" w:sz="0" w:space="0" w:color="auto"/>
        <w:left w:val="none" w:sz="0" w:space="0" w:color="auto"/>
        <w:bottom w:val="none" w:sz="0" w:space="0" w:color="auto"/>
        <w:right w:val="none" w:sz="0" w:space="0" w:color="auto"/>
      </w:divBdr>
    </w:div>
    <w:div w:id="1403605688">
      <w:bodyDiv w:val="1"/>
      <w:marLeft w:val="0"/>
      <w:marRight w:val="0"/>
      <w:marTop w:val="0"/>
      <w:marBottom w:val="0"/>
      <w:divBdr>
        <w:top w:val="none" w:sz="0" w:space="0" w:color="auto"/>
        <w:left w:val="none" w:sz="0" w:space="0" w:color="auto"/>
        <w:bottom w:val="none" w:sz="0" w:space="0" w:color="auto"/>
        <w:right w:val="none" w:sz="0" w:space="0" w:color="auto"/>
      </w:divBdr>
    </w:div>
    <w:div w:id="18697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Gill Sans MT" panose="020B0502020104020203" pitchFamily="34" charset="0"/>
                <a:ea typeface="+mn-ea"/>
                <a:cs typeface="+mn-cs"/>
              </a:defRPr>
            </a:pPr>
            <a:r>
              <a:rPr lang="id-ID" sz="800" b="1"/>
              <a:t>Knowing the Jalatista program</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Gill Sans MT" panose="020B0502020104020203" pitchFamily="34" charset="0"/>
              <a:ea typeface="+mn-ea"/>
              <a:cs typeface="+mn-cs"/>
            </a:defRPr>
          </a:pPr>
          <a:endParaRPr lang="id-ID"/>
        </a:p>
      </c:txPr>
    </c:title>
    <c:autoTitleDeleted val="0"/>
    <c:plotArea>
      <c:layout/>
      <c:barChart>
        <c:barDir val="col"/>
        <c:grouping val="percentStacked"/>
        <c:varyColors val="0"/>
        <c:ser>
          <c:idx val="0"/>
          <c:order val="0"/>
          <c:tx>
            <c:strRef>
              <c:f>Sheet1!$B$1</c:f>
              <c:strCache>
                <c:ptCount val="1"/>
                <c:pt idx="0">
                  <c:v>2018</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19.100000000000001</c:v>
                </c:pt>
              </c:numCache>
            </c:numRef>
          </c:val>
          <c:extLst>
            <c:ext xmlns:c16="http://schemas.microsoft.com/office/drawing/2014/chart" uri="{C3380CC4-5D6E-409C-BE32-E72D297353CC}">
              <c16:uniqueId val="{00000000-2B48-40C5-A5F9-789EBDDBC41A}"/>
            </c:ext>
          </c:extLst>
        </c:ser>
        <c:ser>
          <c:idx val="1"/>
          <c:order val="1"/>
          <c:tx>
            <c:strRef>
              <c:f>Sheet1!$C$1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79.3</c:v>
                </c:pt>
              </c:numCache>
            </c:numRef>
          </c:val>
          <c:extLst>
            <c:ext xmlns:c16="http://schemas.microsoft.com/office/drawing/2014/chart" uri="{C3380CC4-5D6E-409C-BE32-E72D297353CC}">
              <c16:uniqueId val="{00000001-2B48-40C5-A5F9-789EBDDBC41A}"/>
            </c:ext>
          </c:extLst>
        </c:ser>
        <c:ser>
          <c:idx val="2"/>
          <c:order val="2"/>
          <c:tx>
            <c:strRef>
              <c:f>Sheet1!$D$1</c:f>
              <c:strCache>
                <c:ptCount val="1"/>
                <c:pt idx="0">
                  <c:v>2020</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1.6</c:v>
                </c:pt>
              </c:numCache>
            </c:numRef>
          </c:val>
          <c:extLst>
            <c:ext xmlns:c16="http://schemas.microsoft.com/office/drawing/2014/chart" uri="{C3380CC4-5D6E-409C-BE32-E72D297353CC}">
              <c16:uniqueId val="{00000002-2B48-40C5-A5F9-789EBDDBC41A}"/>
            </c:ext>
          </c:extLst>
        </c:ser>
        <c:dLbls>
          <c:dLblPos val="ctr"/>
          <c:showLegendKey val="0"/>
          <c:showVal val="1"/>
          <c:showCatName val="0"/>
          <c:showSerName val="0"/>
          <c:showPercent val="0"/>
          <c:showBubbleSize val="0"/>
        </c:dLbls>
        <c:gapWidth val="150"/>
        <c:overlap val="100"/>
        <c:axId val="315389848"/>
        <c:axId val="315394552"/>
      </c:barChart>
      <c:catAx>
        <c:axId val="315389848"/>
        <c:scaling>
          <c:orientation val="minMax"/>
        </c:scaling>
        <c:delete val="1"/>
        <c:axPos val="b"/>
        <c:numFmt formatCode="General" sourceLinked="1"/>
        <c:majorTickMark val="none"/>
        <c:minorTickMark val="none"/>
        <c:tickLblPos val="nextTo"/>
        <c:crossAx val="315394552"/>
        <c:crosses val="autoZero"/>
        <c:auto val="1"/>
        <c:lblAlgn val="ctr"/>
        <c:lblOffset val="100"/>
        <c:noMultiLvlLbl val="0"/>
      </c:catAx>
      <c:valAx>
        <c:axId val="315394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crossAx val="31538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Gill Sans MT" panose="020B0502020104020203" pitchFamily="34"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Gill Sans MT" panose="020B0502020104020203" pitchFamily="34" charset="0"/>
                <a:ea typeface="+mn-ea"/>
                <a:cs typeface="+mn-cs"/>
              </a:defRPr>
            </a:pPr>
            <a:r>
              <a:rPr lang="id-ID" sz="800" b="1"/>
              <a:t>Have you ever received socialization</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Gill Sans MT" panose="020B0502020104020203" pitchFamily="34" charset="0"/>
              <a:ea typeface="+mn-ea"/>
              <a:cs typeface="+mn-cs"/>
            </a:defRPr>
          </a:pPr>
          <a:endParaRPr lang="id-ID"/>
        </a:p>
      </c:txPr>
    </c:title>
    <c:autoTitleDeleted val="0"/>
    <c:plotArea>
      <c:layout/>
      <c:barChart>
        <c:barDir val="col"/>
        <c:grouping val="percentStacked"/>
        <c:varyColors val="0"/>
        <c:ser>
          <c:idx val="0"/>
          <c:order val="0"/>
          <c:tx>
            <c:strRef>
              <c:f>Sheet1!$B$1</c:f>
              <c:strCache>
                <c:ptCount val="1"/>
                <c:pt idx="0">
                  <c:v>Ya</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15.1</c:v>
                </c:pt>
              </c:numCache>
            </c:numRef>
          </c:val>
          <c:extLst>
            <c:ext xmlns:c16="http://schemas.microsoft.com/office/drawing/2014/chart" uri="{C3380CC4-5D6E-409C-BE32-E72D297353CC}">
              <c16:uniqueId val="{00000000-CC08-4679-8BBE-120C63707D43}"/>
            </c:ext>
          </c:extLst>
        </c:ser>
        <c:ser>
          <c:idx val="1"/>
          <c:order val="1"/>
          <c:tx>
            <c:strRef>
              <c:f>Sheet1!$C$1</c:f>
              <c:strCache>
                <c:ptCount val="1"/>
                <c:pt idx="0">
                  <c:v>Tidak</c:v>
                </c:pt>
              </c:strCache>
            </c:strRef>
          </c:tx>
          <c:spPr>
            <a:solidFill>
              <a:schemeClr val="accent3">
                <a:tint val="77000"/>
              </a:schemeClr>
            </a:solidFill>
            <a:ln>
              <a:noFill/>
            </a:ln>
            <a:effectLst/>
          </c:spPr>
          <c:invertIfNegative val="0"/>
          <c:dLbls>
            <c:dLbl>
              <c:idx val="0"/>
              <c:tx>
                <c:rich>
                  <a:bodyPr/>
                  <a:lstStyle/>
                  <a:p>
                    <a:r>
                      <a:rPr lang="en-US"/>
                      <a:t>84,9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C08-4679-8BBE-120C63707D4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84.88</c:v>
                </c:pt>
              </c:numCache>
            </c:numRef>
          </c:val>
          <c:extLst>
            <c:ext xmlns:c16="http://schemas.microsoft.com/office/drawing/2014/chart" uri="{C3380CC4-5D6E-409C-BE32-E72D297353CC}">
              <c16:uniqueId val="{00000002-CC08-4679-8BBE-120C63707D43}"/>
            </c:ext>
          </c:extLst>
        </c:ser>
        <c:dLbls>
          <c:dLblPos val="ctr"/>
          <c:showLegendKey val="0"/>
          <c:showVal val="1"/>
          <c:showCatName val="0"/>
          <c:showSerName val="0"/>
          <c:showPercent val="0"/>
          <c:showBubbleSize val="0"/>
        </c:dLbls>
        <c:gapWidth val="150"/>
        <c:overlap val="100"/>
        <c:axId val="315394944"/>
        <c:axId val="315387496"/>
      </c:barChart>
      <c:catAx>
        <c:axId val="31539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crossAx val="315387496"/>
        <c:crosses val="autoZero"/>
        <c:auto val="1"/>
        <c:lblAlgn val="ctr"/>
        <c:lblOffset val="100"/>
        <c:noMultiLvlLbl val="0"/>
      </c:catAx>
      <c:valAx>
        <c:axId val="315387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crossAx val="31539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Gill Sans MT" panose="020B0502020104020203" pitchFamily="34"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Gill Sans MT" panose="020B0502020104020203" pitchFamily="34" charset="0"/>
                <a:ea typeface="+mn-ea"/>
                <a:cs typeface="+mn-cs"/>
              </a:defRPr>
            </a:pPr>
            <a:r>
              <a:rPr lang="id-ID" sz="800" b="1"/>
              <a:t>First time getting information about the Jalatista program</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Gill Sans MT" panose="020B0502020104020203" pitchFamily="34" charset="0"/>
              <a:ea typeface="+mn-ea"/>
              <a:cs typeface="+mn-cs"/>
            </a:defRPr>
          </a:pPr>
          <a:endParaRPr lang="id-ID"/>
        </a:p>
      </c:txPr>
    </c:title>
    <c:autoTitleDeleted val="0"/>
    <c:plotArea>
      <c:layout/>
      <c:barChart>
        <c:barDir val="col"/>
        <c:grouping val="percentStacked"/>
        <c:varyColors val="0"/>
        <c:ser>
          <c:idx val="0"/>
          <c:order val="0"/>
          <c:tx>
            <c:strRef>
              <c:f>Sheet1!$B$1</c:f>
              <c:strCache>
                <c:ptCount val="1"/>
                <c:pt idx="0">
                  <c:v>etc</c:v>
                </c:pt>
              </c:strCache>
            </c:strRef>
          </c:tx>
          <c:spPr>
            <a:solidFill>
              <a:schemeClr val="accent3">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15.9</c:v>
                </c:pt>
              </c:numCache>
            </c:numRef>
          </c:val>
          <c:extLst>
            <c:ext xmlns:c16="http://schemas.microsoft.com/office/drawing/2014/chart" uri="{C3380CC4-5D6E-409C-BE32-E72D297353CC}">
              <c16:uniqueId val="{00000000-8942-42EF-9C14-093BFE8CA2E7}"/>
            </c:ext>
          </c:extLst>
        </c:ser>
        <c:ser>
          <c:idx val="1"/>
          <c:order val="1"/>
          <c:tx>
            <c:strRef>
              <c:f>Sheet1!$C$1</c:f>
              <c:strCache>
                <c:ptCount val="1"/>
                <c:pt idx="0">
                  <c:v>Tenaga Kependidikan</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0.6</c:v>
                </c:pt>
              </c:numCache>
            </c:numRef>
          </c:val>
          <c:extLst>
            <c:ext xmlns:c16="http://schemas.microsoft.com/office/drawing/2014/chart" uri="{C3380CC4-5D6E-409C-BE32-E72D297353CC}">
              <c16:uniqueId val="{00000001-8942-42EF-9C14-093BFE8CA2E7}"/>
            </c:ext>
          </c:extLst>
        </c:ser>
        <c:ser>
          <c:idx val="2"/>
          <c:order val="2"/>
          <c:tx>
            <c:strRef>
              <c:f>Sheet1!$D$1</c:f>
              <c:strCache>
                <c:ptCount val="1"/>
                <c:pt idx="0">
                  <c:v>Teman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62.1</c:v>
                </c:pt>
              </c:numCache>
            </c:numRef>
          </c:val>
          <c:extLst>
            <c:ext xmlns:c16="http://schemas.microsoft.com/office/drawing/2014/chart" uri="{C3380CC4-5D6E-409C-BE32-E72D297353CC}">
              <c16:uniqueId val="{00000002-8942-42EF-9C14-093BFE8CA2E7}"/>
            </c:ext>
          </c:extLst>
        </c:ser>
        <c:ser>
          <c:idx val="3"/>
          <c:order val="3"/>
          <c:tx>
            <c:strRef>
              <c:f>Sheet1!$E$1</c:f>
              <c:strCache>
                <c:ptCount val="1"/>
                <c:pt idx="0">
                  <c:v>Media Sosial</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17.8</c:v>
                </c:pt>
              </c:numCache>
            </c:numRef>
          </c:val>
          <c:extLst>
            <c:ext xmlns:c16="http://schemas.microsoft.com/office/drawing/2014/chart" uri="{C3380CC4-5D6E-409C-BE32-E72D297353CC}">
              <c16:uniqueId val="{00000003-8942-42EF-9C14-093BFE8CA2E7}"/>
            </c:ext>
          </c:extLst>
        </c:ser>
        <c:ser>
          <c:idx val="4"/>
          <c:order val="4"/>
          <c:tx>
            <c:strRef>
              <c:f>Sheet1!$F$1</c:f>
              <c:strCache>
                <c:ptCount val="1"/>
                <c:pt idx="0">
                  <c:v>Dosen</c:v>
                </c:pt>
              </c:strCache>
            </c:strRef>
          </c:tx>
          <c:spPr>
            <a:solidFill>
              <a:schemeClr val="accent3">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pt idx="0">
                  <c:v>3.6</c:v>
                </c:pt>
              </c:numCache>
            </c:numRef>
          </c:val>
          <c:extLst>
            <c:ext xmlns:c16="http://schemas.microsoft.com/office/drawing/2014/chart" uri="{C3380CC4-5D6E-409C-BE32-E72D297353CC}">
              <c16:uniqueId val="{00000004-8942-42EF-9C14-093BFE8CA2E7}"/>
            </c:ext>
          </c:extLst>
        </c:ser>
        <c:dLbls>
          <c:dLblPos val="ctr"/>
          <c:showLegendKey val="0"/>
          <c:showVal val="1"/>
          <c:showCatName val="0"/>
          <c:showSerName val="0"/>
          <c:showPercent val="0"/>
          <c:showBubbleSize val="0"/>
        </c:dLbls>
        <c:gapWidth val="150"/>
        <c:overlap val="100"/>
        <c:axId val="315391024"/>
        <c:axId val="315393376"/>
      </c:barChart>
      <c:catAx>
        <c:axId val="31539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crossAx val="315393376"/>
        <c:crosses val="autoZero"/>
        <c:auto val="1"/>
        <c:lblAlgn val="ctr"/>
        <c:lblOffset val="100"/>
        <c:noMultiLvlLbl val="0"/>
      </c:catAx>
      <c:valAx>
        <c:axId val="315393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crossAx val="315391024"/>
        <c:crosses val="autoZero"/>
        <c:crossBetween val="between"/>
      </c:valAx>
      <c:spPr>
        <a:noFill/>
        <a:ln>
          <a:noFill/>
        </a:ln>
        <a:effectLst/>
      </c:spPr>
    </c:plotArea>
    <c:legend>
      <c:legendPos val="r"/>
      <c:legendEntry>
        <c:idx val="0"/>
        <c:delete val="1"/>
      </c:legendEntry>
      <c:legendEntry>
        <c:idx val="1"/>
        <c:delete val="1"/>
      </c:legendEntry>
      <c:legendEntry>
        <c:idx val="2"/>
        <c:delete val="1"/>
      </c:legendEntry>
      <c:legendEntry>
        <c:idx val="3"/>
        <c:delete val="1"/>
      </c:legendEntry>
      <c:layout>
        <c:manualLayout>
          <c:xMode val="edge"/>
          <c:yMode val="edge"/>
          <c:x val="0.62068965517241381"/>
          <c:y val="0.15133858267716535"/>
          <c:w val="0.34865900383141762"/>
          <c:h val="0.8062722073035668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Gill Sans MT" panose="020B0502020104020203" pitchFamily="34" charset="0"/>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Gill Sans MT" panose="020B0502020104020203" pitchFamily="34"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Tantan Gumilar</dc:creator>
  <cp:keywords/>
  <dc:description/>
  <cp:lastModifiedBy>Tantan Gumilar</cp:lastModifiedBy>
  <cp:revision>19</cp:revision>
  <dcterms:created xsi:type="dcterms:W3CDTF">2022-02-02T10:53:00Z</dcterms:created>
  <dcterms:modified xsi:type="dcterms:W3CDTF">2022-02-14T15:33:00Z</dcterms:modified>
</cp:coreProperties>
</file>