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54D" w:rsidRPr="0040054D" w:rsidRDefault="0040054D" w:rsidP="0040054D">
      <w:pPr>
        <w:spacing w:after="0" w:line="240" w:lineRule="auto"/>
        <w:jc w:val="center"/>
        <w:rPr>
          <w:rFonts w:ascii="Times New Roman" w:hAnsi="Times New Roman" w:cs="Times New Roman"/>
          <w:b/>
          <w:sz w:val="24"/>
          <w:szCs w:val="24"/>
        </w:rPr>
      </w:pPr>
      <w:r w:rsidRPr="0040054D">
        <w:rPr>
          <w:rFonts w:ascii="Times New Roman" w:hAnsi="Times New Roman" w:cs="Times New Roman"/>
          <w:b/>
          <w:sz w:val="24"/>
          <w:szCs w:val="24"/>
        </w:rPr>
        <w:t xml:space="preserve">ALAT BANTU </w:t>
      </w:r>
      <w:r w:rsidR="004C42E8">
        <w:rPr>
          <w:rFonts w:ascii="Times New Roman" w:hAnsi="Times New Roman" w:cs="Times New Roman"/>
          <w:b/>
          <w:sz w:val="24"/>
          <w:szCs w:val="24"/>
        </w:rPr>
        <w:t xml:space="preserve">SISTEM PENDINGINAN PADA ENGINE </w:t>
      </w:r>
    </w:p>
    <w:p w:rsidR="0040054D" w:rsidRDefault="0040054D" w:rsidP="009955FB">
      <w:pPr>
        <w:jc w:val="center"/>
        <w:rPr>
          <w:rFonts w:ascii="Times New Roman" w:hAnsi="Times New Roman" w:cs="Times New Roman"/>
          <w:sz w:val="24"/>
          <w:szCs w:val="24"/>
        </w:rPr>
      </w:pPr>
    </w:p>
    <w:p w:rsidR="009955FB" w:rsidRDefault="00921A85" w:rsidP="00921A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Taufiq Hidayat</w:t>
      </w:r>
      <w:r w:rsidR="008F7266" w:rsidRPr="00994C76">
        <w:rPr>
          <w:rFonts w:ascii="Times New Roman" w:hAnsi="Times New Roman" w:cs="Times New Roman"/>
          <w:sz w:val="24"/>
          <w:szCs w:val="24"/>
          <w:vertAlign w:val="superscript"/>
        </w:rPr>
        <w:t>1</w:t>
      </w:r>
      <w:r w:rsidR="00994C76" w:rsidRPr="00994C76">
        <w:rPr>
          <w:rFonts w:ascii="Times New Roman" w:hAnsi="Times New Roman" w:cs="Times New Roman"/>
          <w:sz w:val="24"/>
          <w:szCs w:val="24"/>
          <w:vertAlign w:val="superscript"/>
        </w:rPr>
        <w:t>)</w:t>
      </w:r>
      <w:r w:rsidR="004C42E8">
        <w:rPr>
          <w:rFonts w:ascii="Times New Roman" w:hAnsi="Times New Roman" w:cs="Times New Roman"/>
          <w:sz w:val="24"/>
          <w:szCs w:val="24"/>
        </w:rPr>
        <w:t>, Andi Prasetyo</w:t>
      </w:r>
      <w:r w:rsidR="008F7266" w:rsidRPr="00994C76">
        <w:rPr>
          <w:rFonts w:ascii="Times New Roman" w:hAnsi="Times New Roman" w:cs="Times New Roman"/>
          <w:sz w:val="24"/>
          <w:szCs w:val="24"/>
          <w:vertAlign w:val="superscript"/>
        </w:rPr>
        <w:t>2</w:t>
      </w:r>
      <w:r w:rsidR="00994C76" w:rsidRPr="00994C76">
        <w:rPr>
          <w:rFonts w:ascii="Times New Roman" w:hAnsi="Times New Roman" w:cs="Times New Roman"/>
          <w:sz w:val="24"/>
          <w:szCs w:val="24"/>
          <w:vertAlign w:val="superscript"/>
        </w:rPr>
        <w:t>)</w:t>
      </w:r>
      <w:r w:rsidR="004C42E8">
        <w:rPr>
          <w:rFonts w:ascii="Times New Roman" w:hAnsi="Times New Roman" w:cs="Times New Roman"/>
          <w:sz w:val="24"/>
          <w:szCs w:val="24"/>
        </w:rPr>
        <w:t>, Sutrisno</w:t>
      </w:r>
      <w:r w:rsidR="002E6BD6" w:rsidRPr="00994C76">
        <w:rPr>
          <w:rFonts w:ascii="Times New Roman" w:hAnsi="Times New Roman" w:cs="Times New Roman"/>
          <w:sz w:val="24"/>
          <w:szCs w:val="24"/>
          <w:vertAlign w:val="superscript"/>
        </w:rPr>
        <w:t>3</w:t>
      </w:r>
      <w:r w:rsidR="00994C76" w:rsidRPr="00994C76">
        <w:rPr>
          <w:rFonts w:ascii="Times New Roman" w:hAnsi="Times New Roman" w:cs="Times New Roman"/>
          <w:sz w:val="24"/>
          <w:szCs w:val="24"/>
          <w:vertAlign w:val="superscript"/>
        </w:rPr>
        <w:t>)</w:t>
      </w:r>
    </w:p>
    <w:p w:rsidR="004C42E8" w:rsidRDefault="004C42E8" w:rsidP="009955FB">
      <w:pPr>
        <w:jc w:val="center"/>
        <w:rPr>
          <w:rFonts w:ascii="Times New Roman" w:hAnsi="Times New Roman" w:cs="Times New Roman"/>
          <w:sz w:val="24"/>
          <w:szCs w:val="24"/>
        </w:rPr>
      </w:pPr>
    </w:p>
    <w:p w:rsidR="009955FB" w:rsidRDefault="009955FB" w:rsidP="009955FB">
      <w:pPr>
        <w:jc w:val="center"/>
        <w:rPr>
          <w:rFonts w:ascii="Times New Roman" w:hAnsi="Times New Roman" w:cs="Times New Roman"/>
          <w:sz w:val="24"/>
          <w:szCs w:val="24"/>
        </w:rPr>
      </w:pPr>
      <w:r>
        <w:rPr>
          <w:rFonts w:ascii="Times New Roman" w:hAnsi="Times New Roman" w:cs="Times New Roman"/>
          <w:sz w:val="24"/>
          <w:szCs w:val="24"/>
        </w:rPr>
        <w:t>ABSTRAK</w:t>
      </w:r>
    </w:p>
    <w:p w:rsidR="005A593D" w:rsidRDefault="00A67250" w:rsidP="00B320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Guna menjaga suhu msein pada rentang 80</w:t>
      </w:r>
      <w:r w:rsidRPr="00A67250">
        <w:rPr>
          <w:rFonts w:ascii="Times New Roman" w:hAnsi="Times New Roman" w:cs="Times New Roman"/>
          <w:sz w:val="24"/>
          <w:szCs w:val="24"/>
          <w:vertAlign w:val="superscript"/>
        </w:rPr>
        <w:t>o</w:t>
      </w:r>
      <w:r>
        <w:rPr>
          <w:rFonts w:ascii="Times New Roman" w:hAnsi="Times New Roman" w:cs="Times New Roman"/>
          <w:sz w:val="24"/>
          <w:szCs w:val="24"/>
        </w:rPr>
        <w:t>C-90</w:t>
      </w:r>
      <w:r w:rsidRPr="00A67250">
        <w:rPr>
          <w:rFonts w:ascii="Times New Roman" w:hAnsi="Times New Roman" w:cs="Times New Roman"/>
          <w:sz w:val="24"/>
          <w:szCs w:val="24"/>
          <w:vertAlign w:val="superscript"/>
        </w:rPr>
        <w:t>o</w:t>
      </w:r>
      <w:r>
        <w:rPr>
          <w:rFonts w:ascii="Times New Roman" w:hAnsi="Times New Roman" w:cs="Times New Roman"/>
          <w:sz w:val="24"/>
          <w:szCs w:val="24"/>
        </w:rPr>
        <w:t>C maka keberadaan sistem pendinginan paksa yang di sebuah mesin otomotif sangatlah mutlak. Komponen komponen yang ada pada sistem pendinginan adalah</w:t>
      </w:r>
      <w:r w:rsidR="006E1AAD">
        <w:rPr>
          <w:rFonts w:ascii="Times New Roman" w:hAnsi="Times New Roman" w:cs="Times New Roman"/>
          <w:sz w:val="24"/>
          <w:szCs w:val="24"/>
        </w:rPr>
        <w:t xml:space="preserve"> thermostat, radiator, kipas, sensor dan pumpa air centrifugal. Baik buruknya pendinginan dipengaruhi oleh kipas dan kondisi radiator. Permasalahan utama muncul manakala kondisi radiator kator. Bebarapa solusi yang bisa ditawarkan adalah pembersihan kerak, pemakaian coolant radiator dan inovasi saluran.  </w:t>
      </w:r>
      <w:r w:rsidR="00FC3F9C">
        <w:rPr>
          <w:rFonts w:ascii="Times New Roman" w:hAnsi="Times New Roman" w:cs="Times New Roman"/>
          <w:sz w:val="24"/>
          <w:szCs w:val="24"/>
        </w:rPr>
        <w:t xml:space="preserve">Salah satu usaha untuk meningkatkan kualitas pendinginan </w:t>
      </w:r>
      <w:r w:rsidR="005E0915">
        <w:rPr>
          <w:rFonts w:ascii="Times New Roman" w:hAnsi="Times New Roman" w:cs="Times New Roman"/>
          <w:sz w:val="24"/>
          <w:szCs w:val="24"/>
        </w:rPr>
        <w:t xml:space="preserve">atau radiator adalah pemanfaatan saluran bersirip yang diletakkan di saluran pra radiator. </w:t>
      </w:r>
      <w:r w:rsidR="00FC3F9C">
        <w:rPr>
          <w:rFonts w:ascii="Times New Roman" w:hAnsi="Times New Roman" w:cs="Times New Roman"/>
          <w:sz w:val="24"/>
          <w:szCs w:val="24"/>
        </w:rPr>
        <w:t>Tujuan dari pelaksanaan penelitian ini adalah untuk mengetahui efektifitas perubahan suhu kerja  mesin yang dipasang alat bantu pendingin</w:t>
      </w:r>
      <w:r w:rsidR="005A593D">
        <w:rPr>
          <w:rFonts w:ascii="Times New Roman" w:hAnsi="Times New Roman" w:cs="Times New Roman"/>
          <w:sz w:val="24"/>
          <w:szCs w:val="24"/>
        </w:rPr>
        <w:t>. Metode yang dipergunakan untuk melakukan penelitian adalah penggunaan alat bantu berbahan loga</w:t>
      </w:r>
      <w:r w:rsidR="005E0915">
        <w:rPr>
          <w:rFonts w:ascii="Times New Roman" w:hAnsi="Times New Roman" w:cs="Times New Roman"/>
          <w:sz w:val="24"/>
          <w:szCs w:val="24"/>
        </w:rPr>
        <w:t>m</w:t>
      </w:r>
      <w:r w:rsidR="005A593D">
        <w:rPr>
          <w:rFonts w:ascii="Times New Roman" w:hAnsi="Times New Roman" w:cs="Times New Roman"/>
          <w:sz w:val="24"/>
          <w:szCs w:val="24"/>
        </w:rPr>
        <w:t xml:space="preserve"> dan aluminium dengan jumlah sirip yang divariasakan</w:t>
      </w:r>
      <w:r w:rsidR="005E0915">
        <w:rPr>
          <w:rFonts w:ascii="Times New Roman" w:hAnsi="Times New Roman" w:cs="Times New Roman"/>
          <w:sz w:val="24"/>
          <w:szCs w:val="24"/>
        </w:rPr>
        <w:t xml:space="preserve"> (enam dan sebelas)</w:t>
      </w:r>
      <w:r w:rsidR="005A593D">
        <w:rPr>
          <w:rFonts w:ascii="Times New Roman" w:hAnsi="Times New Roman" w:cs="Times New Roman"/>
          <w:sz w:val="24"/>
          <w:szCs w:val="24"/>
        </w:rPr>
        <w:t>. Bentuk alat b</w:t>
      </w:r>
      <w:r w:rsidR="005E0915">
        <w:rPr>
          <w:rFonts w:ascii="Times New Roman" w:hAnsi="Times New Roman" w:cs="Times New Roman"/>
          <w:sz w:val="24"/>
          <w:szCs w:val="24"/>
        </w:rPr>
        <w:t>antu tersebut adalah selongsong//pipa</w:t>
      </w:r>
      <w:r w:rsidR="005A593D">
        <w:rPr>
          <w:rFonts w:ascii="Times New Roman" w:hAnsi="Times New Roman" w:cs="Times New Roman"/>
          <w:sz w:val="24"/>
          <w:szCs w:val="24"/>
        </w:rPr>
        <w:t xml:space="preserve"> dengan sirip siirip yang divariasikan </w:t>
      </w:r>
      <w:r w:rsidR="005E0915" w:rsidRPr="00B320DC">
        <w:rPr>
          <w:rFonts w:ascii="Times New Roman" w:hAnsi="Times New Roman" w:cs="Times New Roman"/>
          <w:sz w:val="24"/>
          <w:szCs w:val="24"/>
        </w:rPr>
        <w:t xml:space="preserve">bahan dan </w:t>
      </w:r>
      <w:r w:rsidR="005A593D" w:rsidRPr="00B320DC">
        <w:rPr>
          <w:rFonts w:ascii="Times New Roman" w:hAnsi="Times New Roman" w:cs="Times New Roman"/>
          <w:sz w:val="24"/>
          <w:szCs w:val="24"/>
        </w:rPr>
        <w:t xml:space="preserve">jumlahnya. Hasil </w:t>
      </w:r>
      <w:r w:rsidR="005E0915" w:rsidRPr="00B320DC">
        <w:rPr>
          <w:rFonts w:ascii="Times New Roman" w:hAnsi="Times New Roman" w:cs="Times New Roman"/>
          <w:sz w:val="24"/>
          <w:szCs w:val="24"/>
        </w:rPr>
        <w:t>dari penelitian ini adalah adanya kemanfaatan penggunaan sirip</w:t>
      </w:r>
      <w:r w:rsidR="00693ED0" w:rsidRPr="00B320DC">
        <w:rPr>
          <w:rFonts w:ascii="Times New Roman" w:hAnsi="Times New Roman" w:cs="Times New Roman"/>
          <w:sz w:val="24"/>
          <w:szCs w:val="24"/>
        </w:rPr>
        <w:t>.</w:t>
      </w:r>
      <w:r w:rsidR="00693ED0">
        <w:rPr>
          <w:rFonts w:ascii="Times New Roman" w:hAnsi="Times New Roman" w:cs="Times New Roman"/>
          <w:sz w:val="24"/>
          <w:szCs w:val="24"/>
        </w:rPr>
        <w:t xml:space="preserve"> </w:t>
      </w:r>
      <w:r w:rsidR="00627357">
        <w:rPr>
          <w:rFonts w:ascii="Times New Roman" w:hAnsi="Times New Roman" w:cs="Times New Roman"/>
          <w:sz w:val="24"/>
          <w:szCs w:val="24"/>
        </w:rPr>
        <w:t xml:space="preserve">Berbahan logam jumlah sirip  </w:t>
      </w:r>
      <w:r w:rsidR="00627357">
        <w:rPr>
          <w:rFonts w:ascii="Times New Roman" w:hAnsi="Times New Roman" w:cs="Times New Roman"/>
          <w:bCs/>
          <w:sz w:val="24"/>
          <w:szCs w:val="24"/>
        </w:rPr>
        <w:t>11 penurunannya sebesar 6.7% sedangkan jumlah sirip</w:t>
      </w:r>
      <w:r w:rsidR="00BB3478">
        <w:rPr>
          <w:rFonts w:ascii="Times New Roman" w:hAnsi="Times New Roman" w:cs="Times New Roman"/>
          <w:bCs/>
          <w:sz w:val="24"/>
          <w:szCs w:val="24"/>
        </w:rPr>
        <w:t xml:space="preserve"> 6 penurunannya mencapai 6.3%. P</w:t>
      </w:r>
      <w:r w:rsidR="00627357">
        <w:rPr>
          <w:rFonts w:ascii="Times New Roman" w:hAnsi="Times New Roman" w:cs="Times New Roman"/>
          <w:bCs/>
          <w:sz w:val="24"/>
          <w:szCs w:val="24"/>
        </w:rPr>
        <w:t xml:space="preserve">ada penggunaan bahan dari aluminium dengan jumlah sirip 11 menunjukkan penurunan sebesar 12.5% sedangkan jumlah sirip 6 sebesar 6.3%. </w:t>
      </w:r>
      <w:r w:rsidR="007A348E">
        <w:rPr>
          <w:rFonts w:ascii="Times New Roman" w:hAnsi="Times New Roman" w:cs="Times New Roman"/>
          <w:bCs/>
          <w:sz w:val="24"/>
          <w:szCs w:val="24"/>
        </w:rPr>
        <w:t xml:space="preserve">Sedangkan pengaruhnya terhadap radiator dalam proses pendinginan. </w:t>
      </w:r>
      <w:r w:rsidR="00627357" w:rsidRPr="00317F57">
        <w:rPr>
          <w:rFonts w:ascii="Times New Roman" w:hAnsi="Times New Roman" w:cs="Times New Roman"/>
          <w:bCs/>
          <w:sz w:val="24"/>
          <w:szCs w:val="24"/>
        </w:rPr>
        <w:t>Pada  bahan logam sirip 11 p</w:t>
      </w:r>
      <w:r w:rsidR="00627357">
        <w:rPr>
          <w:rFonts w:ascii="Times New Roman" w:hAnsi="Times New Roman" w:cs="Times New Roman"/>
          <w:bCs/>
          <w:sz w:val="24"/>
          <w:szCs w:val="24"/>
        </w:rPr>
        <w:t>e</w:t>
      </w:r>
      <w:r w:rsidR="00627357" w:rsidRPr="00317F57">
        <w:rPr>
          <w:rFonts w:ascii="Times New Roman" w:hAnsi="Times New Roman" w:cs="Times New Roman"/>
          <w:bCs/>
          <w:sz w:val="24"/>
          <w:szCs w:val="24"/>
        </w:rPr>
        <w:t xml:space="preserve">nurunannya mencapai </w:t>
      </w:r>
      <w:r w:rsidR="00627357">
        <w:rPr>
          <w:rFonts w:ascii="Times New Roman" w:hAnsi="Times New Roman" w:cs="Times New Roman"/>
          <w:bCs/>
          <w:sz w:val="24"/>
          <w:szCs w:val="24"/>
        </w:rPr>
        <w:t>22</w:t>
      </w:r>
      <w:r w:rsidR="00627357" w:rsidRPr="00317F57">
        <w:rPr>
          <w:rFonts w:ascii="Times New Roman" w:hAnsi="Times New Roman" w:cs="Times New Roman"/>
          <w:bCs/>
          <w:sz w:val="24"/>
          <w:szCs w:val="24"/>
        </w:rPr>
        <w:t>.</w:t>
      </w:r>
      <w:r w:rsidR="00627357">
        <w:rPr>
          <w:rFonts w:ascii="Times New Roman" w:hAnsi="Times New Roman" w:cs="Times New Roman"/>
          <w:bCs/>
          <w:sz w:val="24"/>
          <w:szCs w:val="24"/>
        </w:rPr>
        <w:t>2</w:t>
      </w:r>
      <w:r w:rsidR="00627357" w:rsidRPr="00317F57">
        <w:rPr>
          <w:rFonts w:ascii="Times New Roman" w:hAnsi="Times New Roman" w:cs="Times New Roman"/>
          <w:bCs/>
          <w:sz w:val="24"/>
          <w:szCs w:val="24"/>
        </w:rPr>
        <w:t xml:space="preserve"> % pada 1</w:t>
      </w:r>
      <w:r w:rsidR="00627357">
        <w:rPr>
          <w:rFonts w:ascii="Times New Roman" w:hAnsi="Times New Roman" w:cs="Times New Roman"/>
          <w:bCs/>
          <w:sz w:val="24"/>
          <w:szCs w:val="24"/>
        </w:rPr>
        <w:t>2</w:t>
      </w:r>
      <w:r w:rsidR="00627357" w:rsidRPr="00317F57">
        <w:rPr>
          <w:rFonts w:ascii="Times New Roman" w:hAnsi="Times New Roman" w:cs="Times New Roman"/>
          <w:bCs/>
          <w:sz w:val="24"/>
          <w:szCs w:val="24"/>
        </w:rPr>
        <w:t xml:space="preserve">50 rpm, pada sirip yang berjumlah 6 penurunannya mencapai </w:t>
      </w:r>
      <w:r w:rsidR="00627357">
        <w:rPr>
          <w:rFonts w:ascii="Times New Roman" w:hAnsi="Times New Roman" w:cs="Times New Roman"/>
          <w:bCs/>
          <w:sz w:val="24"/>
          <w:szCs w:val="24"/>
        </w:rPr>
        <w:t>22.2</w:t>
      </w:r>
      <w:r w:rsidR="00627357" w:rsidRPr="00317F57">
        <w:rPr>
          <w:rFonts w:ascii="Times New Roman" w:hAnsi="Times New Roman" w:cs="Times New Roman"/>
          <w:bCs/>
          <w:sz w:val="24"/>
          <w:szCs w:val="24"/>
        </w:rPr>
        <w:t xml:space="preserve">% pada puran mesin 1250 rpm. Pada pemakaian sirip berbahan non logam (aluminium) jumlah sirip 11 penurunannya mencapai </w:t>
      </w:r>
      <w:r w:rsidR="00627357">
        <w:rPr>
          <w:rFonts w:ascii="Times New Roman" w:hAnsi="Times New Roman" w:cs="Times New Roman"/>
          <w:bCs/>
          <w:sz w:val="24"/>
          <w:szCs w:val="24"/>
        </w:rPr>
        <w:t>29.4</w:t>
      </w:r>
      <w:r w:rsidR="00627357" w:rsidRPr="00317F57">
        <w:rPr>
          <w:rFonts w:ascii="Times New Roman" w:hAnsi="Times New Roman" w:cs="Times New Roman"/>
          <w:bCs/>
          <w:sz w:val="24"/>
          <w:szCs w:val="24"/>
        </w:rPr>
        <w:t xml:space="preserve">% pada putaran mesin </w:t>
      </w:r>
      <w:r w:rsidR="00627357">
        <w:rPr>
          <w:rFonts w:ascii="Times New Roman" w:hAnsi="Times New Roman" w:cs="Times New Roman"/>
          <w:bCs/>
          <w:sz w:val="24"/>
          <w:szCs w:val="24"/>
        </w:rPr>
        <w:t>20</w:t>
      </w:r>
      <w:r w:rsidR="00627357" w:rsidRPr="00317F57">
        <w:rPr>
          <w:rFonts w:ascii="Times New Roman" w:hAnsi="Times New Roman" w:cs="Times New Roman"/>
          <w:bCs/>
          <w:sz w:val="24"/>
          <w:szCs w:val="24"/>
        </w:rPr>
        <w:t xml:space="preserve">00 rpm sedangkan pada jumlah sirip 6 mencapai </w:t>
      </w:r>
      <w:r w:rsidR="00627357">
        <w:rPr>
          <w:rFonts w:ascii="Times New Roman" w:hAnsi="Times New Roman" w:cs="Times New Roman"/>
          <w:bCs/>
          <w:sz w:val="24"/>
          <w:szCs w:val="24"/>
        </w:rPr>
        <w:t>27.4</w:t>
      </w:r>
      <w:r w:rsidR="00627357" w:rsidRPr="00317F57">
        <w:rPr>
          <w:rFonts w:ascii="Times New Roman" w:hAnsi="Times New Roman" w:cs="Times New Roman"/>
          <w:bCs/>
          <w:sz w:val="24"/>
          <w:szCs w:val="24"/>
        </w:rPr>
        <w:t xml:space="preserve">%. pada </w:t>
      </w:r>
      <w:r w:rsidR="00627357">
        <w:rPr>
          <w:rFonts w:ascii="Times New Roman" w:hAnsi="Times New Roman" w:cs="Times New Roman"/>
          <w:bCs/>
          <w:sz w:val="24"/>
          <w:szCs w:val="24"/>
        </w:rPr>
        <w:t>1750</w:t>
      </w:r>
      <w:r w:rsidR="00627357" w:rsidRPr="00317F57">
        <w:rPr>
          <w:rFonts w:ascii="Times New Roman" w:hAnsi="Times New Roman" w:cs="Times New Roman"/>
          <w:bCs/>
          <w:sz w:val="24"/>
          <w:szCs w:val="24"/>
        </w:rPr>
        <w:t xml:space="preserve"> rpm.</w:t>
      </w:r>
    </w:p>
    <w:p w:rsidR="00192AE5" w:rsidRDefault="00192AE5" w:rsidP="00627357">
      <w:pPr>
        <w:jc w:val="both"/>
        <w:rPr>
          <w:rFonts w:ascii="Times New Roman" w:hAnsi="Times New Roman" w:cs="Times New Roman"/>
          <w:b/>
          <w:i/>
          <w:sz w:val="24"/>
          <w:szCs w:val="24"/>
        </w:rPr>
      </w:pPr>
    </w:p>
    <w:p w:rsidR="00627357" w:rsidRDefault="005A593D" w:rsidP="00627357">
      <w:pPr>
        <w:jc w:val="both"/>
        <w:rPr>
          <w:rFonts w:ascii="Times New Roman" w:hAnsi="Times New Roman" w:cs="Times New Roman"/>
          <w:b/>
          <w:i/>
          <w:sz w:val="24"/>
          <w:szCs w:val="24"/>
        </w:rPr>
      </w:pPr>
      <w:r w:rsidRPr="005A593D">
        <w:rPr>
          <w:rFonts w:ascii="Times New Roman" w:hAnsi="Times New Roman" w:cs="Times New Roman"/>
          <w:b/>
          <w:i/>
          <w:sz w:val="24"/>
          <w:szCs w:val="24"/>
        </w:rPr>
        <w:t>Kata kunci</w:t>
      </w:r>
      <w:r>
        <w:rPr>
          <w:rFonts w:ascii="Times New Roman" w:hAnsi="Times New Roman" w:cs="Times New Roman"/>
          <w:b/>
          <w:i/>
          <w:sz w:val="24"/>
          <w:szCs w:val="24"/>
        </w:rPr>
        <w:t xml:space="preserve">: Suhu mesin, </w:t>
      </w:r>
      <w:r w:rsidR="00627357">
        <w:rPr>
          <w:rFonts w:ascii="Times New Roman" w:hAnsi="Times New Roman" w:cs="Times New Roman"/>
          <w:b/>
          <w:i/>
          <w:sz w:val="24"/>
          <w:szCs w:val="24"/>
        </w:rPr>
        <w:t>pipa bersirip</w:t>
      </w:r>
      <w:r>
        <w:rPr>
          <w:rFonts w:ascii="Times New Roman" w:hAnsi="Times New Roman" w:cs="Times New Roman"/>
          <w:b/>
          <w:i/>
          <w:sz w:val="24"/>
          <w:szCs w:val="24"/>
        </w:rPr>
        <w:t>, rpm</w:t>
      </w:r>
    </w:p>
    <w:p w:rsidR="006C3690" w:rsidRDefault="00994C76" w:rsidP="006C3690">
      <w:pPr>
        <w:pStyle w:val="HTMLPreformatted"/>
        <w:shd w:val="clear" w:color="auto" w:fill="F8F9FA"/>
        <w:jc w:val="both"/>
        <w:rPr>
          <w:rFonts w:ascii="Times New Roman" w:hAnsi="Times New Roman" w:cs="Times New Roman"/>
          <w:color w:val="222222"/>
          <w:sz w:val="24"/>
          <w:szCs w:val="24"/>
          <w:shd w:val="clear" w:color="auto" w:fill="F8F9FA"/>
        </w:rPr>
      </w:pPr>
      <w:r w:rsidRPr="00994C76">
        <w:rPr>
          <w:rFonts w:ascii="Times New Roman" w:hAnsi="Times New Roman" w:cs="Times New Roman"/>
          <w:color w:val="222222"/>
          <w:sz w:val="24"/>
          <w:szCs w:val="24"/>
        </w:rPr>
        <w:t>In order to maintain the temperature of the engine in the range of 80oC-90oC, the existence of a forced cooling system in an automotive engine is absolutely essential</w:t>
      </w:r>
      <w:r w:rsidR="004C2D29">
        <w:rPr>
          <w:rFonts w:ascii="Times New Roman" w:hAnsi="Times New Roman" w:cs="Times New Roman"/>
          <w:color w:val="222222"/>
          <w:sz w:val="24"/>
          <w:szCs w:val="24"/>
        </w:rPr>
        <w:t xml:space="preserve">. </w:t>
      </w:r>
      <w:r w:rsidR="006A5BD7" w:rsidRPr="006A5BD7">
        <w:rPr>
          <w:rFonts w:ascii="Times New Roman" w:hAnsi="Times New Roman" w:cs="Times New Roman"/>
          <w:color w:val="222222"/>
          <w:sz w:val="24"/>
          <w:szCs w:val="24"/>
        </w:rPr>
        <w:t>Existing components in the cooling system are thermostats, radiators, fans, sensors and centrifugal water pumps</w:t>
      </w:r>
      <w:r w:rsidR="006C3690">
        <w:rPr>
          <w:rFonts w:ascii="Times New Roman" w:hAnsi="Times New Roman" w:cs="Times New Roman"/>
          <w:color w:val="222222"/>
          <w:sz w:val="24"/>
          <w:szCs w:val="24"/>
        </w:rPr>
        <w:t xml:space="preserve">. </w:t>
      </w:r>
      <w:r w:rsidR="006A5BD7">
        <w:rPr>
          <w:rFonts w:ascii="Times New Roman" w:hAnsi="Times New Roman" w:cs="Times New Roman"/>
          <w:color w:val="222222"/>
          <w:sz w:val="24"/>
          <w:szCs w:val="24"/>
        </w:rPr>
        <w:tab/>
      </w:r>
      <w:r w:rsidR="006A5BD7" w:rsidRPr="00C544F6">
        <w:rPr>
          <w:rFonts w:ascii="Times New Roman" w:hAnsi="Times New Roman" w:cs="Times New Roman"/>
          <w:color w:val="222222"/>
          <w:sz w:val="24"/>
          <w:szCs w:val="24"/>
        </w:rPr>
        <w:t>Good or bad cooling is influenced by the fan and radiator conditions</w:t>
      </w:r>
      <w:r w:rsidR="006C3690">
        <w:rPr>
          <w:rFonts w:ascii="Times New Roman" w:hAnsi="Times New Roman" w:cs="Times New Roman"/>
          <w:color w:val="222222"/>
          <w:sz w:val="24"/>
          <w:szCs w:val="24"/>
        </w:rPr>
        <w:t xml:space="preserve">. </w:t>
      </w:r>
      <w:r w:rsidR="006A5BD7" w:rsidRPr="00C544F6">
        <w:rPr>
          <w:rFonts w:ascii="Times New Roman" w:hAnsi="Times New Roman" w:cs="Times New Roman"/>
          <w:color w:val="222222"/>
          <w:sz w:val="24"/>
          <w:szCs w:val="24"/>
        </w:rPr>
        <w:t>The main problem arises when the radiator conditions are dirty.</w:t>
      </w:r>
      <w:r w:rsidR="006C3690">
        <w:rPr>
          <w:rFonts w:ascii="Times New Roman" w:hAnsi="Times New Roman" w:cs="Times New Roman"/>
          <w:color w:val="222222"/>
          <w:sz w:val="24"/>
          <w:szCs w:val="24"/>
        </w:rPr>
        <w:t xml:space="preserve"> </w:t>
      </w:r>
      <w:r w:rsidR="00C544F6" w:rsidRPr="00C544F6">
        <w:rPr>
          <w:rFonts w:ascii="Times New Roman" w:hAnsi="Times New Roman" w:cs="Times New Roman"/>
          <w:color w:val="222222"/>
          <w:sz w:val="24"/>
          <w:szCs w:val="24"/>
          <w:shd w:val="clear" w:color="auto" w:fill="F8F9FA"/>
        </w:rPr>
        <w:t>Some of the solutions that can be offered are scale removal, the use of coolant radiators and channel innovation.</w:t>
      </w:r>
      <w:r w:rsidR="006C3690">
        <w:rPr>
          <w:rFonts w:ascii="Times New Roman" w:hAnsi="Times New Roman" w:cs="Times New Roman"/>
          <w:color w:val="222222"/>
          <w:sz w:val="24"/>
          <w:szCs w:val="24"/>
          <w:shd w:val="clear" w:color="auto" w:fill="F8F9FA"/>
        </w:rPr>
        <w:t xml:space="preserve"> </w:t>
      </w:r>
      <w:r w:rsidR="00C544F6" w:rsidRPr="00C544F6">
        <w:rPr>
          <w:rFonts w:ascii="Times New Roman" w:hAnsi="Times New Roman" w:cs="Times New Roman"/>
          <w:color w:val="222222"/>
          <w:sz w:val="24"/>
          <w:szCs w:val="24"/>
        </w:rPr>
        <w:t>One effort to improve the quality of cooling or radiators is the use of finned ducts which are placed in the pre radiator ducts.</w:t>
      </w:r>
      <w:r w:rsidR="006C3690">
        <w:rPr>
          <w:rFonts w:ascii="Times New Roman" w:hAnsi="Times New Roman" w:cs="Times New Roman"/>
          <w:color w:val="222222"/>
          <w:sz w:val="24"/>
          <w:szCs w:val="24"/>
        </w:rPr>
        <w:t xml:space="preserve"> </w:t>
      </w:r>
      <w:r w:rsidR="00B320DC" w:rsidRPr="00B320DC">
        <w:rPr>
          <w:rFonts w:ascii="Times New Roman" w:hAnsi="Times New Roman" w:cs="Times New Roman"/>
          <w:color w:val="222222"/>
          <w:sz w:val="24"/>
          <w:szCs w:val="24"/>
          <w:shd w:val="clear" w:color="auto" w:fill="F8F9FA"/>
        </w:rPr>
        <w:t>The purpose of this research is to determine the effectiveness of changes in the working temperature of the engine mounted cooling aids</w:t>
      </w:r>
      <w:r w:rsidR="006C3690">
        <w:rPr>
          <w:rFonts w:ascii="Times New Roman" w:hAnsi="Times New Roman" w:cs="Times New Roman"/>
          <w:color w:val="222222"/>
          <w:sz w:val="24"/>
          <w:szCs w:val="24"/>
          <w:shd w:val="clear" w:color="auto" w:fill="F8F9FA"/>
        </w:rPr>
        <w:t xml:space="preserve">. </w:t>
      </w:r>
      <w:r w:rsidR="00B320DC" w:rsidRPr="00B320DC">
        <w:rPr>
          <w:rFonts w:ascii="Times New Roman" w:hAnsi="Times New Roman" w:cs="Times New Roman"/>
          <w:color w:val="222222"/>
          <w:sz w:val="24"/>
          <w:szCs w:val="24"/>
        </w:rPr>
        <w:t>The method used to conduct research is the use of metal and aluminum aids with the number of fins that are varied (six and eleven).</w:t>
      </w:r>
      <w:r w:rsidR="006C3690">
        <w:rPr>
          <w:rFonts w:ascii="Times New Roman" w:hAnsi="Times New Roman" w:cs="Times New Roman"/>
          <w:color w:val="222222"/>
          <w:sz w:val="24"/>
          <w:szCs w:val="24"/>
        </w:rPr>
        <w:t xml:space="preserve"> </w:t>
      </w:r>
      <w:r w:rsidR="00B320DC" w:rsidRPr="00E4621E">
        <w:rPr>
          <w:rFonts w:ascii="Times New Roman" w:hAnsi="Times New Roman" w:cs="Times New Roman"/>
          <w:color w:val="222222"/>
          <w:sz w:val="24"/>
          <w:szCs w:val="24"/>
        </w:rPr>
        <w:t>The shape of the tool is a tube / pipe with fin fins that vary material and amount.</w:t>
      </w:r>
      <w:r w:rsidR="006C3690">
        <w:rPr>
          <w:rFonts w:ascii="Times New Roman" w:hAnsi="Times New Roman" w:cs="Times New Roman"/>
          <w:color w:val="222222"/>
          <w:sz w:val="24"/>
          <w:szCs w:val="24"/>
        </w:rPr>
        <w:t xml:space="preserve"> </w:t>
      </w:r>
      <w:r w:rsidR="00E4621E" w:rsidRPr="00E4621E">
        <w:rPr>
          <w:rFonts w:ascii="Times New Roman" w:hAnsi="Times New Roman" w:cs="Times New Roman"/>
          <w:color w:val="222222"/>
          <w:sz w:val="24"/>
          <w:szCs w:val="24"/>
        </w:rPr>
        <w:t>The results of this study are the benefits of using fins</w:t>
      </w:r>
      <w:r w:rsidR="004C2D29">
        <w:rPr>
          <w:rFonts w:ascii="Times New Roman" w:hAnsi="Times New Roman" w:cs="Times New Roman"/>
          <w:color w:val="222222"/>
          <w:sz w:val="24"/>
          <w:szCs w:val="24"/>
        </w:rPr>
        <w:t xml:space="preserve">. </w:t>
      </w:r>
      <w:r w:rsidR="00E4621E" w:rsidRPr="00E4621E">
        <w:rPr>
          <w:rFonts w:ascii="Times New Roman" w:hAnsi="Times New Roman" w:cs="Times New Roman"/>
          <w:color w:val="222222"/>
          <w:sz w:val="24"/>
          <w:szCs w:val="24"/>
          <w:shd w:val="clear" w:color="auto" w:fill="F8F9FA"/>
        </w:rPr>
        <w:t>Made of metal the number of fins 11 decreased by 6.7% while the number of fins 6 decreased by 6.3%. the use of aluminum material with fin number 11 showed a decrease of 12.5% ​​while the number of fin 6 was 6.3%.</w:t>
      </w:r>
      <w:r w:rsidR="006C3690">
        <w:rPr>
          <w:rFonts w:ascii="Times New Roman" w:hAnsi="Times New Roman" w:cs="Times New Roman"/>
          <w:color w:val="222222"/>
          <w:sz w:val="24"/>
          <w:szCs w:val="24"/>
          <w:shd w:val="clear" w:color="auto" w:fill="F8F9FA"/>
        </w:rPr>
        <w:t xml:space="preserve"> </w:t>
      </w:r>
      <w:r w:rsidR="00BB3478" w:rsidRPr="00BB3478">
        <w:rPr>
          <w:rFonts w:ascii="Times New Roman" w:hAnsi="Times New Roman" w:cs="Times New Roman"/>
          <w:color w:val="222222"/>
          <w:sz w:val="24"/>
          <w:szCs w:val="24"/>
        </w:rPr>
        <w:t xml:space="preserve">The use of aluminum material with fin number 11 showed a decrease of 12.5% ​​while the </w:t>
      </w:r>
      <w:r w:rsidR="00BB3478" w:rsidRPr="006C3690">
        <w:rPr>
          <w:rFonts w:ascii="Times New Roman" w:hAnsi="Times New Roman" w:cs="Times New Roman"/>
          <w:color w:val="222222"/>
          <w:sz w:val="24"/>
          <w:szCs w:val="24"/>
        </w:rPr>
        <w:t>number of fin 6 was 6.3%.</w:t>
      </w:r>
      <w:r w:rsidR="006C3690">
        <w:rPr>
          <w:rFonts w:ascii="Times New Roman" w:hAnsi="Times New Roman" w:cs="Times New Roman"/>
          <w:color w:val="222222"/>
          <w:sz w:val="24"/>
          <w:szCs w:val="24"/>
        </w:rPr>
        <w:t xml:space="preserve"> </w:t>
      </w:r>
      <w:r w:rsidR="007A348E" w:rsidRPr="006C3690">
        <w:rPr>
          <w:rFonts w:ascii="Times New Roman" w:hAnsi="Times New Roman" w:cs="Times New Roman"/>
          <w:color w:val="222222"/>
          <w:sz w:val="24"/>
          <w:szCs w:val="24"/>
        </w:rPr>
        <w:t>While the effect on the radiator in the cooling process.</w:t>
      </w:r>
      <w:r w:rsidR="006C3690">
        <w:rPr>
          <w:rFonts w:ascii="Times New Roman" w:hAnsi="Times New Roman" w:cs="Times New Roman"/>
          <w:color w:val="222222"/>
          <w:sz w:val="24"/>
          <w:szCs w:val="24"/>
        </w:rPr>
        <w:t xml:space="preserve"> </w:t>
      </w:r>
      <w:r w:rsidR="007A348E" w:rsidRPr="006C3690">
        <w:rPr>
          <w:rFonts w:ascii="Times New Roman" w:hAnsi="Times New Roman" w:cs="Times New Roman"/>
          <w:color w:val="222222"/>
          <w:sz w:val="24"/>
          <w:szCs w:val="24"/>
          <w:shd w:val="clear" w:color="auto" w:fill="F8F9FA"/>
        </w:rPr>
        <w:t>On fin metal 11 the reduction was 22.2% at 1250 rpm, while on fins totaling 6 the decrease was 22.2% at 1250 rpm engine pitch.</w:t>
      </w:r>
      <w:r w:rsidR="006C3690">
        <w:rPr>
          <w:rFonts w:ascii="Times New Roman" w:hAnsi="Times New Roman" w:cs="Times New Roman"/>
          <w:color w:val="222222"/>
          <w:sz w:val="24"/>
          <w:szCs w:val="24"/>
          <w:shd w:val="clear" w:color="auto" w:fill="F8F9FA"/>
        </w:rPr>
        <w:t xml:space="preserve"> </w:t>
      </w:r>
      <w:r w:rsidR="006C3690" w:rsidRPr="006C3690">
        <w:rPr>
          <w:rFonts w:ascii="Times New Roman" w:hAnsi="Times New Roman" w:cs="Times New Roman"/>
          <w:color w:val="222222"/>
          <w:sz w:val="24"/>
          <w:szCs w:val="24"/>
          <w:shd w:val="clear" w:color="auto" w:fill="F8F9FA"/>
        </w:rPr>
        <w:t xml:space="preserve">In the use of non-metal fins (aluminum) the number of fins </w:t>
      </w:r>
      <w:r w:rsidR="006C3690" w:rsidRPr="006C3690">
        <w:rPr>
          <w:rFonts w:ascii="Times New Roman" w:hAnsi="Times New Roman" w:cs="Times New Roman"/>
          <w:color w:val="222222"/>
          <w:sz w:val="24"/>
          <w:szCs w:val="24"/>
          <w:shd w:val="clear" w:color="auto" w:fill="F8F9FA"/>
        </w:rPr>
        <w:lastRenderedPageBreak/>
        <w:t>11 decreased by 29.4% at 2000 rpm engine speed while the number of fins 6 reached 27.4%. at 1750 rpm.</w:t>
      </w:r>
    </w:p>
    <w:p w:rsidR="00192AE5" w:rsidRPr="00192AE5" w:rsidRDefault="00192AE5" w:rsidP="00192AE5">
      <w:pPr>
        <w:pStyle w:val="HTMLPreformatted"/>
        <w:shd w:val="clear" w:color="auto" w:fill="F8F9FA"/>
        <w:spacing w:line="540" w:lineRule="atLeast"/>
        <w:rPr>
          <w:rFonts w:ascii="Times New Roman" w:hAnsi="Times New Roman" w:cs="Times New Roman"/>
          <w:b/>
          <w:i/>
          <w:color w:val="222222"/>
          <w:sz w:val="24"/>
          <w:szCs w:val="24"/>
        </w:rPr>
      </w:pPr>
      <w:r w:rsidRPr="00192AE5">
        <w:rPr>
          <w:rFonts w:ascii="Times New Roman" w:hAnsi="Times New Roman" w:cs="Times New Roman"/>
          <w:b/>
          <w:i/>
          <w:color w:val="222222"/>
          <w:sz w:val="24"/>
          <w:szCs w:val="24"/>
        </w:rPr>
        <w:t>Keywords: Engine temperature, finned pipe, rpm</w:t>
      </w:r>
    </w:p>
    <w:p w:rsidR="006C3690" w:rsidRDefault="006C3690" w:rsidP="006C3690">
      <w:pPr>
        <w:pStyle w:val="HTMLPreformatted"/>
        <w:shd w:val="clear" w:color="auto" w:fill="F8F9FA"/>
        <w:jc w:val="both"/>
        <w:rPr>
          <w:rFonts w:ascii="Times New Roman" w:hAnsi="Times New Roman" w:cs="Times New Roman"/>
          <w:color w:val="222222"/>
          <w:sz w:val="24"/>
          <w:szCs w:val="24"/>
          <w:shd w:val="clear" w:color="auto" w:fill="F8F9FA"/>
        </w:rPr>
      </w:pPr>
    </w:p>
    <w:p w:rsidR="006C3690" w:rsidRPr="006C3690" w:rsidRDefault="006C3690" w:rsidP="006C3690">
      <w:pPr>
        <w:pStyle w:val="HTMLPreformatted"/>
        <w:shd w:val="clear" w:color="auto" w:fill="F8F9FA"/>
        <w:jc w:val="both"/>
        <w:rPr>
          <w:rFonts w:ascii="Times New Roman" w:hAnsi="Times New Roman" w:cs="Times New Roman"/>
          <w:color w:val="222222"/>
          <w:sz w:val="24"/>
          <w:szCs w:val="24"/>
        </w:rPr>
      </w:pPr>
    </w:p>
    <w:p w:rsidR="009955FB" w:rsidRDefault="00921A85" w:rsidP="00921A85">
      <w:pPr>
        <w:jc w:val="both"/>
        <w:rPr>
          <w:rFonts w:ascii="Times New Roman" w:hAnsi="Times New Roman" w:cs="Times New Roman"/>
          <w:b/>
          <w:sz w:val="24"/>
          <w:szCs w:val="24"/>
        </w:rPr>
      </w:pPr>
      <w:r w:rsidRPr="005A593D">
        <w:rPr>
          <w:rFonts w:ascii="Times New Roman" w:hAnsi="Times New Roman" w:cs="Times New Roman"/>
          <w:b/>
          <w:sz w:val="24"/>
          <w:szCs w:val="24"/>
        </w:rPr>
        <w:t>PENDAHULUAN</w:t>
      </w:r>
    </w:p>
    <w:p w:rsidR="001B257B" w:rsidRDefault="00873C17" w:rsidP="001B257B">
      <w:pPr>
        <w:pStyle w:val="Default"/>
        <w:spacing w:line="360" w:lineRule="auto"/>
        <w:ind w:firstLine="720"/>
        <w:jc w:val="both"/>
        <w:rPr>
          <w:color w:val="333333"/>
          <w:shd w:val="clear" w:color="auto" w:fill="FFFFFF"/>
        </w:rPr>
      </w:pPr>
      <w:r w:rsidRPr="00FD1CE6">
        <w:rPr>
          <w:i/>
        </w:rPr>
        <w:t>Heat balance</w:t>
      </w:r>
      <w:r>
        <w:t xml:space="preserve"> adalah kesetimbangan panas akibat rugi rugi panas yang terjadi pada engine. Adapun rugi rugi panas tersebut adalah</w:t>
      </w:r>
      <w:r w:rsidR="001A4DB9">
        <w:t xml:space="preserve"> </w:t>
      </w:r>
      <w:r w:rsidRPr="0054481E">
        <w:rPr>
          <w:i/>
        </w:rPr>
        <w:t>friction loss</w:t>
      </w:r>
      <w:r>
        <w:t xml:space="preserve"> (6%), </w:t>
      </w:r>
      <w:r w:rsidRPr="0054481E">
        <w:rPr>
          <w:i/>
        </w:rPr>
        <w:t>pumping loss</w:t>
      </w:r>
      <w:r>
        <w:t xml:space="preserve"> (3%), </w:t>
      </w:r>
      <w:r w:rsidRPr="0054481E">
        <w:rPr>
          <w:i/>
        </w:rPr>
        <w:t>cooling loss</w:t>
      </w:r>
      <w:r>
        <w:t xml:space="preserve"> (32%),  </w:t>
      </w:r>
      <w:r w:rsidRPr="0054481E">
        <w:rPr>
          <w:i/>
        </w:rPr>
        <w:t>exhaust gass loss</w:t>
      </w:r>
      <w:r>
        <w:t xml:space="preserve"> (34%)</w:t>
      </w:r>
      <w:r w:rsidR="00FD1CE6">
        <w:t xml:space="preserve">, sedangkan </w:t>
      </w:r>
      <w:r>
        <w:t xml:space="preserve"> </w:t>
      </w:r>
      <w:r w:rsidR="00FD1CE6" w:rsidRPr="0054481E">
        <w:rPr>
          <w:i/>
        </w:rPr>
        <w:t>effective work</w:t>
      </w:r>
      <w:r w:rsidR="00FD1CE6">
        <w:t xml:space="preserve"> (25%), </w:t>
      </w:r>
      <w:r w:rsidR="00E23B69">
        <w:t>(Helmi, 2012)</w:t>
      </w:r>
      <w:r>
        <w:t>.</w:t>
      </w:r>
      <w:r w:rsidR="00FD1CE6">
        <w:t xml:space="preserve"> </w:t>
      </w:r>
      <w:r w:rsidR="006076C9">
        <w:t xml:space="preserve"> </w:t>
      </w:r>
      <w:r w:rsidR="00FD1CE6">
        <w:t>Sistem pendinginan dalam engin otomotif termasuk dalam sistem pendinginan paksa. Sistem</w:t>
      </w:r>
      <w:r w:rsidR="001B257B">
        <w:t xml:space="preserve"> </w:t>
      </w:r>
      <w:r w:rsidR="00FD1CE6">
        <w:t>pendinginan paksa adalah sistem pendinginan yang memanfaatkan pompa air untuk mensirkulasikan air</w:t>
      </w:r>
      <w:r w:rsidR="00BB12F3">
        <w:t xml:space="preserve"> dari mesin, radiator, pompa, mesin</w:t>
      </w:r>
      <w:r w:rsidR="00E23B69">
        <w:t>. (Maleev, 1975)</w:t>
      </w:r>
      <w:r w:rsidR="001A21AB" w:rsidRPr="006076C9">
        <w:t>.</w:t>
      </w:r>
      <w:r w:rsidR="001B257B" w:rsidRPr="001B257B">
        <w:rPr>
          <w:color w:val="333333"/>
          <w:shd w:val="clear" w:color="auto" w:fill="FFFFFF"/>
        </w:rPr>
        <w:t xml:space="preserve"> </w:t>
      </w:r>
      <w:r w:rsidR="001B257B">
        <w:rPr>
          <w:color w:val="333333"/>
          <w:shd w:val="clear" w:color="auto" w:fill="FFFFFF"/>
        </w:rPr>
        <w:t>Keberadaan sistem pendinginan adalah bertujuan untuk menjaga mesin tidak terjadi over heating. Suhu mesin normal sebesar 80</w:t>
      </w:r>
      <w:r w:rsidR="001B257B" w:rsidRPr="000528F2">
        <w:rPr>
          <w:color w:val="333333"/>
          <w:shd w:val="clear" w:color="auto" w:fill="FFFFFF"/>
          <w:vertAlign w:val="superscript"/>
        </w:rPr>
        <w:t>o</w:t>
      </w:r>
      <w:r w:rsidR="001B257B">
        <w:rPr>
          <w:color w:val="333333"/>
          <w:shd w:val="clear" w:color="auto" w:fill="FFFFFF"/>
        </w:rPr>
        <w:t>C-90</w:t>
      </w:r>
      <w:r w:rsidR="001B257B" w:rsidRPr="000528F2">
        <w:rPr>
          <w:color w:val="333333"/>
          <w:shd w:val="clear" w:color="auto" w:fill="FFFFFF"/>
          <w:vertAlign w:val="superscript"/>
        </w:rPr>
        <w:t>o</w:t>
      </w:r>
      <w:r w:rsidR="00B967F9">
        <w:rPr>
          <w:color w:val="333333"/>
          <w:shd w:val="clear" w:color="auto" w:fill="FFFFFF"/>
        </w:rPr>
        <w:t xml:space="preserve">C </w:t>
      </w:r>
      <w:r w:rsidR="00E23B69">
        <w:rPr>
          <w:color w:val="333333"/>
          <w:shd w:val="clear" w:color="auto" w:fill="FFFFFF"/>
        </w:rPr>
        <w:t>(Stiawan</w:t>
      </w:r>
      <w:r w:rsidR="002C726B">
        <w:rPr>
          <w:color w:val="333333"/>
          <w:shd w:val="clear" w:color="auto" w:fill="FFFFFF"/>
        </w:rPr>
        <w:t>. dkk</w:t>
      </w:r>
      <w:r w:rsidR="00E23B69">
        <w:rPr>
          <w:color w:val="333333"/>
          <w:shd w:val="clear" w:color="auto" w:fill="FFFFFF"/>
        </w:rPr>
        <w:t>, 2015).</w:t>
      </w:r>
    </w:p>
    <w:p w:rsidR="00DD2D5B" w:rsidRDefault="00E758CF" w:rsidP="0021214B">
      <w:pPr>
        <w:pStyle w:val="Default"/>
        <w:spacing w:line="360" w:lineRule="auto"/>
        <w:ind w:firstLine="720"/>
        <w:jc w:val="both"/>
        <w:rPr>
          <w:color w:val="333333"/>
          <w:shd w:val="clear" w:color="auto" w:fill="FFFFFF"/>
        </w:rPr>
      </w:pPr>
      <w:r>
        <w:rPr>
          <w:color w:val="333333"/>
          <w:shd w:val="clear" w:color="auto" w:fill="FFFFFF"/>
        </w:rPr>
        <w:t xml:space="preserve">Radiator adalah </w:t>
      </w:r>
      <w:r w:rsidR="003C02AB">
        <w:rPr>
          <w:color w:val="333333"/>
          <w:shd w:val="clear" w:color="auto" w:fill="FFFFFF"/>
        </w:rPr>
        <w:t>komponen/</w:t>
      </w:r>
      <w:r>
        <w:rPr>
          <w:color w:val="333333"/>
          <w:shd w:val="clear" w:color="auto" w:fill="FFFFFF"/>
        </w:rPr>
        <w:t>alat yang ada di sebuah mesin otomotif dengan fun</w:t>
      </w:r>
      <w:r w:rsidR="003C02AB">
        <w:rPr>
          <w:color w:val="333333"/>
          <w:shd w:val="clear" w:color="auto" w:fill="FFFFFF"/>
        </w:rPr>
        <w:t>g</w:t>
      </w:r>
      <w:r>
        <w:rPr>
          <w:color w:val="333333"/>
          <w:shd w:val="clear" w:color="auto" w:fill="FFFFFF"/>
        </w:rPr>
        <w:t xml:space="preserve">si sebagai tempat terjadinya pelepasan panas. Radiator dilengkapi kipas yang dihubungkan langsung dengan </w:t>
      </w:r>
      <w:r w:rsidRPr="003C02AB">
        <w:rPr>
          <w:i/>
          <w:color w:val="333333"/>
          <w:shd w:val="clear" w:color="auto" w:fill="FFFFFF"/>
        </w:rPr>
        <w:t>crank shaft</w:t>
      </w:r>
      <w:r>
        <w:rPr>
          <w:color w:val="333333"/>
          <w:shd w:val="clear" w:color="auto" w:fill="FFFFFF"/>
        </w:rPr>
        <w:t xml:space="preserve"> tetapi ada juga yang bekerja berdasarkan listrik (sensor panas). </w:t>
      </w:r>
      <w:r w:rsidR="00E35695">
        <w:rPr>
          <w:color w:val="333333"/>
          <w:shd w:val="clear" w:color="auto" w:fill="FFFFFF"/>
        </w:rPr>
        <w:t xml:space="preserve">Akibat proses pendinginan, suhu mesin dalam kondisi normal akan berada pada range </w:t>
      </w:r>
      <w:r w:rsidR="00C97117">
        <w:rPr>
          <w:color w:val="333333"/>
          <w:shd w:val="clear" w:color="auto" w:fill="FFFFFF"/>
        </w:rPr>
        <w:t>8</w:t>
      </w:r>
      <w:r w:rsidR="00E35695">
        <w:rPr>
          <w:color w:val="333333"/>
          <w:shd w:val="clear" w:color="auto" w:fill="FFFFFF"/>
        </w:rPr>
        <w:t>0</w:t>
      </w:r>
      <w:r w:rsidR="00E35695" w:rsidRPr="00E35695">
        <w:rPr>
          <w:color w:val="333333"/>
          <w:shd w:val="clear" w:color="auto" w:fill="FFFFFF"/>
          <w:vertAlign w:val="superscript"/>
        </w:rPr>
        <w:t>o</w:t>
      </w:r>
      <w:r w:rsidR="00E35695">
        <w:rPr>
          <w:color w:val="333333"/>
          <w:shd w:val="clear" w:color="auto" w:fill="FFFFFF"/>
        </w:rPr>
        <w:t>C-90</w:t>
      </w:r>
      <w:r w:rsidR="00E35695" w:rsidRPr="00E35695">
        <w:rPr>
          <w:color w:val="333333"/>
          <w:shd w:val="clear" w:color="auto" w:fill="FFFFFF"/>
          <w:vertAlign w:val="superscript"/>
        </w:rPr>
        <w:t>o</w:t>
      </w:r>
      <w:r w:rsidR="00730D91">
        <w:rPr>
          <w:color w:val="333333"/>
          <w:shd w:val="clear" w:color="auto" w:fill="FFFFFF"/>
        </w:rPr>
        <w:t>C</w:t>
      </w:r>
      <w:r w:rsidR="00C97117">
        <w:rPr>
          <w:color w:val="333333"/>
          <w:shd w:val="clear" w:color="auto" w:fill="FFFFFF"/>
        </w:rPr>
        <w:t>.</w:t>
      </w:r>
      <w:r w:rsidR="00E35695">
        <w:rPr>
          <w:color w:val="333333"/>
          <w:shd w:val="clear" w:color="auto" w:fill="FFFFFF"/>
        </w:rPr>
        <w:t xml:space="preserve"> Suhu mesin yang terlalu tinggi dan rendah akan berdampak pada proses pembakaran dan pada akhirnya berdampak pada pola pemakaian bahan bakar. </w:t>
      </w:r>
    </w:p>
    <w:p w:rsidR="001B257B" w:rsidRDefault="004C600E" w:rsidP="0021214B">
      <w:pPr>
        <w:pStyle w:val="Default"/>
        <w:spacing w:line="360" w:lineRule="auto"/>
        <w:ind w:firstLine="720"/>
        <w:jc w:val="both"/>
        <w:rPr>
          <w:bCs/>
        </w:rPr>
      </w:pPr>
      <w:r>
        <w:rPr>
          <w:color w:val="333333"/>
          <w:shd w:val="clear" w:color="auto" w:fill="FFFFFF"/>
        </w:rPr>
        <w:t xml:space="preserve">Konstruksi radiator berupa selonsong pipa </w:t>
      </w:r>
      <w:r w:rsidR="00B14CE3">
        <w:rPr>
          <w:color w:val="333333"/>
          <w:shd w:val="clear" w:color="auto" w:fill="FFFFFF"/>
        </w:rPr>
        <w:t xml:space="preserve">dilengkapi dengan </w:t>
      </w:r>
      <w:r>
        <w:rPr>
          <w:color w:val="333333"/>
          <w:shd w:val="clear" w:color="auto" w:fill="FFFFFF"/>
        </w:rPr>
        <w:t xml:space="preserve"> sirip. Keberadaan sirip pada radiator sangat vital baik dari ukuran</w:t>
      </w:r>
      <w:r w:rsidR="00B14CE3">
        <w:rPr>
          <w:color w:val="333333"/>
          <w:shd w:val="clear" w:color="auto" w:fill="FFFFFF"/>
        </w:rPr>
        <w:t>, bentuk</w:t>
      </w:r>
      <w:r>
        <w:rPr>
          <w:color w:val="333333"/>
          <w:shd w:val="clear" w:color="auto" w:fill="FFFFFF"/>
        </w:rPr>
        <w:t xml:space="preserve"> maupun bahannya. </w:t>
      </w:r>
      <w:r w:rsidR="00554B7C" w:rsidRPr="00411E13">
        <w:rPr>
          <w:color w:val="333333"/>
          <w:shd w:val="clear" w:color="auto" w:fill="FFFFFF"/>
        </w:rPr>
        <w:t xml:space="preserve">Beberapa kajian penggunaan sirip dengan tujuan untuk proses perpindahan panas </w:t>
      </w:r>
      <w:r w:rsidR="0040054D" w:rsidRPr="00411E13">
        <w:rPr>
          <w:color w:val="333333"/>
          <w:shd w:val="clear" w:color="auto" w:fill="FFFFFF"/>
        </w:rPr>
        <w:t xml:space="preserve">dengan </w:t>
      </w:r>
      <w:r w:rsidR="007F13C3" w:rsidRPr="00411E13">
        <w:rPr>
          <w:color w:val="333333"/>
          <w:shd w:val="clear" w:color="auto" w:fill="FFFFFF"/>
        </w:rPr>
        <w:t xml:space="preserve">mempergunakan </w:t>
      </w:r>
      <w:r w:rsidR="0040054D" w:rsidRPr="00411E13">
        <w:rPr>
          <w:color w:val="333333"/>
          <w:shd w:val="clear" w:color="auto" w:fill="FFFFFF"/>
        </w:rPr>
        <w:t xml:space="preserve">tipe sirip </w:t>
      </w:r>
      <w:r w:rsidR="007F13C3" w:rsidRPr="00411E13">
        <w:rPr>
          <w:color w:val="333333"/>
          <w:shd w:val="clear" w:color="auto" w:fill="FFFFFF"/>
        </w:rPr>
        <w:t>radial (</w:t>
      </w:r>
      <w:r w:rsidR="007F13C3" w:rsidRPr="00B14CE3">
        <w:rPr>
          <w:i/>
          <w:color w:val="333333"/>
          <w:shd w:val="clear" w:color="auto" w:fill="FFFFFF"/>
        </w:rPr>
        <w:t>rectangular profile</w:t>
      </w:r>
      <w:r w:rsidR="007F13C3" w:rsidRPr="00411E13">
        <w:rPr>
          <w:color w:val="333333"/>
          <w:shd w:val="clear" w:color="auto" w:fill="FFFFFF"/>
        </w:rPr>
        <w:t xml:space="preserve">) dilakukan oleh </w:t>
      </w:r>
      <w:r w:rsidR="00313E6A" w:rsidRPr="00411E13">
        <w:rPr>
          <w:bCs/>
        </w:rPr>
        <w:t xml:space="preserve">Abbas </w:t>
      </w:r>
      <w:r w:rsidR="00D549AD">
        <w:rPr>
          <w:bCs/>
        </w:rPr>
        <w:t>(2015)</w:t>
      </w:r>
      <w:r w:rsidR="00313E6A" w:rsidRPr="00411E13">
        <w:rPr>
          <w:bCs/>
        </w:rPr>
        <w:t xml:space="preserve"> dengan tema efek tinggi sirip terhadap proses perpindahan panas konveksi. Hasil dari penelitiannya dapat disimpulkan bahwa dengan naiknya tinggi sirip dari 10 mm ke 45 mm  koefisien konveksi turun 44% dan perbedaan suhu turun 41%</w:t>
      </w:r>
      <w:r w:rsidR="00CE7BE6" w:rsidRPr="00411E13">
        <w:rPr>
          <w:bCs/>
        </w:rPr>
        <w:t xml:space="preserve">. </w:t>
      </w:r>
      <w:r w:rsidR="00313E6A" w:rsidRPr="00411E13">
        <w:rPr>
          <w:bCs/>
        </w:rPr>
        <w:t xml:space="preserve"> </w:t>
      </w:r>
      <w:r w:rsidR="00DC2403">
        <w:rPr>
          <w:bCs/>
        </w:rPr>
        <w:t>Sementara modifikasi b</w:t>
      </w:r>
      <w:r w:rsidR="00CE7BE6" w:rsidRPr="00411E13">
        <w:rPr>
          <w:bCs/>
        </w:rPr>
        <w:t xml:space="preserve">entuk profil sirip yang berupa persegi panjang </w:t>
      </w:r>
      <w:r w:rsidR="00DC2403">
        <w:rPr>
          <w:bCs/>
        </w:rPr>
        <w:t>dilakukan oleh Safayet</w:t>
      </w:r>
      <w:r w:rsidR="00D549AD">
        <w:rPr>
          <w:bCs/>
        </w:rPr>
        <w:t xml:space="preserve"> (2015)</w:t>
      </w:r>
      <w:r w:rsidR="00DC2403">
        <w:rPr>
          <w:bCs/>
        </w:rPr>
        <w:t xml:space="preserve">, </w:t>
      </w:r>
      <w:r w:rsidR="00CE7BE6" w:rsidRPr="00411E13">
        <w:rPr>
          <w:bCs/>
        </w:rPr>
        <w:t>dengan menggunakan pendekatan FEM, dapat disimpulkan pemakain soft ware FEM untuk mendesain sirip persegi panjang mampu didesain dengan mudah dan pemilihan bahan mampu dipilih dengan mudah pula</w:t>
      </w:r>
      <w:r w:rsidR="0006113A">
        <w:rPr>
          <w:bCs/>
        </w:rPr>
        <w:t>. Naiknya nilai konduktifitas bahan meningkatkan pula pendistribusian suhu</w:t>
      </w:r>
      <w:r w:rsidR="00DC2403">
        <w:rPr>
          <w:bCs/>
        </w:rPr>
        <w:t xml:space="preserve">. Penggunaan soft ware untuk melihat efektifitas </w:t>
      </w:r>
      <w:r w:rsidR="00DC2403" w:rsidRPr="0006113A">
        <w:rPr>
          <w:bCs/>
          <w:i/>
        </w:rPr>
        <w:t>heat transver</w:t>
      </w:r>
      <w:r w:rsidR="00DC2403">
        <w:rPr>
          <w:bCs/>
        </w:rPr>
        <w:t xml:space="preserve"> </w:t>
      </w:r>
      <w:r w:rsidR="00AD1254">
        <w:rPr>
          <w:bCs/>
        </w:rPr>
        <w:t xml:space="preserve">dapat pula </w:t>
      </w:r>
      <w:r w:rsidR="00DC2403">
        <w:rPr>
          <w:bCs/>
        </w:rPr>
        <w:t xml:space="preserve">dilakukan </w:t>
      </w:r>
      <w:r w:rsidR="007536D7">
        <w:rPr>
          <w:bCs/>
        </w:rPr>
        <w:t>dengan mempergunakan ANSYS 14.0 pada sirip yang berbentuk persegi panjang</w:t>
      </w:r>
      <w:r w:rsidR="00F07E27">
        <w:rPr>
          <w:bCs/>
        </w:rPr>
        <w:t xml:space="preserve"> berjajar mempunyai prosesntase kesalahan dantara eksperimen dan perhitungan berkisar antara 5%-9%</w:t>
      </w:r>
      <w:r w:rsidR="007536D7">
        <w:rPr>
          <w:bCs/>
        </w:rPr>
        <w:t>.</w:t>
      </w:r>
      <w:r w:rsidR="00F07E27">
        <w:rPr>
          <w:bCs/>
        </w:rPr>
        <w:t>.</w:t>
      </w:r>
      <w:r w:rsidR="00F552E3">
        <w:rPr>
          <w:bCs/>
        </w:rPr>
        <w:t>(Salunke, et all,</w:t>
      </w:r>
      <w:r w:rsidR="00D549AD">
        <w:rPr>
          <w:bCs/>
        </w:rPr>
        <w:t xml:space="preserve"> 201</w:t>
      </w:r>
      <w:r w:rsidR="00AD1254">
        <w:rPr>
          <w:bCs/>
        </w:rPr>
        <w:t>9</w:t>
      </w:r>
      <w:r w:rsidR="00D549AD">
        <w:rPr>
          <w:bCs/>
        </w:rPr>
        <w:t>).</w:t>
      </w:r>
    </w:p>
    <w:p w:rsidR="000C5DB4" w:rsidRDefault="00EC5D92" w:rsidP="00DD2D5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ab/>
      </w:r>
      <w:r w:rsidRPr="002F3D87">
        <w:rPr>
          <w:rFonts w:ascii="Times New Roman" w:hAnsi="Times New Roman" w:cs="Times New Roman"/>
          <w:sz w:val="24"/>
          <w:szCs w:val="24"/>
        </w:rPr>
        <w:t xml:space="preserve">Salah satu pengaruh aliran udara yang menerpa radiator dapat dihitung berdasarkan metode trial and error dan hasilnya menyatakan bahwa heat transver ada radiator dapat dihitung dengan berdasarkan faktor </w:t>
      </w:r>
      <w:r w:rsidR="002F3D87" w:rsidRPr="002F3D87">
        <w:rPr>
          <w:rFonts w:ascii="Times New Roman" w:hAnsi="Times New Roman" w:cs="Times New Roman"/>
          <w:sz w:val="24"/>
          <w:szCs w:val="24"/>
        </w:rPr>
        <w:t>colburn dan pressure drop. Pendistribusian udara ke radiator mampu lebih baik 50%. (Saidi, et all, 2006)</w:t>
      </w:r>
      <w:r w:rsidR="002F3D87">
        <w:rPr>
          <w:rFonts w:ascii="Times New Roman" w:hAnsi="Times New Roman" w:cs="Times New Roman"/>
          <w:sz w:val="24"/>
          <w:szCs w:val="24"/>
        </w:rPr>
        <w:t xml:space="preserve">.  </w:t>
      </w:r>
      <w:r w:rsidR="00615017">
        <w:rPr>
          <w:rFonts w:ascii="Times New Roman" w:hAnsi="Times New Roman" w:cs="Times New Roman"/>
          <w:sz w:val="24"/>
          <w:szCs w:val="24"/>
        </w:rPr>
        <w:t>Pengaruh dari proses pendinginan berdampak pada besaran suhu air. Penggunaan bahan bakar campuran etanol dan butanol mampu menghasilkan suhu mesin antara 50</w:t>
      </w:r>
      <w:r w:rsidR="00615017" w:rsidRPr="00615017">
        <w:rPr>
          <w:rFonts w:ascii="Times New Roman" w:hAnsi="Times New Roman" w:cs="Times New Roman"/>
          <w:sz w:val="24"/>
          <w:szCs w:val="24"/>
          <w:vertAlign w:val="superscript"/>
        </w:rPr>
        <w:t>o</w:t>
      </w:r>
      <w:r w:rsidR="00615017">
        <w:rPr>
          <w:rFonts w:ascii="Times New Roman" w:hAnsi="Times New Roman" w:cs="Times New Roman"/>
          <w:sz w:val="24"/>
          <w:szCs w:val="24"/>
        </w:rPr>
        <w:t>C-90</w:t>
      </w:r>
      <w:r w:rsidR="00615017" w:rsidRPr="00615017">
        <w:rPr>
          <w:rFonts w:ascii="Times New Roman" w:hAnsi="Times New Roman" w:cs="Times New Roman"/>
          <w:sz w:val="24"/>
          <w:szCs w:val="24"/>
          <w:vertAlign w:val="superscript"/>
        </w:rPr>
        <w:t>o</w:t>
      </w:r>
      <w:r w:rsidR="00615017">
        <w:rPr>
          <w:rFonts w:ascii="Times New Roman" w:hAnsi="Times New Roman" w:cs="Times New Roman"/>
          <w:sz w:val="24"/>
          <w:szCs w:val="24"/>
        </w:rPr>
        <w:t xml:space="preserve">C, suhu mesin </w:t>
      </w:r>
      <w:r w:rsidR="00681E68">
        <w:rPr>
          <w:rFonts w:ascii="Times New Roman" w:hAnsi="Times New Roman" w:cs="Times New Roman"/>
          <w:sz w:val="24"/>
          <w:szCs w:val="24"/>
        </w:rPr>
        <w:t>da[at mem</w:t>
      </w:r>
      <w:r w:rsidR="00615017">
        <w:rPr>
          <w:rFonts w:ascii="Times New Roman" w:hAnsi="Times New Roman" w:cs="Times New Roman"/>
          <w:sz w:val="24"/>
          <w:szCs w:val="24"/>
        </w:rPr>
        <w:t>pengaruh</w:t>
      </w:r>
      <w:r w:rsidR="00681E68">
        <w:rPr>
          <w:rFonts w:ascii="Times New Roman" w:hAnsi="Times New Roman" w:cs="Times New Roman"/>
          <w:sz w:val="24"/>
          <w:szCs w:val="24"/>
        </w:rPr>
        <w:t>i</w:t>
      </w:r>
      <w:r w:rsidR="00615017">
        <w:rPr>
          <w:rFonts w:ascii="Times New Roman" w:hAnsi="Times New Roman" w:cs="Times New Roman"/>
          <w:sz w:val="24"/>
          <w:szCs w:val="24"/>
        </w:rPr>
        <w:t xml:space="preserve"> terhadap </w:t>
      </w:r>
      <w:r w:rsidR="00681E68">
        <w:rPr>
          <w:rFonts w:ascii="Times New Roman" w:hAnsi="Times New Roman" w:cs="Times New Roman"/>
          <w:sz w:val="24"/>
          <w:szCs w:val="24"/>
        </w:rPr>
        <w:t>hasil gas buang khususnya CO</w:t>
      </w:r>
      <w:r w:rsidR="00681E68" w:rsidRPr="00681E68">
        <w:rPr>
          <w:rFonts w:ascii="Times New Roman" w:hAnsi="Times New Roman" w:cs="Times New Roman"/>
          <w:sz w:val="24"/>
          <w:szCs w:val="24"/>
          <w:vertAlign w:val="subscript"/>
        </w:rPr>
        <w:t>2</w:t>
      </w:r>
      <w:r w:rsidR="00681E68">
        <w:rPr>
          <w:rFonts w:ascii="Times New Roman" w:hAnsi="Times New Roman" w:cs="Times New Roman"/>
          <w:sz w:val="24"/>
          <w:szCs w:val="24"/>
        </w:rPr>
        <w:t>. (Hossain, et all, 2017)</w:t>
      </w:r>
      <w:r w:rsidR="00DC1005">
        <w:rPr>
          <w:rFonts w:ascii="Times New Roman" w:hAnsi="Times New Roman" w:cs="Times New Roman"/>
          <w:sz w:val="24"/>
          <w:szCs w:val="24"/>
        </w:rPr>
        <w:t xml:space="preserve">. </w:t>
      </w:r>
    </w:p>
    <w:p w:rsidR="0097628A" w:rsidRDefault="00DC1005" w:rsidP="00DD2D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Usaha lain agar proses pendinginan berjalan baik dapat pula dilakukan dengan penggunaan kipas elektrik dan penambahan air radiator dengan coolant radiator. Ada pengaruh </w:t>
      </w:r>
      <w:r w:rsidR="0026313B">
        <w:rPr>
          <w:rFonts w:ascii="Times New Roman" w:hAnsi="Times New Roman" w:cs="Times New Roman"/>
          <w:sz w:val="24"/>
          <w:szCs w:val="24"/>
        </w:rPr>
        <w:t xml:space="preserve">peningkatan kualitas pendinginan dengan gas buang terjadi penurunan NOx, CO dan HC. (Marco, et all, 2012). </w:t>
      </w:r>
      <w:r w:rsidR="003D737A">
        <w:rPr>
          <w:rFonts w:ascii="Times New Roman" w:hAnsi="Times New Roman" w:cs="Times New Roman"/>
          <w:sz w:val="24"/>
          <w:szCs w:val="24"/>
        </w:rPr>
        <w:t>Efektifitas proses pendingianan mampu dilakukan dengan jumlah campuran antara air radiator dengan coolant radiator. Kondisi ini akan berpengaruh terhadap pemakaian bahan bakar dan perbandingan yang yang paling tepat adalah air radiator 50% dan coolant radiator 50%</w:t>
      </w:r>
      <w:r w:rsidR="00B61F49">
        <w:rPr>
          <w:rFonts w:ascii="Times New Roman" w:hAnsi="Times New Roman" w:cs="Times New Roman"/>
          <w:sz w:val="24"/>
          <w:szCs w:val="24"/>
        </w:rPr>
        <w:t>.</w:t>
      </w:r>
      <w:r w:rsidR="0026313B">
        <w:rPr>
          <w:rFonts w:ascii="Times New Roman" w:hAnsi="Times New Roman" w:cs="Times New Roman"/>
          <w:sz w:val="24"/>
          <w:szCs w:val="24"/>
        </w:rPr>
        <w:t xml:space="preserve"> </w:t>
      </w:r>
      <w:r>
        <w:rPr>
          <w:rFonts w:ascii="Times New Roman" w:hAnsi="Times New Roman" w:cs="Times New Roman"/>
          <w:sz w:val="24"/>
          <w:szCs w:val="24"/>
        </w:rPr>
        <w:t xml:space="preserve"> </w:t>
      </w:r>
      <w:r w:rsidR="00B61F49">
        <w:rPr>
          <w:rFonts w:ascii="Times New Roman" w:hAnsi="Times New Roman" w:cs="Times New Roman"/>
          <w:sz w:val="24"/>
          <w:szCs w:val="24"/>
        </w:rPr>
        <w:t>(Ian</w:t>
      </w:r>
      <w:r w:rsidR="001F035B">
        <w:rPr>
          <w:rFonts w:ascii="Times New Roman" w:hAnsi="Times New Roman" w:cs="Times New Roman"/>
          <w:sz w:val="24"/>
          <w:szCs w:val="24"/>
        </w:rPr>
        <w:t>, dkk.</w:t>
      </w:r>
      <w:r w:rsidR="00DD2D5B">
        <w:rPr>
          <w:rFonts w:ascii="Times New Roman" w:hAnsi="Times New Roman" w:cs="Times New Roman"/>
          <w:sz w:val="24"/>
          <w:szCs w:val="24"/>
        </w:rPr>
        <w:t>)</w:t>
      </w:r>
    </w:p>
    <w:p w:rsidR="00DC1005" w:rsidRPr="002F3D87" w:rsidRDefault="001F035B" w:rsidP="00DD2D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21A85" w:rsidRDefault="00921A85" w:rsidP="00921A85">
      <w:pPr>
        <w:jc w:val="both"/>
        <w:rPr>
          <w:rFonts w:ascii="Times New Roman" w:hAnsi="Times New Roman" w:cs="Times New Roman"/>
          <w:b/>
          <w:sz w:val="24"/>
          <w:szCs w:val="24"/>
        </w:rPr>
      </w:pPr>
      <w:r w:rsidRPr="005A593D">
        <w:rPr>
          <w:rFonts w:ascii="Times New Roman" w:hAnsi="Times New Roman" w:cs="Times New Roman"/>
          <w:b/>
          <w:sz w:val="24"/>
          <w:szCs w:val="24"/>
        </w:rPr>
        <w:t>METODOLOGI</w:t>
      </w:r>
    </w:p>
    <w:p w:rsidR="00636874" w:rsidRDefault="00AD1254" w:rsidP="00636874">
      <w:pPr>
        <w:jc w:val="both"/>
        <w:rPr>
          <w:rFonts w:ascii="Times New Roman" w:hAnsi="Times New Roman" w:cs="Times New Roman"/>
          <w:sz w:val="24"/>
          <w:szCs w:val="24"/>
        </w:rPr>
      </w:pPr>
      <w:r>
        <w:rPr>
          <w:rFonts w:ascii="Times New Roman" w:hAnsi="Times New Roman" w:cs="Times New Roman"/>
          <w:b/>
          <w:sz w:val="24"/>
          <w:szCs w:val="24"/>
        </w:rPr>
        <w:tab/>
      </w:r>
      <w:r w:rsidRPr="00AD1254">
        <w:rPr>
          <w:rFonts w:ascii="Times New Roman" w:hAnsi="Times New Roman" w:cs="Times New Roman"/>
          <w:sz w:val="24"/>
          <w:szCs w:val="24"/>
        </w:rPr>
        <w:t>Dalam penelitian ini alat sebagai varibel bebasnya adalah:</w:t>
      </w:r>
    </w:p>
    <w:p w:rsidR="00E055F5" w:rsidRDefault="00C64900" w:rsidP="00636874">
      <w:pPr>
        <w:jc w:val="both"/>
        <w:rPr>
          <w:rFonts w:ascii="Times New Roman" w:hAnsi="Times New Roman" w:cs="Times New Roman"/>
          <w:sz w:val="24"/>
          <w:szCs w:val="24"/>
        </w:rPr>
      </w:pPr>
      <w:r>
        <w:rPr>
          <w:rFonts w:ascii="Times New Roman" w:hAnsi="Times New Roman" w:cs="Times New Roman"/>
          <w:noProof/>
          <w:sz w:val="24"/>
          <w:szCs w:val="24"/>
          <w:lang w:eastAsia="id-ID"/>
        </w:rPr>
        <w:pict>
          <v:line id="_x0000_s1593" style="position:absolute;left:0;text-align:left;flip:y;z-index:251821056" from="86.4pt,14.5pt" to="86.4pt,41.5pt"/>
        </w:pict>
      </w:r>
      <w:r>
        <w:rPr>
          <w:rFonts w:ascii="Times New Roman" w:hAnsi="Times New Roman" w:cs="Times New Roman"/>
          <w:noProof/>
          <w:sz w:val="24"/>
          <w:szCs w:val="24"/>
          <w:lang w:eastAsia="id-ID"/>
        </w:rPr>
        <w:pict>
          <v:line id="_x0000_s1591" style="position:absolute;left:0;text-align:left;flip:x;z-index:251819008" from="50.4pt,221.5pt" to="59.4pt,221.5pt">
            <v:stroke endarrow="block"/>
          </v:line>
        </w:pict>
      </w:r>
      <w:r>
        <w:rPr>
          <w:rFonts w:ascii="Times New Roman" w:hAnsi="Times New Roman" w:cs="Times New Roman"/>
          <w:noProof/>
          <w:sz w:val="24"/>
          <w:szCs w:val="24"/>
          <w:lang w:eastAsia="id-ID"/>
        </w:rPr>
        <w:pict>
          <v:line id="_x0000_s1590" style="position:absolute;left:0;text-align:left;z-index:251817984" from="203.4pt,221.5pt" to="212.4pt,221.5pt">
            <v:stroke endarrow="block"/>
          </v:line>
        </w:pict>
      </w:r>
      <w:r>
        <w:rPr>
          <w:rFonts w:ascii="Times New Roman" w:hAnsi="Times New Roman" w:cs="Times New Roman"/>
          <w:noProof/>
          <w:sz w:val="24"/>
          <w:szCs w:val="24"/>
          <w:lang w:eastAsia="id-ID"/>
        </w:rPr>
        <w:pict>
          <v:line id="_x0000_s1589" style="position:absolute;left:0;text-align:left;z-index:251816960" from="50.4pt,221.5pt" to="212.4pt,221.5pt"/>
        </w:pict>
      </w:r>
      <w:r>
        <w:rPr>
          <w:rFonts w:ascii="Times New Roman" w:hAnsi="Times New Roman" w:cs="Times New Roman"/>
          <w:noProof/>
          <w:sz w:val="24"/>
          <w:szCs w:val="24"/>
          <w:lang w:eastAsia="id-ID"/>
        </w:rPr>
        <w:pict>
          <v:line id="_x0000_s1587" style="position:absolute;left:0;text-align:left;z-index:251814912" from="176.4pt,44.2pt" to="176.4pt,62.2pt" strokeweight="1.5pt"/>
        </w:pict>
      </w:r>
      <w:r>
        <w:rPr>
          <w:rFonts w:ascii="Times New Roman" w:hAnsi="Times New Roman" w:cs="Times New Roman"/>
          <w:noProof/>
          <w:sz w:val="24"/>
          <w:szCs w:val="24"/>
          <w:lang w:eastAsia="id-ID"/>
        </w:rPr>
        <w:pict>
          <v:line id="_x0000_s1585" style="position:absolute;left:0;text-align:left;z-index:251812864" from="419.4pt,134.2pt" to="419.4pt,143.2pt">
            <v:stroke endarrow="block"/>
          </v:line>
        </w:pict>
      </w:r>
      <w:r>
        <w:rPr>
          <w:rFonts w:ascii="Times New Roman" w:hAnsi="Times New Roman" w:cs="Times New Roman"/>
          <w:noProof/>
          <w:sz w:val="24"/>
          <w:szCs w:val="24"/>
          <w:lang w:eastAsia="id-ID"/>
        </w:rPr>
        <w:pict>
          <v:line id="_x0000_s1584" style="position:absolute;left:0;text-align:left;flip:y;z-index:251811840" from="419.4pt,44.2pt" to="419.4pt,53.2pt">
            <v:stroke endarrow="block"/>
          </v:line>
        </w:pict>
      </w:r>
      <w:r>
        <w:rPr>
          <w:rFonts w:ascii="Times New Roman" w:hAnsi="Times New Roman" w:cs="Times New Roman"/>
          <w:noProof/>
          <w:sz w:val="24"/>
          <w:szCs w:val="24"/>
          <w:lang w:eastAsia="id-ID"/>
        </w:rPr>
        <w:pict>
          <v:line id="_x0000_s1583" style="position:absolute;left:0;text-align:left;z-index:251810816" from="419.4pt,44.2pt" to="419.4pt,143.2pt"/>
        </w:pict>
      </w:r>
      <w:r>
        <w:rPr>
          <w:rFonts w:ascii="Times New Roman" w:hAnsi="Times New Roman" w:cs="Times New Roman"/>
          <w:noProof/>
          <w:sz w:val="24"/>
          <w:szCs w:val="24"/>
          <w:lang w:eastAsia="id-ID"/>
        </w:rPr>
        <w:pict>
          <v:line id="_x0000_s1582" style="position:absolute;left:0;text-align:left;z-index:251809792" from="401.4pt,143.2pt" to="428.4pt,143.2pt"/>
        </w:pict>
      </w:r>
      <w:r>
        <w:rPr>
          <w:rFonts w:ascii="Times New Roman" w:hAnsi="Times New Roman" w:cs="Times New Roman"/>
          <w:noProof/>
          <w:sz w:val="24"/>
          <w:szCs w:val="24"/>
          <w:lang w:eastAsia="id-ID"/>
        </w:rPr>
        <w:pict>
          <v:line id="_x0000_s1581" style="position:absolute;left:0;text-align:left;z-index:251808768" from="401.4pt,44.2pt" to="428.4pt,44.2pt"/>
        </w:pict>
      </w:r>
      <w:r>
        <w:rPr>
          <w:rFonts w:ascii="Times New Roman" w:hAnsi="Times New Roman" w:cs="Times New Roman"/>
          <w:noProof/>
          <w:sz w:val="24"/>
          <w:szCs w:val="24"/>
          <w:lang w:eastAsia="id-ID"/>
        </w:rPr>
        <w:pict>
          <v:line id="_x0000_s1580" style="position:absolute;left:0;text-align:left;z-index:251807744" from="374.4pt,161.2pt" to="383.4pt,161.2pt">
            <v:stroke endarrow="block"/>
          </v:line>
        </w:pict>
      </w:r>
      <w:r>
        <w:rPr>
          <w:rFonts w:ascii="Times New Roman" w:hAnsi="Times New Roman" w:cs="Times New Roman"/>
          <w:noProof/>
          <w:sz w:val="24"/>
          <w:szCs w:val="24"/>
          <w:lang w:eastAsia="id-ID"/>
        </w:rPr>
        <w:pict>
          <v:line id="_x0000_s1579" style="position:absolute;left:0;text-align:left;flip:x;z-index:251806720" from="320.4pt,161.2pt" to="329.4pt,161.2pt">
            <v:stroke endarrow="block"/>
          </v:line>
        </w:pict>
      </w:r>
      <w:r>
        <w:rPr>
          <w:rFonts w:ascii="Times New Roman" w:hAnsi="Times New Roman" w:cs="Times New Roman"/>
          <w:noProof/>
          <w:sz w:val="24"/>
          <w:szCs w:val="24"/>
          <w:lang w:eastAsia="id-ID"/>
        </w:rPr>
        <w:pict>
          <v:line id="_x0000_s1578" style="position:absolute;left:0;text-align:left;z-index:251805696" from="392.4pt,188.2pt" to="401.4pt,188.2pt">
            <v:stroke endarrow="block"/>
          </v:line>
        </w:pict>
      </w:r>
      <w:r>
        <w:rPr>
          <w:rFonts w:ascii="Times New Roman" w:hAnsi="Times New Roman" w:cs="Times New Roman"/>
          <w:noProof/>
          <w:sz w:val="24"/>
          <w:szCs w:val="24"/>
          <w:lang w:eastAsia="id-ID"/>
        </w:rPr>
        <w:pict>
          <v:line id="_x0000_s1577" style="position:absolute;left:0;text-align:left;flip:x;z-index:251804672" from="302.4pt,188.2pt" to="311.4pt,188.2pt">
            <v:stroke endarrow="block"/>
          </v:line>
        </w:pict>
      </w:r>
      <w:r>
        <w:rPr>
          <w:rFonts w:ascii="Times New Roman" w:hAnsi="Times New Roman" w:cs="Times New Roman"/>
          <w:noProof/>
          <w:sz w:val="24"/>
          <w:szCs w:val="24"/>
          <w:lang w:eastAsia="id-ID"/>
        </w:rPr>
        <w:pict>
          <v:line id="_x0000_s1576" style="position:absolute;left:0;text-align:left;z-index:251803648" from="320.4pt,161.2pt" to="383.4pt,161.2pt"/>
        </w:pict>
      </w:r>
      <w:r>
        <w:rPr>
          <w:rFonts w:ascii="Times New Roman" w:hAnsi="Times New Roman" w:cs="Times New Roman"/>
          <w:noProof/>
          <w:sz w:val="24"/>
          <w:szCs w:val="24"/>
          <w:lang w:eastAsia="id-ID"/>
        </w:rPr>
        <w:pict>
          <v:line id="_x0000_s1575" style="position:absolute;left:0;text-align:left;z-index:251802624" from="302.4pt,188.2pt" to="401.4pt,188.2pt"/>
        </w:pict>
      </w:r>
      <w:r>
        <w:rPr>
          <w:rFonts w:ascii="Times New Roman" w:hAnsi="Times New Roman" w:cs="Times New Roman"/>
          <w:noProof/>
          <w:sz w:val="24"/>
          <w:szCs w:val="24"/>
          <w:lang w:eastAsia="id-ID"/>
        </w:rPr>
        <w:pict>
          <v:line id="_x0000_s1574" style="position:absolute;left:0;text-align:left;z-index:251801600" from="401.4pt,143.2pt" to="401.4pt,197.2pt"/>
        </w:pict>
      </w:r>
      <w:r>
        <w:rPr>
          <w:rFonts w:ascii="Times New Roman" w:hAnsi="Times New Roman" w:cs="Times New Roman"/>
          <w:noProof/>
          <w:sz w:val="24"/>
          <w:szCs w:val="24"/>
          <w:lang w:eastAsia="id-ID"/>
        </w:rPr>
        <w:pict>
          <v:line id="_x0000_s1573" style="position:absolute;left:0;text-align:left;z-index:251800576" from="302.4pt,143.2pt" to="302.4pt,197.2pt"/>
        </w:pict>
      </w:r>
      <w:r>
        <w:rPr>
          <w:rFonts w:ascii="Times New Roman" w:hAnsi="Times New Roman" w:cs="Times New Roman"/>
          <w:noProof/>
          <w:sz w:val="24"/>
          <w:szCs w:val="24"/>
          <w:lang w:eastAsia="id-ID"/>
        </w:rPr>
        <w:pict>
          <v:line id="_x0000_s1572" style="position:absolute;left:0;text-align:left;z-index:251799552" from="383.4pt,89.2pt" to="383.4pt,170.2pt"/>
        </w:pict>
      </w:r>
      <w:r>
        <w:rPr>
          <w:rFonts w:ascii="Times New Roman" w:hAnsi="Times New Roman" w:cs="Times New Roman"/>
          <w:noProof/>
          <w:sz w:val="24"/>
          <w:szCs w:val="24"/>
          <w:lang w:eastAsia="id-ID"/>
        </w:rPr>
        <w:pict>
          <v:line id="_x0000_s1571" style="position:absolute;left:0;text-align:left;z-index:251798528" from="320.4pt,98.2pt" to="320.4pt,170.2pt"/>
        </w:pict>
      </w:r>
      <w:r>
        <w:rPr>
          <w:rFonts w:ascii="Times New Roman" w:hAnsi="Times New Roman" w:cs="Times New Roman"/>
          <w:noProof/>
          <w:sz w:val="24"/>
          <w:szCs w:val="24"/>
          <w:lang w:eastAsia="id-ID"/>
        </w:rPr>
        <w:pict>
          <v:line id="_x0000_s1570" style="position:absolute;left:0;text-align:left;z-index:251797504" from="203.4pt,188.2pt" to="212.4pt,188.2pt">
            <v:stroke endarrow="block"/>
          </v:line>
        </w:pict>
      </w:r>
      <w:r>
        <w:rPr>
          <w:rFonts w:ascii="Times New Roman" w:hAnsi="Times New Roman" w:cs="Times New Roman"/>
          <w:noProof/>
          <w:sz w:val="24"/>
          <w:szCs w:val="24"/>
          <w:lang w:eastAsia="id-ID"/>
        </w:rPr>
        <w:pict>
          <v:line id="_x0000_s1569" style="position:absolute;left:0;text-align:left;flip:x;z-index:251796480" from="176.4pt,188.2pt" to="185.4pt,188.2pt">
            <v:stroke endarrow="block"/>
          </v:line>
        </w:pict>
      </w:r>
      <w:r>
        <w:rPr>
          <w:rFonts w:ascii="Times New Roman" w:hAnsi="Times New Roman" w:cs="Times New Roman"/>
          <w:noProof/>
          <w:sz w:val="24"/>
          <w:szCs w:val="24"/>
          <w:lang w:eastAsia="id-ID"/>
        </w:rPr>
        <w:pict>
          <v:line id="_x0000_s1568" style="position:absolute;left:0;text-align:left;z-index:251795456" from="167.4pt,188.2pt" to="176.4pt,188.2pt">
            <v:stroke endarrow="block"/>
          </v:line>
        </w:pict>
      </w:r>
      <w:r>
        <w:rPr>
          <w:rFonts w:ascii="Times New Roman" w:hAnsi="Times New Roman" w:cs="Times New Roman"/>
          <w:noProof/>
          <w:sz w:val="24"/>
          <w:szCs w:val="24"/>
          <w:lang w:eastAsia="id-ID"/>
        </w:rPr>
        <w:pict>
          <v:line id="_x0000_s1567" style="position:absolute;left:0;text-align:left;flip:x;z-index:251794432" from="86.4pt,188.2pt" to="95.4pt,188.2pt">
            <v:stroke endarrow="block"/>
          </v:line>
        </w:pict>
      </w:r>
      <w:r>
        <w:rPr>
          <w:rFonts w:ascii="Times New Roman" w:hAnsi="Times New Roman" w:cs="Times New Roman"/>
          <w:noProof/>
          <w:sz w:val="24"/>
          <w:szCs w:val="24"/>
          <w:lang w:eastAsia="id-ID"/>
        </w:rPr>
        <w:pict>
          <v:line id="_x0000_s1566" style="position:absolute;left:0;text-align:left;z-index:251793408" from="77.4pt,188.2pt" to="86.4pt,188.2pt">
            <v:stroke endarrow="block"/>
          </v:line>
        </w:pict>
      </w:r>
      <w:r>
        <w:rPr>
          <w:rFonts w:ascii="Times New Roman" w:hAnsi="Times New Roman" w:cs="Times New Roman"/>
          <w:noProof/>
          <w:sz w:val="24"/>
          <w:szCs w:val="24"/>
          <w:lang w:eastAsia="id-ID"/>
        </w:rPr>
        <w:pict>
          <v:line id="_x0000_s1565" style="position:absolute;left:0;text-align:left;flip:x;z-index:251792384" from="50.4pt,188.2pt" to="59.4pt,188.2pt">
            <v:stroke endarrow="block"/>
          </v:line>
        </w:pict>
      </w:r>
      <w:r>
        <w:rPr>
          <w:rFonts w:ascii="Times New Roman" w:hAnsi="Times New Roman" w:cs="Times New Roman"/>
          <w:noProof/>
          <w:sz w:val="24"/>
          <w:szCs w:val="24"/>
          <w:lang w:eastAsia="id-ID"/>
        </w:rPr>
        <w:pict>
          <v:line id="_x0000_s1564" style="position:absolute;left:0;text-align:left;flip:x;z-index:251791360" from="86.4pt,143.2pt" to="86.4pt,194.5pt"/>
        </w:pict>
      </w:r>
      <w:r>
        <w:rPr>
          <w:rFonts w:ascii="Times New Roman" w:hAnsi="Times New Roman" w:cs="Times New Roman"/>
          <w:noProof/>
          <w:sz w:val="24"/>
          <w:szCs w:val="24"/>
          <w:lang w:eastAsia="id-ID"/>
        </w:rPr>
        <w:pict>
          <v:line id="_x0000_s1563" style="position:absolute;left:0;text-align:left;z-index:251790336" from="176.4pt,143.2pt" to="176.4pt,197.2pt"/>
        </w:pict>
      </w:r>
      <w:r>
        <w:rPr>
          <w:rFonts w:ascii="Times New Roman" w:hAnsi="Times New Roman" w:cs="Times New Roman"/>
          <w:noProof/>
          <w:sz w:val="24"/>
          <w:szCs w:val="24"/>
          <w:lang w:eastAsia="id-ID"/>
        </w:rPr>
        <w:pict>
          <v:line id="_x0000_s1562" style="position:absolute;left:0;text-align:left;z-index:251789312" from="50.4pt,188.2pt" to="212.4pt,188.2pt"/>
        </w:pict>
      </w:r>
      <w:r>
        <w:rPr>
          <w:rFonts w:ascii="Times New Roman" w:hAnsi="Times New Roman" w:cs="Times New Roman"/>
          <w:noProof/>
          <w:sz w:val="24"/>
          <w:szCs w:val="24"/>
          <w:lang w:eastAsia="id-ID"/>
        </w:rPr>
        <w:pict>
          <v:line id="_x0000_s1561" style="position:absolute;left:0;text-align:left;z-index:251788288" from="212.4pt,125.2pt" to="212.4pt,230.5pt"/>
        </w:pict>
      </w:r>
      <w:r>
        <w:rPr>
          <w:rFonts w:ascii="Times New Roman" w:hAnsi="Times New Roman" w:cs="Times New Roman"/>
          <w:noProof/>
          <w:sz w:val="24"/>
          <w:szCs w:val="24"/>
          <w:lang w:eastAsia="id-ID"/>
        </w:rPr>
        <w:pict>
          <v:line id="_x0000_s1560" style="position:absolute;left:0;text-align:left;z-index:251787264" from="50.4pt,125.2pt" to="50.4pt,230.5pt"/>
        </w:pict>
      </w:r>
      <w:r>
        <w:rPr>
          <w:rFonts w:ascii="Times New Roman" w:hAnsi="Times New Roman" w:cs="Times New Roman"/>
          <w:noProof/>
          <w:sz w:val="24"/>
          <w:szCs w:val="24"/>
          <w:lang w:eastAsia="id-ID"/>
        </w:rPr>
        <w:pict>
          <v:oval id="_x0000_s1559" style="position:absolute;left:0;text-align:left;margin-left:320.4pt;margin-top:62.2pt;width:63pt;height:63pt;z-index:251786240" strokeweight="2.25pt"/>
        </w:pict>
      </w:r>
      <w:r>
        <w:rPr>
          <w:rFonts w:ascii="Times New Roman" w:hAnsi="Times New Roman" w:cs="Times New Roman"/>
          <w:noProof/>
          <w:sz w:val="24"/>
          <w:szCs w:val="24"/>
          <w:lang w:eastAsia="id-ID"/>
        </w:rPr>
        <w:pict>
          <v:rect id="_x0000_s1558" style="position:absolute;left:0;text-align:left;margin-left:302.4pt;margin-top:44.2pt;width:99pt;height:99pt;z-index:251785216" fillcolor="#969696"/>
        </w:pict>
      </w:r>
      <w:r>
        <w:rPr>
          <w:rFonts w:ascii="Times New Roman" w:hAnsi="Times New Roman" w:cs="Times New Roman"/>
          <w:noProof/>
          <w:sz w:val="24"/>
          <w:szCs w:val="24"/>
          <w:lang w:eastAsia="id-ID"/>
        </w:rPr>
        <w:pict>
          <v:oval id="_x0000_s1557" style="position:absolute;left:0;text-align:left;margin-left:302.4pt;margin-top:62.2pt;width:63pt;height:63pt;z-index:251784192"/>
        </w:pict>
      </w:r>
      <w:r>
        <w:rPr>
          <w:rFonts w:ascii="Times New Roman" w:hAnsi="Times New Roman" w:cs="Times New Roman"/>
          <w:noProof/>
          <w:sz w:val="24"/>
          <w:szCs w:val="24"/>
          <w:lang w:eastAsia="id-ID"/>
        </w:rPr>
        <w:pict>
          <v:line id="_x0000_s1556" style="position:absolute;left:0;text-align:left;z-index:251783168" from="176.4pt,44.2pt" to="176.4pt,143.2pt" strokeweight="1.5pt"/>
        </w:pict>
      </w:r>
      <w:r>
        <w:rPr>
          <w:rFonts w:ascii="Times New Roman" w:hAnsi="Times New Roman" w:cs="Times New Roman"/>
          <w:noProof/>
          <w:sz w:val="24"/>
          <w:szCs w:val="24"/>
          <w:lang w:eastAsia="id-ID"/>
        </w:rPr>
        <w:pict>
          <v:line id="_x0000_s1555" style="position:absolute;left:0;text-align:left;z-index:251782144" from="167.4pt,44.2pt" to="167.4pt,143.2pt" strokeweight="1.5pt"/>
        </w:pict>
      </w:r>
      <w:r>
        <w:rPr>
          <w:rFonts w:ascii="Times New Roman" w:hAnsi="Times New Roman" w:cs="Times New Roman"/>
          <w:noProof/>
          <w:sz w:val="24"/>
          <w:szCs w:val="24"/>
          <w:lang w:eastAsia="id-ID"/>
        </w:rPr>
        <w:pict>
          <v:line id="_x0000_s1554" style="position:absolute;left:0;text-align:left;z-index:251781120" from="158.4pt,44.2pt" to="158.4pt,143.2pt" strokeweight="1.5pt"/>
        </w:pict>
      </w:r>
      <w:r>
        <w:rPr>
          <w:rFonts w:ascii="Times New Roman" w:hAnsi="Times New Roman" w:cs="Times New Roman"/>
          <w:noProof/>
          <w:sz w:val="24"/>
          <w:szCs w:val="24"/>
          <w:lang w:eastAsia="id-ID"/>
        </w:rPr>
        <w:pict>
          <v:line id="_x0000_s1553" style="position:absolute;left:0;text-align:left;z-index:251780096" from="149.4pt,44.2pt" to="149.4pt,143.2pt" strokeweight="1.5pt"/>
        </w:pict>
      </w:r>
      <w:r>
        <w:rPr>
          <w:rFonts w:ascii="Times New Roman" w:hAnsi="Times New Roman" w:cs="Times New Roman"/>
          <w:noProof/>
          <w:sz w:val="24"/>
          <w:szCs w:val="24"/>
          <w:lang w:eastAsia="id-ID"/>
        </w:rPr>
        <w:pict>
          <v:line id="_x0000_s1552" style="position:absolute;left:0;text-align:left;z-index:251779072" from="140.4pt,44.2pt" to="140.4pt,143.2pt" strokeweight="1.5pt"/>
        </w:pict>
      </w:r>
      <w:r>
        <w:rPr>
          <w:rFonts w:ascii="Times New Roman" w:hAnsi="Times New Roman" w:cs="Times New Roman"/>
          <w:noProof/>
          <w:sz w:val="24"/>
          <w:szCs w:val="24"/>
          <w:lang w:eastAsia="id-ID"/>
        </w:rPr>
        <w:pict>
          <v:line id="_x0000_s1551" style="position:absolute;left:0;text-align:left;z-index:251778048" from="131.4pt,44.2pt" to="131.4pt,143.2pt" strokeweight="1.5pt"/>
        </w:pict>
      </w:r>
      <w:r>
        <w:rPr>
          <w:rFonts w:ascii="Times New Roman" w:hAnsi="Times New Roman" w:cs="Times New Roman"/>
          <w:noProof/>
          <w:sz w:val="24"/>
          <w:szCs w:val="24"/>
          <w:lang w:eastAsia="id-ID"/>
        </w:rPr>
        <w:pict>
          <v:line id="_x0000_s1550" style="position:absolute;left:0;text-align:left;z-index:251777024" from="122.4pt,44.2pt" to="122.4pt,143.2pt" strokeweight="1.5pt"/>
        </w:pict>
      </w:r>
      <w:r>
        <w:rPr>
          <w:rFonts w:ascii="Times New Roman" w:hAnsi="Times New Roman" w:cs="Times New Roman"/>
          <w:noProof/>
          <w:sz w:val="24"/>
          <w:szCs w:val="24"/>
          <w:lang w:eastAsia="id-ID"/>
        </w:rPr>
        <w:pict>
          <v:line id="_x0000_s1549" style="position:absolute;left:0;text-align:left;z-index:251776000" from="113.4pt,44.2pt" to="113.4pt,143.2pt" strokeweight="1.5pt"/>
        </w:pict>
      </w:r>
      <w:r>
        <w:rPr>
          <w:rFonts w:ascii="Times New Roman" w:hAnsi="Times New Roman" w:cs="Times New Roman"/>
          <w:noProof/>
          <w:sz w:val="24"/>
          <w:szCs w:val="24"/>
          <w:lang w:eastAsia="id-ID"/>
        </w:rPr>
        <w:pict>
          <v:line id="_x0000_s1548" style="position:absolute;left:0;text-align:left;z-index:251774976" from="104.4pt,44.2pt" to="104.4pt,143.2pt" strokeweight="1.5pt"/>
        </w:pict>
      </w:r>
      <w:r>
        <w:rPr>
          <w:rFonts w:ascii="Times New Roman" w:hAnsi="Times New Roman" w:cs="Times New Roman"/>
          <w:noProof/>
          <w:sz w:val="24"/>
          <w:szCs w:val="24"/>
          <w:lang w:eastAsia="id-ID"/>
        </w:rPr>
        <w:pict>
          <v:line id="_x0000_s1547" style="position:absolute;left:0;text-align:left;z-index:251773952" from="95.4pt,44.2pt" to="95.4pt,143.2pt" strokeweight="1.5pt"/>
        </w:pict>
      </w:r>
      <w:r>
        <w:rPr>
          <w:rFonts w:ascii="Times New Roman" w:hAnsi="Times New Roman" w:cs="Times New Roman"/>
          <w:noProof/>
          <w:sz w:val="24"/>
          <w:szCs w:val="24"/>
          <w:lang w:eastAsia="id-ID"/>
        </w:rPr>
        <w:pict>
          <v:line id="_x0000_s1546" style="position:absolute;left:0;text-align:left;z-index:251772928" from="86.4pt,44.2pt" to="86.4pt,143.2pt" strokeweight="1.5pt"/>
        </w:pict>
      </w:r>
      <w:r>
        <w:rPr>
          <w:rFonts w:ascii="Times New Roman" w:hAnsi="Times New Roman" w:cs="Times New Roman"/>
          <w:noProof/>
          <w:sz w:val="24"/>
          <w:szCs w:val="24"/>
          <w:lang w:eastAsia="id-ID"/>
        </w:rPr>
        <w:pict>
          <v:rect id="_x0000_s1545" style="position:absolute;left:0;text-align:left;margin-left:50.4pt;margin-top:62.2pt;width:162pt;height:63pt;z-index:251771904" strokeweight="2.25pt"/>
        </w:pict>
      </w:r>
      <w:r>
        <w:rPr>
          <w:rFonts w:ascii="Times New Roman" w:hAnsi="Times New Roman" w:cs="Times New Roman"/>
          <w:noProof/>
          <w:sz w:val="24"/>
          <w:szCs w:val="24"/>
          <w:lang w:eastAsia="id-ID"/>
        </w:rPr>
        <w:pict>
          <v:line id="_x0000_s1597" style="position:absolute;left:0;text-align:left;flip:x;z-index:251825152" from="95.4pt,23.5pt" to="104.4pt,23.5pt">
            <v:stroke endarrow="block"/>
          </v:line>
        </w:pict>
      </w:r>
      <w:r>
        <w:rPr>
          <w:rFonts w:ascii="Times New Roman" w:hAnsi="Times New Roman" w:cs="Times New Roman"/>
          <w:noProof/>
          <w:sz w:val="24"/>
          <w:szCs w:val="24"/>
          <w:lang w:eastAsia="id-ID"/>
        </w:rPr>
        <w:pict>
          <v:line id="_x0000_s1596" style="position:absolute;left:0;text-align:left;z-index:251824128" from="77.4pt,23.5pt" to="86.4pt,23.5pt">
            <v:stroke endarrow="block"/>
          </v:line>
        </w:pict>
      </w:r>
      <w:r>
        <w:rPr>
          <w:rFonts w:ascii="Times New Roman" w:hAnsi="Times New Roman" w:cs="Times New Roman"/>
          <w:noProof/>
          <w:sz w:val="24"/>
          <w:szCs w:val="24"/>
          <w:lang w:eastAsia="id-ID"/>
        </w:rPr>
        <w:pict>
          <v:line id="_x0000_s1595" style="position:absolute;left:0;text-align:left;z-index:251823104" from="68.4pt,23.5pt" to="113.4pt,23.5pt"/>
        </w:pict>
      </w:r>
      <w:r>
        <w:rPr>
          <w:rFonts w:ascii="Times New Roman" w:hAnsi="Times New Roman" w:cs="Times New Roman"/>
          <w:noProof/>
          <w:sz w:val="24"/>
          <w:szCs w:val="24"/>
          <w:lang w:eastAsia="id-ID"/>
        </w:rPr>
        <w:pict>
          <v:line id="_x0000_s1594" style="position:absolute;left:0;text-align:left;flip:y;z-index:251822080" from="95.4pt,14.5pt" to="95.4pt,41.5pt"/>
        </w:pict>
      </w:r>
      <w:r w:rsidR="0047018B">
        <w:rPr>
          <w:rFonts w:ascii="Times New Roman" w:hAnsi="Times New Roman" w:cs="Times New Roman"/>
          <w:sz w:val="24"/>
          <w:szCs w:val="24"/>
        </w:rPr>
        <w:t xml:space="preserve">                             8                     </w:t>
      </w:r>
    </w:p>
    <w:p w:rsidR="00E055F5" w:rsidRDefault="0047018B" w:rsidP="00E055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055F5" w:rsidRDefault="00E055F5" w:rsidP="00E055F5">
      <w:pPr>
        <w:spacing w:after="0" w:line="360" w:lineRule="auto"/>
        <w:jc w:val="both"/>
        <w:rPr>
          <w:rFonts w:ascii="Times New Roman" w:hAnsi="Times New Roman" w:cs="Times New Roman"/>
          <w:sz w:val="24"/>
          <w:szCs w:val="24"/>
        </w:rPr>
      </w:pPr>
    </w:p>
    <w:p w:rsidR="00E055F5" w:rsidRDefault="00E055F5" w:rsidP="00E055F5">
      <w:pPr>
        <w:spacing w:after="0" w:line="360" w:lineRule="auto"/>
        <w:jc w:val="both"/>
        <w:rPr>
          <w:rFonts w:ascii="Times New Roman" w:hAnsi="Times New Roman" w:cs="Times New Roman"/>
          <w:sz w:val="24"/>
          <w:szCs w:val="24"/>
        </w:rPr>
      </w:pPr>
    </w:p>
    <w:p w:rsidR="00E055F5" w:rsidRDefault="0047018B" w:rsidP="00E055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60</w:t>
      </w:r>
    </w:p>
    <w:p w:rsidR="00E055F5" w:rsidRDefault="00E055F5" w:rsidP="00E055F5">
      <w:pPr>
        <w:spacing w:after="0" w:line="360" w:lineRule="auto"/>
        <w:jc w:val="both"/>
        <w:rPr>
          <w:rFonts w:ascii="Times New Roman" w:hAnsi="Times New Roman" w:cs="Times New Roman"/>
          <w:sz w:val="24"/>
          <w:szCs w:val="24"/>
        </w:rPr>
      </w:pPr>
    </w:p>
    <w:p w:rsidR="00E055F5" w:rsidRDefault="00E055F5" w:rsidP="00E055F5">
      <w:pPr>
        <w:spacing w:after="0" w:line="360" w:lineRule="auto"/>
        <w:jc w:val="both"/>
        <w:rPr>
          <w:rFonts w:ascii="Times New Roman" w:hAnsi="Times New Roman" w:cs="Times New Roman"/>
          <w:sz w:val="24"/>
          <w:szCs w:val="24"/>
        </w:rPr>
      </w:pPr>
    </w:p>
    <w:p w:rsidR="00E055F5" w:rsidRDefault="0047018B" w:rsidP="00E055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32</w:t>
      </w:r>
    </w:p>
    <w:p w:rsidR="00E055F5" w:rsidRDefault="0047018B" w:rsidP="00E055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25              80                   25                                                 60</w:t>
      </w:r>
    </w:p>
    <w:p w:rsidR="00E055F5" w:rsidRDefault="00E055F5" w:rsidP="00E055F5">
      <w:pPr>
        <w:spacing w:after="0" w:line="360" w:lineRule="auto"/>
        <w:jc w:val="both"/>
        <w:rPr>
          <w:rFonts w:ascii="Times New Roman" w:hAnsi="Times New Roman" w:cs="Times New Roman"/>
          <w:sz w:val="24"/>
          <w:szCs w:val="24"/>
        </w:rPr>
      </w:pPr>
    </w:p>
    <w:p w:rsidR="00E055F5" w:rsidRDefault="0047018B" w:rsidP="00E055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130</w:t>
      </w:r>
    </w:p>
    <w:p w:rsidR="00E055F5" w:rsidRDefault="00E055F5" w:rsidP="00E055F5">
      <w:pPr>
        <w:spacing w:after="0" w:line="360" w:lineRule="auto"/>
        <w:jc w:val="both"/>
        <w:rPr>
          <w:rFonts w:ascii="Times New Roman" w:hAnsi="Times New Roman" w:cs="Times New Roman"/>
          <w:b/>
          <w:sz w:val="24"/>
          <w:szCs w:val="24"/>
        </w:rPr>
      </w:pPr>
    </w:p>
    <w:p w:rsidR="0079352C" w:rsidRDefault="00040DF2" w:rsidP="0079352C">
      <w:pPr>
        <w:jc w:val="center"/>
        <w:rPr>
          <w:rFonts w:ascii="Times New Roman" w:hAnsi="Times New Roman" w:cs="Times New Roman"/>
          <w:sz w:val="24"/>
          <w:szCs w:val="24"/>
        </w:rPr>
      </w:pPr>
      <w:r w:rsidRPr="002037A0">
        <w:rPr>
          <w:rFonts w:ascii="Times New Roman" w:hAnsi="Times New Roman" w:cs="Times New Roman"/>
          <w:sz w:val="24"/>
          <w:szCs w:val="24"/>
        </w:rPr>
        <w:t>Gambar 1. Konstrulsi alat bantu dengan 11 sirip</w:t>
      </w:r>
    </w:p>
    <w:p w:rsidR="0097628A" w:rsidRDefault="0097628A" w:rsidP="0079352C">
      <w:pPr>
        <w:jc w:val="center"/>
        <w:rPr>
          <w:rFonts w:ascii="Times New Roman" w:hAnsi="Times New Roman" w:cs="Times New Roman"/>
          <w:sz w:val="24"/>
          <w:szCs w:val="24"/>
        </w:rPr>
      </w:pPr>
    </w:p>
    <w:p w:rsidR="0097628A" w:rsidRDefault="0097628A" w:rsidP="0079352C">
      <w:pPr>
        <w:jc w:val="center"/>
        <w:rPr>
          <w:rFonts w:ascii="Times New Roman" w:hAnsi="Times New Roman" w:cs="Times New Roman"/>
          <w:sz w:val="24"/>
          <w:szCs w:val="24"/>
        </w:rPr>
      </w:pPr>
    </w:p>
    <w:p w:rsidR="0079352C" w:rsidRDefault="00C64900" w:rsidP="0079352C">
      <w:pPr>
        <w:jc w:val="both"/>
        <w:rPr>
          <w:rFonts w:ascii="Times New Roman" w:hAnsi="Times New Roman" w:cs="Times New Roman"/>
          <w:sz w:val="24"/>
          <w:szCs w:val="24"/>
        </w:rPr>
      </w:pPr>
      <w:r>
        <w:rPr>
          <w:rFonts w:ascii="Times New Roman" w:hAnsi="Times New Roman" w:cs="Times New Roman"/>
          <w:noProof/>
          <w:sz w:val="24"/>
          <w:szCs w:val="24"/>
          <w:lang w:eastAsia="id-ID"/>
        </w:rPr>
        <w:lastRenderedPageBreak/>
        <w:pict>
          <v:line id="_x0000_s1642" style="position:absolute;left:0;text-align:left;flip:y;z-index:251871232" from="104.4pt,9.5pt" to="104.4pt,36.5pt"/>
        </w:pict>
      </w:r>
      <w:r>
        <w:rPr>
          <w:rFonts w:ascii="Times New Roman" w:hAnsi="Times New Roman" w:cs="Times New Roman"/>
          <w:noProof/>
          <w:sz w:val="24"/>
          <w:szCs w:val="24"/>
          <w:lang w:eastAsia="id-ID"/>
        </w:rPr>
        <w:pict>
          <v:line id="_x0000_s1641" style="position:absolute;left:0;text-align:left;flip:y;z-index:251870208" from="86.4pt,11pt" to="86.4pt,38pt"/>
        </w:pict>
      </w:r>
      <w:r>
        <w:rPr>
          <w:rFonts w:ascii="Times New Roman" w:hAnsi="Times New Roman" w:cs="Times New Roman"/>
          <w:noProof/>
          <w:sz w:val="24"/>
          <w:szCs w:val="24"/>
          <w:lang w:eastAsia="id-ID"/>
        </w:rPr>
        <w:pict>
          <v:line id="_x0000_s1645" style="position:absolute;left:0;text-align:left;z-index:251874304" from="77.4pt,15.5pt" to="86.4pt,15.5pt">
            <v:stroke endarrow="block"/>
          </v:line>
        </w:pict>
      </w:r>
      <w:r>
        <w:rPr>
          <w:rFonts w:ascii="Times New Roman" w:hAnsi="Times New Roman" w:cs="Times New Roman"/>
          <w:noProof/>
          <w:sz w:val="24"/>
          <w:szCs w:val="24"/>
          <w:lang w:eastAsia="id-ID"/>
        </w:rPr>
        <w:pict>
          <v:line id="_x0000_s1644" style="position:absolute;left:0;text-align:left;flip:x;z-index:251873280" from="104.4pt,15.5pt" to="113.4pt,15.5pt">
            <v:stroke endarrow="block"/>
          </v:line>
        </w:pict>
      </w:r>
      <w:r>
        <w:rPr>
          <w:rFonts w:ascii="Times New Roman" w:hAnsi="Times New Roman" w:cs="Times New Roman"/>
          <w:noProof/>
          <w:sz w:val="24"/>
          <w:szCs w:val="24"/>
          <w:lang w:eastAsia="id-ID"/>
        </w:rPr>
        <w:pict>
          <v:line id="_x0000_s1643" style="position:absolute;left:0;text-align:left;z-index:251872256" from="68.4pt,15.5pt" to="122.4pt,15.5pt"/>
        </w:pict>
      </w:r>
      <w:r>
        <w:rPr>
          <w:rFonts w:ascii="Times New Roman" w:hAnsi="Times New Roman" w:cs="Times New Roman"/>
          <w:noProof/>
          <w:sz w:val="24"/>
          <w:szCs w:val="24"/>
          <w:lang w:eastAsia="id-ID"/>
        </w:rPr>
        <w:pict>
          <v:line id="_x0000_s1633" style="position:absolute;left:0;text-align:left;z-index:251862016" from="419.4pt,116.65pt" to="419.4pt,125.65pt">
            <v:stroke endarrow="block"/>
          </v:line>
        </w:pict>
      </w:r>
      <w:r>
        <w:rPr>
          <w:rFonts w:ascii="Times New Roman" w:hAnsi="Times New Roman" w:cs="Times New Roman"/>
          <w:noProof/>
          <w:sz w:val="24"/>
          <w:szCs w:val="24"/>
          <w:lang w:eastAsia="id-ID"/>
        </w:rPr>
        <w:pict>
          <v:line id="_x0000_s1632" style="position:absolute;left:0;text-align:left;flip:y;z-index:251860992" from="419.4pt,26.65pt" to="419.4pt,35.65pt">
            <v:stroke endarrow="block"/>
          </v:line>
        </w:pict>
      </w:r>
      <w:r>
        <w:rPr>
          <w:rFonts w:ascii="Times New Roman" w:hAnsi="Times New Roman" w:cs="Times New Roman"/>
          <w:noProof/>
          <w:sz w:val="24"/>
          <w:szCs w:val="24"/>
          <w:lang w:eastAsia="id-ID"/>
        </w:rPr>
        <w:pict>
          <v:line id="_x0000_s1631" style="position:absolute;left:0;text-align:left;z-index:251859968" from="419.4pt,26.65pt" to="419.4pt,125.65pt"/>
        </w:pict>
      </w:r>
      <w:r>
        <w:rPr>
          <w:rFonts w:ascii="Times New Roman" w:hAnsi="Times New Roman" w:cs="Times New Roman"/>
          <w:noProof/>
          <w:sz w:val="24"/>
          <w:szCs w:val="24"/>
          <w:lang w:eastAsia="id-ID"/>
        </w:rPr>
        <w:pict>
          <v:line id="_x0000_s1630" style="position:absolute;left:0;text-align:left;z-index:251858944" from="401.4pt,125.65pt" to="428.4pt,125.65pt"/>
        </w:pict>
      </w:r>
      <w:r>
        <w:rPr>
          <w:rFonts w:ascii="Times New Roman" w:hAnsi="Times New Roman" w:cs="Times New Roman"/>
          <w:noProof/>
          <w:sz w:val="24"/>
          <w:szCs w:val="24"/>
          <w:lang w:eastAsia="id-ID"/>
        </w:rPr>
        <w:pict>
          <v:line id="_x0000_s1629" style="position:absolute;left:0;text-align:left;z-index:251857920" from="401.4pt,26.65pt" to="428.4pt,26.65pt"/>
        </w:pict>
      </w:r>
      <w:r>
        <w:rPr>
          <w:rFonts w:ascii="Times New Roman" w:hAnsi="Times New Roman" w:cs="Times New Roman"/>
          <w:noProof/>
          <w:sz w:val="24"/>
          <w:szCs w:val="24"/>
          <w:lang w:eastAsia="id-ID"/>
        </w:rPr>
        <w:pict>
          <v:line id="_x0000_s1622" style="position:absolute;left:0;text-align:left;z-index:251850752" from="401.4pt,125.65pt" to="401.4pt,179.65pt"/>
        </w:pict>
      </w:r>
      <w:r>
        <w:rPr>
          <w:rFonts w:ascii="Times New Roman" w:hAnsi="Times New Roman" w:cs="Times New Roman"/>
          <w:noProof/>
          <w:sz w:val="24"/>
          <w:szCs w:val="24"/>
          <w:lang w:eastAsia="id-ID"/>
        </w:rPr>
        <w:pict>
          <v:line id="_x0000_s1621" style="position:absolute;left:0;text-align:left;z-index:251849728" from="302.4pt,125.65pt" to="302.4pt,179.65pt"/>
        </w:pict>
      </w:r>
      <w:r>
        <w:rPr>
          <w:rFonts w:ascii="Times New Roman" w:hAnsi="Times New Roman" w:cs="Times New Roman"/>
          <w:noProof/>
          <w:sz w:val="24"/>
          <w:szCs w:val="24"/>
          <w:lang w:eastAsia="id-ID"/>
        </w:rPr>
        <w:pict>
          <v:line id="_x0000_s1620" style="position:absolute;left:0;text-align:left;z-index:251848704" from="383.4pt,71.65pt" to="383.4pt,152.65pt"/>
        </w:pict>
      </w:r>
      <w:r>
        <w:rPr>
          <w:rFonts w:ascii="Times New Roman" w:hAnsi="Times New Roman" w:cs="Times New Roman"/>
          <w:noProof/>
          <w:sz w:val="24"/>
          <w:szCs w:val="24"/>
          <w:lang w:eastAsia="id-ID"/>
        </w:rPr>
        <w:pict>
          <v:line id="_x0000_s1619" style="position:absolute;left:0;text-align:left;z-index:251847680" from="320.4pt,80.65pt" to="320.4pt,152.65pt"/>
        </w:pict>
      </w:r>
      <w:r>
        <w:rPr>
          <w:rFonts w:ascii="Times New Roman" w:hAnsi="Times New Roman" w:cs="Times New Roman"/>
          <w:noProof/>
          <w:sz w:val="24"/>
          <w:szCs w:val="24"/>
          <w:lang w:eastAsia="id-ID"/>
        </w:rPr>
        <w:pict>
          <v:line id="_x0000_s1612" style="position:absolute;left:0;text-align:left;flip:x;z-index:251840512" from="86.4pt,125.65pt" to="86.4pt,176.95pt"/>
        </w:pict>
      </w:r>
      <w:r>
        <w:rPr>
          <w:rFonts w:ascii="Times New Roman" w:hAnsi="Times New Roman" w:cs="Times New Roman"/>
          <w:noProof/>
          <w:sz w:val="24"/>
          <w:szCs w:val="24"/>
          <w:lang w:eastAsia="id-ID"/>
        </w:rPr>
        <w:pict>
          <v:line id="_x0000_s1611" style="position:absolute;left:0;text-align:left;z-index:251839488" from="176.4pt,125.65pt" to="176.4pt,179.65pt"/>
        </w:pict>
      </w:r>
      <w:r>
        <w:rPr>
          <w:rFonts w:ascii="Times New Roman" w:hAnsi="Times New Roman" w:cs="Times New Roman"/>
          <w:noProof/>
          <w:sz w:val="24"/>
          <w:szCs w:val="24"/>
          <w:lang w:eastAsia="id-ID"/>
        </w:rPr>
        <w:pict>
          <v:oval id="_x0000_s1607" style="position:absolute;left:0;text-align:left;margin-left:320.4pt;margin-top:44.65pt;width:63pt;height:63pt;z-index:251835392" strokeweight="2.25pt"/>
        </w:pict>
      </w:r>
      <w:r>
        <w:rPr>
          <w:rFonts w:ascii="Times New Roman" w:hAnsi="Times New Roman" w:cs="Times New Roman"/>
          <w:noProof/>
          <w:sz w:val="24"/>
          <w:szCs w:val="24"/>
          <w:lang w:eastAsia="id-ID"/>
        </w:rPr>
        <w:pict>
          <v:rect id="_x0000_s1606" style="position:absolute;left:0;text-align:left;margin-left:302.4pt;margin-top:26.65pt;width:99pt;height:99pt;z-index:251834368" fillcolor="#969696"/>
        </w:pict>
      </w:r>
      <w:r>
        <w:rPr>
          <w:rFonts w:ascii="Times New Roman" w:hAnsi="Times New Roman" w:cs="Times New Roman"/>
          <w:noProof/>
          <w:sz w:val="24"/>
          <w:szCs w:val="24"/>
          <w:lang w:eastAsia="id-ID"/>
        </w:rPr>
        <w:pict>
          <v:oval id="_x0000_s1605" style="position:absolute;left:0;text-align:left;margin-left:302.4pt;margin-top:44.65pt;width:63pt;height:63pt;z-index:251833344"/>
        </w:pict>
      </w:r>
      <w:r>
        <w:rPr>
          <w:rFonts w:ascii="Times New Roman" w:hAnsi="Times New Roman" w:cs="Times New Roman"/>
          <w:noProof/>
          <w:sz w:val="24"/>
          <w:szCs w:val="24"/>
          <w:lang w:eastAsia="id-ID"/>
        </w:rPr>
        <w:pict>
          <v:line id="_x0000_s1604" style="position:absolute;left:0;text-align:left;z-index:251832320" from="176.4pt,26.65pt" to="176.4pt,125.65pt" strokeweight="1.5pt"/>
        </w:pict>
      </w:r>
      <w:r>
        <w:rPr>
          <w:rFonts w:ascii="Times New Roman" w:hAnsi="Times New Roman" w:cs="Times New Roman"/>
          <w:noProof/>
          <w:sz w:val="24"/>
          <w:szCs w:val="24"/>
          <w:lang w:eastAsia="id-ID"/>
        </w:rPr>
        <w:pict>
          <v:line id="_x0000_s1603" style="position:absolute;left:0;text-align:left;z-index:251831296" from="158.4pt,26.65pt" to="158.4pt,125.65pt" strokeweight="1.5pt"/>
        </w:pict>
      </w:r>
      <w:r>
        <w:rPr>
          <w:rFonts w:ascii="Times New Roman" w:hAnsi="Times New Roman" w:cs="Times New Roman"/>
          <w:noProof/>
          <w:sz w:val="24"/>
          <w:szCs w:val="24"/>
          <w:lang w:eastAsia="id-ID"/>
        </w:rPr>
        <w:pict>
          <v:line id="_x0000_s1602" style="position:absolute;left:0;text-align:left;z-index:251830272" from="140.4pt,26.65pt" to="140.4pt,125.65pt" strokeweight="1.5pt"/>
        </w:pict>
      </w:r>
      <w:r>
        <w:rPr>
          <w:rFonts w:ascii="Times New Roman" w:hAnsi="Times New Roman" w:cs="Times New Roman"/>
          <w:noProof/>
          <w:sz w:val="24"/>
          <w:szCs w:val="24"/>
          <w:lang w:eastAsia="id-ID"/>
        </w:rPr>
        <w:pict>
          <v:line id="_x0000_s1601" style="position:absolute;left:0;text-align:left;z-index:251829248" from="122.4pt,26.65pt" to="122.4pt,125.65pt" strokeweight="1.5pt"/>
        </w:pict>
      </w:r>
      <w:r>
        <w:rPr>
          <w:rFonts w:ascii="Times New Roman" w:hAnsi="Times New Roman" w:cs="Times New Roman"/>
          <w:noProof/>
          <w:sz w:val="24"/>
          <w:szCs w:val="24"/>
          <w:lang w:eastAsia="id-ID"/>
        </w:rPr>
        <w:pict>
          <v:line id="_x0000_s1600" style="position:absolute;left:0;text-align:left;z-index:251828224" from="104.4pt,26.65pt" to="104.4pt,125.65pt" strokeweight="1.5pt"/>
        </w:pict>
      </w:r>
      <w:r>
        <w:rPr>
          <w:rFonts w:ascii="Times New Roman" w:hAnsi="Times New Roman" w:cs="Times New Roman"/>
          <w:noProof/>
          <w:sz w:val="24"/>
          <w:szCs w:val="24"/>
          <w:lang w:eastAsia="id-ID"/>
        </w:rPr>
        <w:pict>
          <v:line id="_x0000_s1599" style="position:absolute;left:0;text-align:left;z-index:251827200" from="86.4pt,26.65pt" to="86.4pt,125.65pt" strokeweight="1.5pt"/>
        </w:pict>
      </w:r>
      <w:r>
        <w:rPr>
          <w:rFonts w:ascii="Times New Roman" w:hAnsi="Times New Roman" w:cs="Times New Roman"/>
          <w:noProof/>
          <w:sz w:val="24"/>
          <w:szCs w:val="24"/>
          <w:lang w:eastAsia="id-ID"/>
        </w:rPr>
        <w:pict>
          <v:rect id="_x0000_s1598" style="position:absolute;left:0;text-align:left;margin-left:50.4pt;margin-top:44.65pt;width:162pt;height:63pt;z-index:251826176" strokeweight="2.25pt"/>
        </w:pict>
      </w:r>
      <w:r>
        <w:rPr>
          <w:rFonts w:ascii="Times New Roman" w:hAnsi="Times New Roman" w:cs="Times New Roman"/>
          <w:noProof/>
          <w:sz w:val="24"/>
          <w:szCs w:val="24"/>
          <w:lang w:eastAsia="id-ID"/>
        </w:rPr>
        <w:pict>
          <v:line id="_x0000_s1635" style="position:absolute;left:0;text-align:left;z-index:251864064" from="176.4pt,26.65pt" to="176.4pt,44.65pt" strokeweight="1.5pt"/>
        </w:pict>
      </w:r>
      <w:r w:rsidR="0079352C">
        <w:rPr>
          <w:rFonts w:ascii="Times New Roman" w:hAnsi="Times New Roman" w:cs="Times New Roman"/>
          <w:sz w:val="24"/>
          <w:szCs w:val="24"/>
        </w:rPr>
        <w:t xml:space="preserve">                              16    </w:t>
      </w:r>
    </w:p>
    <w:p w:rsidR="0079352C" w:rsidRDefault="0079352C" w:rsidP="0079352C">
      <w:pPr>
        <w:jc w:val="center"/>
        <w:rPr>
          <w:rFonts w:ascii="Times New Roman" w:hAnsi="Times New Roman" w:cs="Times New Roman"/>
          <w:sz w:val="24"/>
          <w:szCs w:val="24"/>
        </w:rPr>
      </w:pPr>
      <w:r>
        <w:rPr>
          <w:rFonts w:ascii="Times New Roman" w:hAnsi="Times New Roman" w:cs="Times New Roman"/>
          <w:sz w:val="24"/>
          <w:szCs w:val="24"/>
        </w:rPr>
        <w:t xml:space="preserve"> </w:t>
      </w:r>
    </w:p>
    <w:p w:rsidR="0079352C" w:rsidRDefault="0079352C" w:rsidP="0079352C">
      <w:pPr>
        <w:jc w:val="center"/>
        <w:rPr>
          <w:rFonts w:ascii="Times New Roman" w:hAnsi="Times New Roman" w:cs="Times New Roman"/>
          <w:sz w:val="24"/>
          <w:szCs w:val="24"/>
        </w:rPr>
      </w:pPr>
    </w:p>
    <w:p w:rsidR="0079352C" w:rsidRDefault="00C64900" w:rsidP="00DC4E78">
      <w:pPr>
        <w:jc w:val="both"/>
        <w:rPr>
          <w:rFonts w:ascii="Times New Roman" w:hAnsi="Times New Roman" w:cs="Times New Roman"/>
          <w:sz w:val="24"/>
          <w:szCs w:val="24"/>
        </w:rPr>
      </w:pPr>
      <w:r>
        <w:rPr>
          <w:rFonts w:ascii="Times New Roman" w:hAnsi="Times New Roman" w:cs="Times New Roman"/>
          <w:noProof/>
          <w:sz w:val="24"/>
          <w:szCs w:val="24"/>
          <w:lang w:eastAsia="id-ID"/>
        </w:rPr>
        <w:pict>
          <v:line id="_x0000_s1608" style="position:absolute;left:0;text-align:left;z-index:251836416" from="50.4pt,20.3pt" to="50.4pt,125.6pt"/>
        </w:pict>
      </w:r>
      <w:r>
        <w:rPr>
          <w:rFonts w:ascii="Times New Roman" w:hAnsi="Times New Roman" w:cs="Times New Roman"/>
          <w:noProof/>
          <w:sz w:val="24"/>
          <w:szCs w:val="24"/>
          <w:lang w:eastAsia="id-ID"/>
        </w:rPr>
        <w:pict>
          <v:line id="_x0000_s1609" style="position:absolute;left:0;text-align:left;z-index:251837440" from="212.4pt,17.3pt" to="212.4pt,122.6pt"/>
        </w:pict>
      </w:r>
      <w:r w:rsidR="00DC4E78">
        <w:rPr>
          <w:rFonts w:ascii="Times New Roman" w:hAnsi="Times New Roman" w:cs="Times New Roman"/>
          <w:sz w:val="24"/>
          <w:szCs w:val="24"/>
        </w:rPr>
        <w:t xml:space="preserve">                                                                  60                                                                       60                                                          </w:t>
      </w:r>
    </w:p>
    <w:p w:rsidR="0079352C" w:rsidRDefault="0079352C" w:rsidP="0079352C">
      <w:pPr>
        <w:jc w:val="center"/>
        <w:rPr>
          <w:rFonts w:ascii="Times New Roman" w:hAnsi="Times New Roman" w:cs="Times New Roman"/>
          <w:sz w:val="24"/>
          <w:szCs w:val="24"/>
        </w:rPr>
      </w:pPr>
    </w:p>
    <w:p w:rsidR="0079352C" w:rsidRDefault="00C64900" w:rsidP="0079352C">
      <w:pPr>
        <w:jc w:val="center"/>
        <w:rPr>
          <w:rFonts w:ascii="Times New Roman" w:hAnsi="Times New Roman" w:cs="Times New Roman"/>
          <w:sz w:val="24"/>
          <w:szCs w:val="24"/>
        </w:rPr>
      </w:pPr>
      <w:r>
        <w:rPr>
          <w:rFonts w:ascii="Times New Roman" w:hAnsi="Times New Roman" w:cs="Times New Roman"/>
          <w:noProof/>
          <w:sz w:val="24"/>
          <w:szCs w:val="24"/>
          <w:lang w:eastAsia="id-ID"/>
        </w:rPr>
        <w:pict>
          <v:line id="_x0000_s1624" style="position:absolute;left:0;text-align:left;z-index:251852800" from="320.4pt,16.55pt" to="383.4pt,16.55pt">
            <v:stroke startarrow="block" endarrow="block"/>
          </v:line>
        </w:pict>
      </w:r>
      <w:r w:rsidR="00DC4E78">
        <w:rPr>
          <w:rFonts w:ascii="Times New Roman" w:hAnsi="Times New Roman" w:cs="Times New Roman"/>
          <w:sz w:val="24"/>
          <w:szCs w:val="24"/>
        </w:rPr>
        <w:t xml:space="preserve">                                                                                     32</w:t>
      </w:r>
    </w:p>
    <w:p w:rsidR="0079352C" w:rsidRDefault="00C64900" w:rsidP="00DC4E78">
      <w:pPr>
        <w:jc w:val="both"/>
        <w:rPr>
          <w:rFonts w:ascii="Times New Roman" w:hAnsi="Times New Roman" w:cs="Times New Roman"/>
          <w:sz w:val="24"/>
          <w:szCs w:val="24"/>
        </w:rPr>
      </w:pPr>
      <w:r>
        <w:rPr>
          <w:rFonts w:ascii="Times New Roman" w:hAnsi="Times New Roman" w:cs="Times New Roman"/>
          <w:noProof/>
          <w:sz w:val="24"/>
          <w:szCs w:val="24"/>
          <w:lang w:eastAsia="id-ID"/>
        </w:rPr>
        <w:pict>
          <v:line id="_x0000_s1647" style="position:absolute;left:0;text-align:left;z-index:251876352" from="177.15pt,15.3pt" to="213.15pt,15.3pt">
            <v:stroke startarrow="block" endarrow="block"/>
          </v:line>
        </w:pict>
      </w:r>
      <w:r>
        <w:rPr>
          <w:rFonts w:ascii="Times New Roman" w:hAnsi="Times New Roman" w:cs="Times New Roman"/>
          <w:noProof/>
          <w:sz w:val="24"/>
          <w:szCs w:val="24"/>
          <w:lang w:eastAsia="id-ID"/>
        </w:rPr>
        <w:pict>
          <v:line id="_x0000_s1646" style="position:absolute;left:0;text-align:left;z-index:251875328" from="87.9pt,15.3pt" to="176.4pt,15.3pt">
            <v:stroke startarrow="block" endarrow="block"/>
          </v:line>
        </w:pict>
      </w:r>
      <w:r>
        <w:rPr>
          <w:rFonts w:ascii="Times New Roman" w:hAnsi="Times New Roman" w:cs="Times New Roman"/>
          <w:noProof/>
          <w:sz w:val="24"/>
          <w:szCs w:val="24"/>
          <w:lang w:eastAsia="id-ID"/>
        </w:rPr>
        <w:pict>
          <v:line id="_x0000_s1610" style="position:absolute;left:0;text-align:left;z-index:251838464" from="50.4pt,15.3pt" to="86.4pt,15.3pt">
            <v:stroke startarrow="block" endarrow="block"/>
          </v:line>
        </w:pict>
      </w:r>
      <w:r>
        <w:rPr>
          <w:rFonts w:ascii="Times New Roman" w:hAnsi="Times New Roman" w:cs="Times New Roman"/>
          <w:noProof/>
          <w:sz w:val="24"/>
          <w:szCs w:val="24"/>
          <w:lang w:eastAsia="id-ID"/>
        </w:rPr>
        <w:pict>
          <v:line id="_x0000_s1623" style="position:absolute;left:0;text-align:left;z-index:251851776" from="302.4pt,16.2pt" to="401.4pt,16.2pt">
            <v:stroke startarrow="block" endarrow="block"/>
          </v:line>
        </w:pict>
      </w:r>
      <w:r w:rsidR="00DC4E78">
        <w:rPr>
          <w:rFonts w:ascii="Times New Roman" w:hAnsi="Times New Roman" w:cs="Times New Roman"/>
          <w:sz w:val="24"/>
          <w:szCs w:val="24"/>
        </w:rPr>
        <w:t xml:space="preserve">                     25                 80                 25                                                 60</w:t>
      </w:r>
    </w:p>
    <w:p w:rsidR="0079352C" w:rsidRDefault="00C64900" w:rsidP="00DC4E78">
      <w:pPr>
        <w:jc w:val="both"/>
        <w:rPr>
          <w:rFonts w:ascii="Times New Roman" w:hAnsi="Times New Roman" w:cs="Times New Roman"/>
          <w:sz w:val="24"/>
          <w:szCs w:val="24"/>
        </w:rPr>
      </w:pPr>
      <w:r>
        <w:rPr>
          <w:rFonts w:ascii="Times New Roman" w:hAnsi="Times New Roman" w:cs="Times New Roman"/>
          <w:noProof/>
          <w:sz w:val="24"/>
          <w:szCs w:val="24"/>
          <w:lang w:eastAsia="id-ID"/>
        </w:rPr>
        <w:pict>
          <v:line id="_x0000_s1637" style="position:absolute;left:0;text-align:left;z-index:251866112" from="50.4pt,15.35pt" to="212.4pt,15.35pt">
            <v:stroke startarrow="block" endarrow="block"/>
          </v:line>
        </w:pict>
      </w:r>
      <w:r w:rsidR="00DC4E78">
        <w:rPr>
          <w:rFonts w:ascii="Times New Roman" w:hAnsi="Times New Roman" w:cs="Times New Roman"/>
          <w:sz w:val="24"/>
          <w:szCs w:val="24"/>
        </w:rPr>
        <w:t xml:space="preserve">                                           130</w:t>
      </w:r>
    </w:p>
    <w:p w:rsidR="00040DF2" w:rsidRDefault="00040DF2" w:rsidP="00040DF2">
      <w:pPr>
        <w:jc w:val="center"/>
        <w:rPr>
          <w:rFonts w:ascii="Times New Roman" w:hAnsi="Times New Roman" w:cs="Times New Roman"/>
          <w:sz w:val="24"/>
          <w:szCs w:val="24"/>
        </w:rPr>
      </w:pPr>
      <w:r w:rsidRPr="005A16E0">
        <w:rPr>
          <w:rFonts w:ascii="Times New Roman" w:hAnsi="Times New Roman" w:cs="Times New Roman"/>
          <w:sz w:val="24"/>
          <w:szCs w:val="24"/>
        </w:rPr>
        <w:t>Gambar 2. Konstrulsi alat bantu dengan 6 sirip</w:t>
      </w:r>
    </w:p>
    <w:p w:rsidR="006461DA" w:rsidRDefault="00C64900" w:rsidP="00636874">
      <w:pPr>
        <w:pStyle w:val="ListParagraph"/>
        <w:jc w:val="both"/>
        <w:rPr>
          <w:rFonts w:ascii="Times New Roman" w:hAnsi="Times New Roman" w:cs="Times New Roman"/>
          <w:b/>
          <w:sz w:val="24"/>
          <w:szCs w:val="24"/>
        </w:rPr>
      </w:pPr>
      <w:r>
        <w:rPr>
          <w:rFonts w:ascii="Times New Roman" w:hAnsi="Times New Roman" w:cs="Times New Roman"/>
          <w:b/>
          <w:noProof/>
          <w:sz w:val="24"/>
          <w:szCs w:val="24"/>
          <w:lang w:eastAsia="id-ID"/>
        </w:rPr>
        <w:pict>
          <v:shapetype id="_x0000_t202" coordsize="21600,21600" o:spt="202" path="m,l,21600r21600,l21600,xe">
            <v:stroke joinstyle="miter"/>
            <v:path gradientshapeok="t" o:connecttype="rect"/>
          </v:shapetype>
          <v:shape id="_x0000_s1544" type="#_x0000_t202" style="position:absolute;left:0;text-align:left;margin-left:138.9pt;margin-top:3.6pt;width:180.15pt;height:156.45pt;z-index:251770880" strokecolor="white [3212]">
            <v:textbox>
              <w:txbxContent>
                <w:p w:rsidR="00F907F3" w:rsidRDefault="00F907F3" w:rsidP="00F907F3">
                  <w:pPr>
                    <w:jc w:val="center"/>
                  </w:pPr>
                  <w:r>
                    <w:rPr>
                      <w:noProof/>
                      <w:lang w:eastAsia="id-ID"/>
                    </w:rPr>
                    <w:drawing>
                      <wp:inline distT="0" distB="0" distL="0" distR="0">
                        <wp:extent cx="2095500" cy="1885950"/>
                        <wp:effectExtent l="19050" t="0" r="0" b="0"/>
                        <wp:docPr id="5" name="Picture 1" descr="C:\My Documents\gambar penelitian\DSC007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y Documents\gambar penelitian\DSC00748.JPG"/>
                                <pic:cNvPicPr>
                                  <a:picLocks noChangeAspect="1" noChangeArrowheads="1"/>
                                </pic:cNvPicPr>
                              </pic:nvPicPr>
                              <pic:blipFill>
                                <a:blip r:embed="rId6"/>
                                <a:srcRect/>
                                <a:stretch>
                                  <a:fillRect/>
                                </a:stretch>
                              </pic:blipFill>
                              <pic:spPr bwMode="auto">
                                <a:xfrm>
                                  <a:off x="0" y="0"/>
                                  <a:ext cx="2095500" cy="1885950"/>
                                </a:xfrm>
                                <a:prstGeom prst="rect">
                                  <a:avLst/>
                                </a:prstGeom>
                                <a:noFill/>
                                <a:ln w="9525">
                                  <a:noFill/>
                                  <a:miter lim="800000"/>
                                  <a:headEnd/>
                                  <a:tailEnd/>
                                </a:ln>
                              </pic:spPr>
                            </pic:pic>
                          </a:graphicData>
                        </a:graphic>
                      </wp:inline>
                    </w:drawing>
                  </w:r>
                </w:p>
              </w:txbxContent>
            </v:textbox>
          </v:shape>
        </w:pict>
      </w:r>
    </w:p>
    <w:p w:rsidR="006461DA" w:rsidRDefault="00C64900" w:rsidP="006461DA">
      <w:pPr>
        <w:pStyle w:val="ListParagraph"/>
        <w:ind w:left="0"/>
        <w:jc w:val="center"/>
        <w:rPr>
          <w:rFonts w:ascii="Times New Roman" w:hAnsi="Times New Roman" w:cs="Times New Roman"/>
          <w:b/>
          <w:sz w:val="24"/>
          <w:szCs w:val="24"/>
        </w:rPr>
      </w:pPr>
      <w:r>
        <w:rPr>
          <w:rFonts w:ascii="Times New Roman" w:hAnsi="Times New Roman" w:cs="Times New Roman"/>
          <w:b/>
          <w:noProof/>
          <w:sz w:val="24"/>
          <w:szCs w:val="24"/>
          <w:lang w:eastAsia="id-ID"/>
        </w:rPr>
        <w:pict>
          <v:shapetype id="_x0000_t32" coordsize="21600,21600" o:spt="32" o:oned="t" path="m,l21600,21600e" filled="f">
            <v:path arrowok="t" fillok="f" o:connecttype="none"/>
            <o:lock v:ext="edit" shapetype="t"/>
          </v:shapetype>
          <v:shape id="_x0000_s1654" type="#_x0000_t32" style="position:absolute;left:0;text-align:left;margin-left:199.5pt;margin-top:9.65pt;width:11.25pt;height:44.25pt;z-index:251877376" o:connectortype="straight" strokecolor="white [3212]" strokeweight="2.75pt">
            <v:stroke endarrow="block"/>
          </v:shape>
        </w:pict>
      </w:r>
    </w:p>
    <w:p w:rsidR="006461DA" w:rsidRDefault="006461DA" w:rsidP="006461DA">
      <w:pPr>
        <w:pStyle w:val="ListParagraph"/>
        <w:ind w:left="0"/>
        <w:jc w:val="center"/>
        <w:rPr>
          <w:rFonts w:ascii="Times New Roman" w:hAnsi="Times New Roman" w:cs="Times New Roman"/>
          <w:b/>
          <w:sz w:val="24"/>
          <w:szCs w:val="24"/>
        </w:rPr>
      </w:pPr>
    </w:p>
    <w:p w:rsidR="006461DA" w:rsidRDefault="006461DA" w:rsidP="006461DA">
      <w:pPr>
        <w:pStyle w:val="ListParagraph"/>
        <w:ind w:left="0"/>
        <w:jc w:val="center"/>
        <w:rPr>
          <w:rFonts w:ascii="Times New Roman" w:hAnsi="Times New Roman" w:cs="Times New Roman"/>
          <w:b/>
          <w:sz w:val="24"/>
          <w:szCs w:val="24"/>
        </w:rPr>
      </w:pPr>
    </w:p>
    <w:p w:rsidR="006461DA" w:rsidRDefault="006461DA" w:rsidP="006461DA">
      <w:pPr>
        <w:pStyle w:val="ListParagraph"/>
        <w:ind w:left="0"/>
        <w:jc w:val="center"/>
        <w:rPr>
          <w:rFonts w:ascii="Times New Roman" w:hAnsi="Times New Roman" w:cs="Times New Roman"/>
          <w:b/>
          <w:sz w:val="24"/>
          <w:szCs w:val="24"/>
        </w:rPr>
      </w:pPr>
    </w:p>
    <w:p w:rsidR="00F907F3" w:rsidRDefault="00F907F3" w:rsidP="006461DA">
      <w:pPr>
        <w:pStyle w:val="ListParagraph"/>
        <w:ind w:left="0"/>
        <w:jc w:val="center"/>
        <w:rPr>
          <w:rFonts w:ascii="Times New Roman" w:hAnsi="Times New Roman" w:cs="Times New Roman"/>
          <w:b/>
          <w:sz w:val="24"/>
          <w:szCs w:val="24"/>
        </w:rPr>
      </w:pPr>
    </w:p>
    <w:p w:rsidR="00636874" w:rsidRDefault="00636874" w:rsidP="006461DA">
      <w:pPr>
        <w:pStyle w:val="ListParagraph"/>
        <w:ind w:left="0"/>
        <w:jc w:val="center"/>
        <w:rPr>
          <w:rFonts w:ascii="Times New Roman" w:hAnsi="Times New Roman" w:cs="Times New Roman"/>
          <w:b/>
          <w:sz w:val="24"/>
          <w:szCs w:val="24"/>
        </w:rPr>
      </w:pPr>
    </w:p>
    <w:p w:rsidR="006461DA" w:rsidRDefault="006461DA" w:rsidP="006461DA">
      <w:pPr>
        <w:pStyle w:val="ListParagraph"/>
        <w:ind w:left="0"/>
        <w:jc w:val="center"/>
        <w:rPr>
          <w:rFonts w:ascii="Times New Roman" w:hAnsi="Times New Roman" w:cs="Times New Roman"/>
          <w:b/>
          <w:sz w:val="24"/>
          <w:szCs w:val="24"/>
        </w:rPr>
      </w:pPr>
    </w:p>
    <w:p w:rsidR="00601C40" w:rsidRDefault="00601C40" w:rsidP="006461DA">
      <w:pPr>
        <w:pStyle w:val="ListParagraph"/>
        <w:ind w:left="0"/>
        <w:jc w:val="center"/>
        <w:rPr>
          <w:rFonts w:ascii="Times New Roman" w:hAnsi="Times New Roman" w:cs="Times New Roman"/>
          <w:b/>
          <w:sz w:val="24"/>
          <w:szCs w:val="24"/>
        </w:rPr>
      </w:pPr>
    </w:p>
    <w:p w:rsidR="00F907F3" w:rsidRDefault="00F907F3" w:rsidP="006461DA">
      <w:pPr>
        <w:pStyle w:val="ListParagraph"/>
        <w:ind w:left="0"/>
        <w:jc w:val="center"/>
        <w:rPr>
          <w:rFonts w:ascii="Times New Roman" w:hAnsi="Times New Roman" w:cs="Times New Roman"/>
          <w:b/>
          <w:sz w:val="24"/>
          <w:szCs w:val="24"/>
        </w:rPr>
      </w:pPr>
    </w:p>
    <w:p w:rsidR="006461DA" w:rsidRPr="00EA7389" w:rsidRDefault="006461DA" w:rsidP="006461DA">
      <w:pPr>
        <w:jc w:val="center"/>
        <w:rPr>
          <w:rFonts w:ascii="Times New Roman" w:hAnsi="Times New Roman" w:cs="Times New Roman"/>
          <w:sz w:val="24"/>
          <w:szCs w:val="24"/>
        </w:rPr>
      </w:pPr>
      <w:r w:rsidRPr="00EA7389">
        <w:rPr>
          <w:rFonts w:ascii="Times New Roman" w:hAnsi="Times New Roman" w:cs="Times New Roman"/>
          <w:sz w:val="24"/>
          <w:szCs w:val="24"/>
        </w:rPr>
        <w:t xml:space="preserve">Gambar </w:t>
      </w:r>
      <w:r w:rsidR="00A4329B" w:rsidRPr="00EA7389">
        <w:rPr>
          <w:rFonts w:ascii="Times New Roman" w:hAnsi="Times New Roman" w:cs="Times New Roman"/>
          <w:sz w:val="24"/>
          <w:szCs w:val="24"/>
        </w:rPr>
        <w:t>3</w:t>
      </w:r>
      <w:r w:rsidRPr="00EA7389">
        <w:rPr>
          <w:rFonts w:ascii="Times New Roman" w:hAnsi="Times New Roman" w:cs="Times New Roman"/>
          <w:sz w:val="24"/>
          <w:szCs w:val="24"/>
        </w:rPr>
        <w:t>. Penempatan alat ba</w:t>
      </w:r>
      <w:r w:rsidR="007A05E5" w:rsidRPr="00EA7389">
        <w:rPr>
          <w:rFonts w:ascii="Times New Roman" w:hAnsi="Times New Roman" w:cs="Times New Roman"/>
          <w:sz w:val="24"/>
          <w:szCs w:val="24"/>
        </w:rPr>
        <w:t>nt</w:t>
      </w:r>
      <w:r w:rsidRPr="00EA7389">
        <w:rPr>
          <w:rFonts w:ascii="Times New Roman" w:hAnsi="Times New Roman" w:cs="Times New Roman"/>
          <w:sz w:val="24"/>
          <w:szCs w:val="24"/>
        </w:rPr>
        <w:t xml:space="preserve">u pendingin </w:t>
      </w:r>
    </w:p>
    <w:p w:rsidR="00A4329B" w:rsidRPr="007A05E5" w:rsidRDefault="000D2A28" w:rsidP="00C356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Diskripsi </w:t>
      </w:r>
      <w:r w:rsidR="0000040B">
        <w:rPr>
          <w:rFonts w:ascii="Times New Roman" w:hAnsi="Times New Roman" w:cs="Times New Roman"/>
          <w:sz w:val="24"/>
          <w:szCs w:val="24"/>
        </w:rPr>
        <w:t xml:space="preserve">pelaksanaan </w:t>
      </w:r>
      <w:r>
        <w:rPr>
          <w:rFonts w:ascii="Times New Roman" w:hAnsi="Times New Roman" w:cs="Times New Roman"/>
          <w:sz w:val="24"/>
          <w:szCs w:val="24"/>
        </w:rPr>
        <w:t>penelitian dapat dijelaskan dengan s</w:t>
      </w:r>
      <w:r w:rsidR="007A05E5" w:rsidRPr="007A05E5">
        <w:rPr>
          <w:rFonts w:ascii="Times New Roman" w:hAnsi="Times New Roman" w:cs="Times New Roman"/>
          <w:sz w:val="24"/>
          <w:szCs w:val="24"/>
        </w:rPr>
        <w:t xml:space="preserve">pecifikasi </w:t>
      </w:r>
      <w:r w:rsidR="0000040B">
        <w:rPr>
          <w:rFonts w:ascii="Times New Roman" w:hAnsi="Times New Roman" w:cs="Times New Roman"/>
          <w:sz w:val="24"/>
          <w:szCs w:val="24"/>
        </w:rPr>
        <w:t xml:space="preserve">penggunaan </w:t>
      </w:r>
      <w:r w:rsidR="007A05E5" w:rsidRPr="007A05E5">
        <w:rPr>
          <w:rFonts w:ascii="Times New Roman" w:hAnsi="Times New Roman" w:cs="Times New Roman"/>
          <w:sz w:val="24"/>
          <w:szCs w:val="24"/>
        </w:rPr>
        <w:t xml:space="preserve">bahan penelitian </w:t>
      </w:r>
      <w:r w:rsidR="00FB4BCA">
        <w:rPr>
          <w:rFonts w:ascii="Times New Roman" w:hAnsi="Times New Roman" w:cs="Times New Roman"/>
          <w:sz w:val="24"/>
          <w:szCs w:val="24"/>
        </w:rPr>
        <w:t xml:space="preserve">dan titik titik penganbilan suhu </w:t>
      </w:r>
      <w:r w:rsidR="007A05E5" w:rsidRPr="007A05E5">
        <w:rPr>
          <w:rFonts w:ascii="Times New Roman" w:hAnsi="Times New Roman" w:cs="Times New Roman"/>
          <w:sz w:val="24"/>
          <w:szCs w:val="24"/>
        </w:rPr>
        <w:t>adalah seperti tampak pada tabel 1</w:t>
      </w:r>
      <w:r w:rsidR="00FB4BCA">
        <w:rPr>
          <w:rFonts w:ascii="Times New Roman" w:hAnsi="Times New Roman" w:cs="Times New Roman"/>
          <w:sz w:val="24"/>
          <w:szCs w:val="24"/>
        </w:rPr>
        <w:t xml:space="preserve"> dan 2</w:t>
      </w:r>
      <w:r w:rsidR="0000040B">
        <w:rPr>
          <w:rFonts w:ascii="Times New Roman" w:hAnsi="Times New Roman" w:cs="Times New Roman"/>
          <w:sz w:val="24"/>
          <w:szCs w:val="24"/>
        </w:rPr>
        <w:t xml:space="preserve">. Alat ukur yang dipergunakan adalah thermo couple. </w:t>
      </w:r>
    </w:p>
    <w:p w:rsidR="007A05E5" w:rsidRPr="007A05E5" w:rsidRDefault="007A05E5" w:rsidP="007A05E5">
      <w:pPr>
        <w:jc w:val="center"/>
        <w:rPr>
          <w:rFonts w:ascii="Times New Roman" w:hAnsi="Times New Roman" w:cs="Times New Roman"/>
          <w:sz w:val="24"/>
          <w:szCs w:val="24"/>
        </w:rPr>
      </w:pPr>
      <w:r w:rsidRPr="007A05E5">
        <w:rPr>
          <w:rFonts w:ascii="Times New Roman" w:hAnsi="Times New Roman" w:cs="Times New Roman"/>
          <w:sz w:val="24"/>
          <w:szCs w:val="24"/>
        </w:rPr>
        <w:t>Tabel 1. Specifikasi bahan pene</w:t>
      </w:r>
      <w:r w:rsidR="00614530">
        <w:rPr>
          <w:rFonts w:ascii="Times New Roman" w:hAnsi="Times New Roman" w:cs="Times New Roman"/>
          <w:sz w:val="24"/>
          <w:szCs w:val="24"/>
        </w:rPr>
        <w:t>l</w:t>
      </w:r>
      <w:r w:rsidRPr="007A05E5">
        <w:rPr>
          <w:rFonts w:ascii="Times New Roman" w:hAnsi="Times New Roman" w:cs="Times New Roman"/>
          <w:sz w:val="24"/>
          <w:szCs w:val="24"/>
        </w:rPr>
        <w:t>itian</w:t>
      </w:r>
    </w:p>
    <w:tbl>
      <w:tblPr>
        <w:tblStyle w:val="TableGrid"/>
        <w:tblW w:w="0" w:type="auto"/>
        <w:tblInd w:w="720" w:type="dxa"/>
        <w:tblLayout w:type="fixed"/>
        <w:tblLook w:val="04A0"/>
      </w:tblPr>
      <w:tblGrid>
        <w:gridCol w:w="1231"/>
        <w:gridCol w:w="2552"/>
        <w:gridCol w:w="1633"/>
        <w:gridCol w:w="771"/>
        <w:gridCol w:w="724"/>
        <w:gridCol w:w="1408"/>
      </w:tblGrid>
      <w:tr w:rsidR="003F433B" w:rsidTr="006C1C4E">
        <w:tc>
          <w:tcPr>
            <w:tcW w:w="1231" w:type="dxa"/>
            <w:vMerge w:val="restart"/>
            <w:tcBorders>
              <w:left w:val="nil"/>
              <w:right w:val="nil"/>
            </w:tcBorders>
            <w:vAlign w:val="center"/>
          </w:tcPr>
          <w:p w:rsidR="003F433B" w:rsidRPr="006C1C4E" w:rsidRDefault="003F433B" w:rsidP="003F433B">
            <w:pPr>
              <w:pStyle w:val="ListParagraph"/>
              <w:ind w:left="0"/>
              <w:jc w:val="center"/>
              <w:rPr>
                <w:rFonts w:ascii="Times New Roman" w:hAnsi="Times New Roman" w:cs="Times New Roman"/>
                <w:b/>
                <w:sz w:val="24"/>
                <w:szCs w:val="24"/>
              </w:rPr>
            </w:pPr>
            <w:r w:rsidRPr="006C1C4E">
              <w:rPr>
                <w:rFonts w:ascii="Times New Roman" w:hAnsi="Times New Roman" w:cs="Times New Roman"/>
                <w:b/>
                <w:sz w:val="24"/>
                <w:szCs w:val="24"/>
              </w:rPr>
              <w:t>Jumlah sirip</w:t>
            </w:r>
          </w:p>
        </w:tc>
        <w:tc>
          <w:tcPr>
            <w:tcW w:w="2552" w:type="dxa"/>
            <w:vMerge w:val="restart"/>
            <w:tcBorders>
              <w:left w:val="nil"/>
              <w:right w:val="nil"/>
            </w:tcBorders>
            <w:vAlign w:val="center"/>
          </w:tcPr>
          <w:p w:rsidR="003F433B" w:rsidRPr="006C1C4E" w:rsidRDefault="003F433B" w:rsidP="003F433B">
            <w:pPr>
              <w:pStyle w:val="ListParagraph"/>
              <w:ind w:left="0"/>
              <w:jc w:val="center"/>
              <w:rPr>
                <w:rFonts w:ascii="Times New Roman" w:hAnsi="Times New Roman" w:cs="Times New Roman"/>
                <w:b/>
                <w:sz w:val="24"/>
                <w:szCs w:val="24"/>
              </w:rPr>
            </w:pPr>
            <w:r w:rsidRPr="006C1C4E">
              <w:rPr>
                <w:rFonts w:ascii="Times New Roman" w:hAnsi="Times New Roman" w:cs="Times New Roman"/>
                <w:b/>
                <w:sz w:val="24"/>
                <w:szCs w:val="24"/>
              </w:rPr>
              <w:t>Bahan</w:t>
            </w:r>
          </w:p>
        </w:tc>
        <w:tc>
          <w:tcPr>
            <w:tcW w:w="4536" w:type="dxa"/>
            <w:gridSpan w:val="4"/>
            <w:tcBorders>
              <w:left w:val="nil"/>
              <w:right w:val="nil"/>
            </w:tcBorders>
            <w:vAlign w:val="center"/>
          </w:tcPr>
          <w:p w:rsidR="003F433B" w:rsidRPr="006C1C4E" w:rsidRDefault="003F433B" w:rsidP="003F433B">
            <w:pPr>
              <w:pStyle w:val="ListParagraph"/>
              <w:ind w:left="0"/>
              <w:jc w:val="center"/>
              <w:rPr>
                <w:rFonts w:ascii="Times New Roman" w:hAnsi="Times New Roman" w:cs="Times New Roman"/>
                <w:b/>
                <w:sz w:val="24"/>
                <w:szCs w:val="24"/>
              </w:rPr>
            </w:pPr>
            <w:r w:rsidRPr="006C1C4E">
              <w:rPr>
                <w:rFonts w:ascii="Times New Roman" w:hAnsi="Times New Roman" w:cs="Times New Roman"/>
                <w:b/>
                <w:sz w:val="24"/>
                <w:szCs w:val="24"/>
              </w:rPr>
              <w:t>Spec sirip</w:t>
            </w:r>
          </w:p>
        </w:tc>
      </w:tr>
      <w:tr w:rsidR="00FB4BCA" w:rsidTr="006C1C4E">
        <w:tc>
          <w:tcPr>
            <w:tcW w:w="1231" w:type="dxa"/>
            <w:vMerge/>
            <w:tcBorders>
              <w:left w:val="nil"/>
              <w:right w:val="nil"/>
            </w:tcBorders>
          </w:tcPr>
          <w:p w:rsidR="00FB4BCA" w:rsidRPr="006C1C4E" w:rsidRDefault="00FB4BCA" w:rsidP="00A4329B">
            <w:pPr>
              <w:pStyle w:val="ListParagraph"/>
              <w:ind w:left="0"/>
              <w:jc w:val="both"/>
              <w:rPr>
                <w:rFonts w:ascii="Times New Roman" w:hAnsi="Times New Roman" w:cs="Times New Roman"/>
                <w:b/>
                <w:sz w:val="24"/>
                <w:szCs w:val="24"/>
              </w:rPr>
            </w:pPr>
          </w:p>
        </w:tc>
        <w:tc>
          <w:tcPr>
            <w:tcW w:w="2552" w:type="dxa"/>
            <w:vMerge/>
            <w:tcBorders>
              <w:left w:val="nil"/>
              <w:right w:val="nil"/>
            </w:tcBorders>
          </w:tcPr>
          <w:p w:rsidR="00FB4BCA" w:rsidRPr="006C1C4E" w:rsidRDefault="00FB4BCA" w:rsidP="003F433B">
            <w:pPr>
              <w:pStyle w:val="ListParagraph"/>
              <w:ind w:left="0"/>
              <w:jc w:val="both"/>
              <w:rPr>
                <w:rFonts w:ascii="Times New Roman" w:hAnsi="Times New Roman" w:cs="Times New Roman"/>
                <w:b/>
                <w:sz w:val="24"/>
                <w:szCs w:val="24"/>
              </w:rPr>
            </w:pPr>
          </w:p>
        </w:tc>
        <w:tc>
          <w:tcPr>
            <w:tcW w:w="1633" w:type="dxa"/>
            <w:tcBorders>
              <w:left w:val="nil"/>
              <w:right w:val="nil"/>
            </w:tcBorders>
            <w:vAlign w:val="center"/>
          </w:tcPr>
          <w:p w:rsidR="00FB4BCA" w:rsidRPr="006C1C4E" w:rsidRDefault="00FB4BCA" w:rsidP="003F433B">
            <w:pPr>
              <w:pStyle w:val="ListParagraph"/>
              <w:ind w:left="0"/>
              <w:jc w:val="center"/>
              <w:rPr>
                <w:rFonts w:ascii="Times New Roman" w:hAnsi="Times New Roman" w:cs="Times New Roman"/>
                <w:b/>
                <w:sz w:val="24"/>
                <w:szCs w:val="24"/>
              </w:rPr>
            </w:pPr>
            <w:r w:rsidRPr="006C1C4E">
              <w:rPr>
                <w:rFonts w:ascii="Times New Roman" w:hAnsi="Times New Roman" w:cs="Times New Roman"/>
                <w:b/>
                <w:sz w:val="24"/>
                <w:szCs w:val="24"/>
              </w:rPr>
              <w:t>Ukuran sirip mm</w:t>
            </w:r>
          </w:p>
        </w:tc>
        <w:tc>
          <w:tcPr>
            <w:tcW w:w="1495" w:type="dxa"/>
            <w:gridSpan w:val="2"/>
            <w:tcBorders>
              <w:left w:val="nil"/>
              <w:right w:val="nil"/>
            </w:tcBorders>
            <w:vAlign w:val="center"/>
          </w:tcPr>
          <w:p w:rsidR="00FB4BCA" w:rsidRPr="006C1C4E" w:rsidRDefault="00FB4BCA" w:rsidP="00FB4BCA">
            <w:pPr>
              <w:pStyle w:val="ListParagraph"/>
              <w:ind w:left="0"/>
              <w:jc w:val="center"/>
              <w:rPr>
                <w:rFonts w:ascii="Times New Roman" w:hAnsi="Times New Roman" w:cs="Times New Roman"/>
                <w:b/>
                <w:sz w:val="24"/>
                <w:szCs w:val="24"/>
              </w:rPr>
            </w:pPr>
            <w:r w:rsidRPr="006C1C4E">
              <w:rPr>
                <w:rFonts w:ascii="Times New Roman" w:hAnsi="Times New Roman" w:cs="Times New Roman"/>
                <w:b/>
                <w:sz w:val="24"/>
                <w:szCs w:val="24"/>
              </w:rPr>
              <w:t>Silinder mm</w:t>
            </w:r>
          </w:p>
        </w:tc>
        <w:tc>
          <w:tcPr>
            <w:tcW w:w="1408" w:type="dxa"/>
            <w:tcBorders>
              <w:left w:val="nil"/>
              <w:right w:val="nil"/>
            </w:tcBorders>
            <w:vAlign w:val="center"/>
          </w:tcPr>
          <w:p w:rsidR="00FB4BCA" w:rsidRPr="006C1C4E" w:rsidRDefault="00FB4BCA" w:rsidP="003F433B">
            <w:pPr>
              <w:pStyle w:val="ListParagraph"/>
              <w:ind w:left="0"/>
              <w:jc w:val="center"/>
              <w:rPr>
                <w:rFonts w:ascii="Times New Roman" w:hAnsi="Times New Roman" w:cs="Times New Roman"/>
                <w:b/>
                <w:sz w:val="24"/>
                <w:szCs w:val="24"/>
              </w:rPr>
            </w:pPr>
            <w:r w:rsidRPr="006C1C4E">
              <w:rPr>
                <w:rFonts w:ascii="Times New Roman" w:hAnsi="Times New Roman" w:cs="Times New Roman"/>
                <w:b/>
                <w:sz w:val="24"/>
                <w:szCs w:val="24"/>
              </w:rPr>
              <w:t>Jarak siirip mm</w:t>
            </w:r>
          </w:p>
        </w:tc>
      </w:tr>
      <w:tr w:rsidR="005E30B9" w:rsidTr="006C1C4E">
        <w:tc>
          <w:tcPr>
            <w:tcW w:w="1231" w:type="dxa"/>
            <w:tcBorders>
              <w:left w:val="nil"/>
              <w:right w:val="nil"/>
            </w:tcBorders>
            <w:vAlign w:val="center"/>
          </w:tcPr>
          <w:p w:rsidR="005E30B9" w:rsidRPr="006C1C4E" w:rsidRDefault="005E30B9" w:rsidP="00FB4BCA">
            <w:pPr>
              <w:pStyle w:val="ListParagraph"/>
              <w:ind w:left="0"/>
              <w:jc w:val="center"/>
              <w:rPr>
                <w:rFonts w:ascii="Times New Roman" w:hAnsi="Times New Roman" w:cs="Times New Roman"/>
                <w:b/>
                <w:sz w:val="24"/>
                <w:szCs w:val="24"/>
              </w:rPr>
            </w:pPr>
            <w:r w:rsidRPr="006C1C4E">
              <w:rPr>
                <w:rFonts w:ascii="Times New Roman" w:hAnsi="Times New Roman" w:cs="Times New Roman"/>
                <w:b/>
                <w:sz w:val="24"/>
                <w:szCs w:val="24"/>
              </w:rPr>
              <w:t>Sirip 11</w:t>
            </w:r>
          </w:p>
        </w:tc>
        <w:tc>
          <w:tcPr>
            <w:tcW w:w="2552" w:type="dxa"/>
            <w:vMerge w:val="restart"/>
            <w:tcBorders>
              <w:left w:val="nil"/>
              <w:right w:val="nil"/>
            </w:tcBorders>
            <w:vAlign w:val="center"/>
          </w:tcPr>
          <w:p w:rsidR="005E30B9" w:rsidRPr="007A05E5" w:rsidRDefault="00275FCA" w:rsidP="00275FCA">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Sirip: </w:t>
            </w:r>
            <w:r w:rsidR="005E30B9" w:rsidRPr="007A05E5">
              <w:rPr>
                <w:rFonts w:ascii="Times New Roman" w:hAnsi="Times New Roman" w:cs="Times New Roman"/>
                <w:sz w:val="24"/>
                <w:szCs w:val="24"/>
              </w:rPr>
              <w:t>Steinless steel</w:t>
            </w:r>
            <w:r w:rsidR="005E30B9">
              <w:rPr>
                <w:rFonts w:ascii="Times New Roman" w:hAnsi="Times New Roman" w:cs="Times New Roman"/>
                <w:sz w:val="24"/>
                <w:szCs w:val="24"/>
              </w:rPr>
              <w:t xml:space="preserve"> dan aluminium</w:t>
            </w:r>
          </w:p>
        </w:tc>
        <w:tc>
          <w:tcPr>
            <w:tcW w:w="1633" w:type="dxa"/>
            <w:vMerge w:val="restart"/>
            <w:tcBorders>
              <w:left w:val="nil"/>
              <w:right w:val="nil"/>
            </w:tcBorders>
            <w:vAlign w:val="center"/>
          </w:tcPr>
          <w:p w:rsidR="005E30B9" w:rsidRPr="007A05E5" w:rsidRDefault="005E30B9" w:rsidP="005E30B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w:t>
            </w:r>
            <w:r w:rsidRPr="007A05E5">
              <w:rPr>
                <w:rFonts w:ascii="Times New Roman" w:hAnsi="Times New Roman" w:cs="Times New Roman"/>
                <w:sz w:val="24"/>
                <w:szCs w:val="24"/>
              </w:rPr>
              <w:t>0x</w:t>
            </w:r>
            <w:r>
              <w:rPr>
                <w:rFonts w:ascii="Times New Roman" w:hAnsi="Times New Roman" w:cs="Times New Roman"/>
                <w:sz w:val="24"/>
                <w:szCs w:val="24"/>
              </w:rPr>
              <w:t>6</w:t>
            </w:r>
            <w:r w:rsidRPr="007A05E5">
              <w:rPr>
                <w:rFonts w:ascii="Times New Roman" w:hAnsi="Times New Roman" w:cs="Times New Roman"/>
                <w:sz w:val="24"/>
                <w:szCs w:val="24"/>
              </w:rPr>
              <w:t>0x0.25</w:t>
            </w:r>
          </w:p>
        </w:tc>
        <w:tc>
          <w:tcPr>
            <w:tcW w:w="771" w:type="dxa"/>
            <w:vMerge w:val="restart"/>
            <w:tcBorders>
              <w:left w:val="nil"/>
              <w:right w:val="nil"/>
            </w:tcBorders>
            <w:vAlign w:val="center"/>
          </w:tcPr>
          <w:p w:rsidR="005E30B9" w:rsidRPr="007A05E5" w:rsidRDefault="005E30B9" w:rsidP="005E30B9">
            <w:pPr>
              <w:pStyle w:val="ListParagraph"/>
              <w:ind w:left="0"/>
              <w:jc w:val="center"/>
              <w:rPr>
                <w:rFonts w:ascii="Times New Roman" w:hAnsi="Times New Roman" w:cs="Times New Roman"/>
                <w:sz w:val="24"/>
                <w:szCs w:val="24"/>
              </w:rPr>
            </w:pPr>
            <w:r w:rsidRPr="007A05E5">
              <w:rPr>
                <w:rFonts w:ascii="Times New Roman" w:hAnsi="Times New Roman" w:cs="Times New Roman"/>
                <w:sz w:val="24"/>
                <w:szCs w:val="24"/>
              </w:rPr>
              <w:t xml:space="preserve">Ø </w:t>
            </w:r>
            <w:r>
              <w:rPr>
                <w:rFonts w:ascii="Times New Roman" w:hAnsi="Times New Roman" w:cs="Times New Roman"/>
                <w:sz w:val="24"/>
                <w:szCs w:val="24"/>
              </w:rPr>
              <w:t>32</w:t>
            </w:r>
          </w:p>
        </w:tc>
        <w:tc>
          <w:tcPr>
            <w:tcW w:w="724" w:type="dxa"/>
            <w:vMerge w:val="restart"/>
            <w:tcBorders>
              <w:left w:val="nil"/>
              <w:right w:val="nil"/>
            </w:tcBorders>
            <w:vAlign w:val="center"/>
          </w:tcPr>
          <w:p w:rsidR="005E30B9" w:rsidRPr="007A05E5" w:rsidRDefault="005E30B9" w:rsidP="00FB4BC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 xml:space="preserve">L </w:t>
            </w:r>
            <w:r w:rsidRPr="007A05E5">
              <w:rPr>
                <w:rFonts w:ascii="Times New Roman" w:hAnsi="Times New Roman" w:cs="Times New Roman"/>
                <w:sz w:val="24"/>
                <w:szCs w:val="24"/>
              </w:rPr>
              <w:t>130</w:t>
            </w:r>
          </w:p>
        </w:tc>
        <w:tc>
          <w:tcPr>
            <w:tcW w:w="1408" w:type="dxa"/>
            <w:tcBorders>
              <w:left w:val="nil"/>
              <w:right w:val="nil"/>
            </w:tcBorders>
            <w:vAlign w:val="center"/>
          </w:tcPr>
          <w:p w:rsidR="005E30B9" w:rsidRPr="007A05E5" w:rsidRDefault="005E30B9" w:rsidP="00FB4BC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w:t>
            </w:r>
          </w:p>
        </w:tc>
      </w:tr>
      <w:tr w:rsidR="005E30B9" w:rsidTr="006C1C4E">
        <w:tc>
          <w:tcPr>
            <w:tcW w:w="1231" w:type="dxa"/>
            <w:tcBorders>
              <w:left w:val="nil"/>
              <w:right w:val="nil"/>
            </w:tcBorders>
            <w:vAlign w:val="center"/>
          </w:tcPr>
          <w:p w:rsidR="005E30B9" w:rsidRPr="006C1C4E" w:rsidRDefault="005E30B9" w:rsidP="00FB4BCA">
            <w:pPr>
              <w:pStyle w:val="ListParagraph"/>
              <w:ind w:left="0"/>
              <w:jc w:val="center"/>
              <w:rPr>
                <w:rFonts w:ascii="Times New Roman" w:hAnsi="Times New Roman" w:cs="Times New Roman"/>
                <w:b/>
                <w:sz w:val="24"/>
                <w:szCs w:val="24"/>
              </w:rPr>
            </w:pPr>
            <w:r w:rsidRPr="006C1C4E">
              <w:rPr>
                <w:rFonts w:ascii="Times New Roman" w:hAnsi="Times New Roman" w:cs="Times New Roman"/>
                <w:b/>
                <w:sz w:val="24"/>
                <w:szCs w:val="24"/>
              </w:rPr>
              <w:t>Sirip 6</w:t>
            </w:r>
          </w:p>
        </w:tc>
        <w:tc>
          <w:tcPr>
            <w:tcW w:w="2552" w:type="dxa"/>
            <w:vMerge/>
            <w:tcBorders>
              <w:left w:val="nil"/>
              <w:right w:val="nil"/>
            </w:tcBorders>
          </w:tcPr>
          <w:p w:rsidR="005E30B9" w:rsidRPr="007A05E5" w:rsidRDefault="005E30B9" w:rsidP="00A4329B">
            <w:pPr>
              <w:pStyle w:val="ListParagraph"/>
              <w:ind w:left="0"/>
              <w:jc w:val="both"/>
              <w:rPr>
                <w:rFonts w:ascii="Times New Roman" w:hAnsi="Times New Roman" w:cs="Times New Roman"/>
                <w:sz w:val="24"/>
                <w:szCs w:val="24"/>
              </w:rPr>
            </w:pPr>
          </w:p>
        </w:tc>
        <w:tc>
          <w:tcPr>
            <w:tcW w:w="1633" w:type="dxa"/>
            <w:vMerge/>
            <w:tcBorders>
              <w:left w:val="nil"/>
              <w:right w:val="nil"/>
            </w:tcBorders>
          </w:tcPr>
          <w:p w:rsidR="005E30B9" w:rsidRPr="007A05E5" w:rsidRDefault="005E30B9" w:rsidP="00A4329B">
            <w:pPr>
              <w:pStyle w:val="ListParagraph"/>
              <w:ind w:left="0"/>
              <w:jc w:val="both"/>
              <w:rPr>
                <w:rFonts w:ascii="Times New Roman" w:hAnsi="Times New Roman" w:cs="Times New Roman"/>
                <w:sz w:val="24"/>
                <w:szCs w:val="24"/>
              </w:rPr>
            </w:pPr>
          </w:p>
        </w:tc>
        <w:tc>
          <w:tcPr>
            <w:tcW w:w="771" w:type="dxa"/>
            <w:vMerge/>
            <w:tcBorders>
              <w:left w:val="nil"/>
              <w:right w:val="nil"/>
            </w:tcBorders>
          </w:tcPr>
          <w:p w:rsidR="005E30B9" w:rsidRPr="007A05E5" w:rsidRDefault="005E30B9" w:rsidP="00A4329B">
            <w:pPr>
              <w:pStyle w:val="ListParagraph"/>
              <w:ind w:left="0"/>
              <w:jc w:val="both"/>
              <w:rPr>
                <w:rFonts w:ascii="Times New Roman" w:hAnsi="Times New Roman" w:cs="Times New Roman"/>
                <w:sz w:val="24"/>
                <w:szCs w:val="24"/>
              </w:rPr>
            </w:pPr>
          </w:p>
        </w:tc>
        <w:tc>
          <w:tcPr>
            <w:tcW w:w="724" w:type="dxa"/>
            <w:vMerge/>
            <w:tcBorders>
              <w:left w:val="nil"/>
              <w:right w:val="nil"/>
            </w:tcBorders>
          </w:tcPr>
          <w:p w:rsidR="005E30B9" w:rsidRPr="007A05E5" w:rsidRDefault="005E30B9" w:rsidP="00A4329B">
            <w:pPr>
              <w:pStyle w:val="ListParagraph"/>
              <w:ind w:left="0"/>
              <w:jc w:val="both"/>
              <w:rPr>
                <w:rFonts w:ascii="Times New Roman" w:hAnsi="Times New Roman" w:cs="Times New Roman"/>
                <w:sz w:val="24"/>
                <w:szCs w:val="24"/>
              </w:rPr>
            </w:pPr>
          </w:p>
        </w:tc>
        <w:tc>
          <w:tcPr>
            <w:tcW w:w="1408" w:type="dxa"/>
            <w:tcBorders>
              <w:left w:val="nil"/>
              <w:right w:val="nil"/>
            </w:tcBorders>
            <w:vAlign w:val="center"/>
          </w:tcPr>
          <w:p w:rsidR="005E30B9" w:rsidRPr="007A05E5" w:rsidRDefault="005E30B9" w:rsidP="00601C4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16</w:t>
            </w:r>
          </w:p>
        </w:tc>
      </w:tr>
    </w:tbl>
    <w:p w:rsidR="00A4329B" w:rsidRPr="00A4329B" w:rsidRDefault="00A4329B" w:rsidP="00A4329B">
      <w:pPr>
        <w:pStyle w:val="ListParagraph"/>
        <w:jc w:val="both"/>
        <w:rPr>
          <w:rFonts w:ascii="Times New Roman" w:hAnsi="Times New Roman" w:cs="Times New Roman"/>
          <w:b/>
          <w:sz w:val="24"/>
          <w:szCs w:val="24"/>
        </w:rPr>
      </w:pPr>
    </w:p>
    <w:p w:rsidR="0081388F" w:rsidRPr="00FB4BCA" w:rsidRDefault="00FB4BCA" w:rsidP="00FB4BCA">
      <w:pPr>
        <w:jc w:val="center"/>
        <w:rPr>
          <w:rFonts w:ascii="Times New Roman" w:hAnsi="Times New Roman" w:cs="Times New Roman"/>
          <w:sz w:val="24"/>
          <w:szCs w:val="24"/>
        </w:rPr>
      </w:pPr>
      <w:r w:rsidRPr="00FB4BCA">
        <w:rPr>
          <w:rFonts w:ascii="Times New Roman" w:hAnsi="Times New Roman" w:cs="Times New Roman"/>
          <w:sz w:val="24"/>
          <w:szCs w:val="24"/>
        </w:rPr>
        <w:t>Tabel 2. Titi</w:t>
      </w:r>
      <w:r w:rsidR="005A16E0">
        <w:rPr>
          <w:rFonts w:ascii="Times New Roman" w:hAnsi="Times New Roman" w:cs="Times New Roman"/>
          <w:sz w:val="24"/>
          <w:szCs w:val="24"/>
        </w:rPr>
        <w:t>k</w:t>
      </w:r>
      <w:r w:rsidRPr="00FB4BCA">
        <w:rPr>
          <w:rFonts w:ascii="Times New Roman" w:hAnsi="Times New Roman" w:cs="Times New Roman"/>
          <w:sz w:val="24"/>
          <w:szCs w:val="24"/>
        </w:rPr>
        <w:t xml:space="preserve"> titik tempat pengambilan data</w:t>
      </w:r>
    </w:p>
    <w:tbl>
      <w:tblPr>
        <w:tblStyle w:val="TableGrid"/>
        <w:tblW w:w="0" w:type="auto"/>
        <w:tblInd w:w="1809" w:type="dxa"/>
        <w:tblLook w:val="04A0"/>
      </w:tblPr>
      <w:tblGrid>
        <w:gridCol w:w="1701"/>
        <w:gridCol w:w="1842"/>
        <w:gridCol w:w="1843"/>
      </w:tblGrid>
      <w:tr w:rsidR="001C1F35" w:rsidTr="001C1F35">
        <w:tc>
          <w:tcPr>
            <w:tcW w:w="1701" w:type="dxa"/>
            <w:tcBorders>
              <w:left w:val="nil"/>
              <w:right w:val="nil"/>
            </w:tcBorders>
          </w:tcPr>
          <w:p w:rsidR="001C1F35" w:rsidRPr="006C1C4E" w:rsidRDefault="001C1F35" w:rsidP="00FB4BCA">
            <w:pPr>
              <w:jc w:val="center"/>
              <w:rPr>
                <w:rFonts w:ascii="Times New Roman" w:hAnsi="Times New Roman" w:cs="Times New Roman"/>
                <w:b/>
                <w:sz w:val="24"/>
                <w:szCs w:val="24"/>
              </w:rPr>
            </w:pPr>
            <w:r w:rsidRPr="006C1C4E">
              <w:rPr>
                <w:rFonts w:ascii="Times New Roman" w:hAnsi="Times New Roman" w:cs="Times New Roman"/>
                <w:b/>
                <w:sz w:val="24"/>
                <w:szCs w:val="24"/>
              </w:rPr>
              <w:t>T1</w:t>
            </w:r>
          </w:p>
        </w:tc>
        <w:tc>
          <w:tcPr>
            <w:tcW w:w="1842" w:type="dxa"/>
            <w:tcBorders>
              <w:left w:val="nil"/>
              <w:right w:val="nil"/>
            </w:tcBorders>
          </w:tcPr>
          <w:p w:rsidR="001C1F35" w:rsidRPr="006C1C4E" w:rsidRDefault="001C1F35" w:rsidP="00FB4BCA">
            <w:pPr>
              <w:jc w:val="center"/>
              <w:rPr>
                <w:rFonts w:ascii="Times New Roman" w:hAnsi="Times New Roman" w:cs="Times New Roman"/>
                <w:b/>
                <w:sz w:val="24"/>
                <w:szCs w:val="24"/>
              </w:rPr>
            </w:pPr>
            <w:r w:rsidRPr="006C1C4E">
              <w:rPr>
                <w:rFonts w:ascii="Times New Roman" w:hAnsi="Times New Roman" w:cs="Times New Roman"/>
                <w:b/>
                <w:sz w:val="24"/>
                <w:szCs w:val="24"/>
              </w:rPr>
              <w:t>T2</w:t>
            </w:r>
          </w:p>
        </w:tc>
        <w:tc>
          <w:tcPr>
            <w:tcW w:w="1843" w:type="dxa"/>
            <w:tcBorders>
              <w:left w:val="nil"/>
              <w:right w:val="nil"/>
            </w:tcBorders>
          </w:tcPr>
          <w:p w:rsidR="001C1F35" w:rsidRPr="006C1C4E" w:rsidRDefault="001C1F35" w:rsidP="00FB4BCA">
            <w:pPr>
              <w:jc w:val="center"/>
              <w:rPr>
                <w:rFonts w:ascii="Times New Roman" w:hAnsi="Times New Roman" w:cs="Times New Roman"/>
                <w:b/>
                <w:sz w:val="24"/>
                <w:szCs w:val="24"/>
              </w:rPr>
            </w:pPr>
            <w:r w:rsidRPr="006C1C4E">
              <w:rPr>
                <w:rFonts w:ascii="Times New Roman" w:hAnsi="Times New Roman" w:cs="Times New Roman"/>
                <w:b/>
                <w:sz w:val="24"/>
                <w:szCs w:val="24"/>
              </w:rPr>
              <w:t>T3</w:t>
            </w:r>
          </w:p>
        </w:tc>
      </w:tr>
      <w:tr w:rsidR="001C1F35" w:rsidTr="001C1F35">
        <w:tc>
          <w:tcPr>
            <w:tcW w:w="1701" w:type="dxa"/>
            <w:tcBorders>
              <w:left w:val="nil"/>
              <w:right w:val="nil"/>
            </w:tcBorders>
            <w:vAlign w:val="center"/>
          </w:tcPr>
          <w:p w:rsidR="001C1F35" w:rsidRPr="00FB4BCA" w:rsidRDefault="001C1F35" w:rsidP="004B1AA1">
            <w:pPr>
              <w:jc w:val="center"/>
              <w:rPr>
                <w:rFonts w:ascii="Times New Roman" w:hAnsi="Times New Roman" w:cs="Times New Roman"/>
                <w:sz w:val="24"/>
                <w:szCs w:val="24"/>
              </w:rPr>
            </w:pPr>
            <w:r>
              <w:rPr>
                <w:rFonts w:ascii="Times New Roman" w:hAnsi="Times New Roman" w:cs="Times New Roman"/>
                <w:sz w:val="24"/>
                <w:szCs w:val="24"/>
              </w:rPr>
              <w:t>Saluran masuk alat</w:t>
            </w:r>
          </w:p>
        </w:tc>
        <w:tc>
          <w:tcPr>
            <w:tcW w:w="1842" w:type="dxa"/>
            <w:tcBorders>
              <w:left w:val="nil"/>
              <w:right w:val="nil"/>
            </w:tcBorders>
            <w:vAlign w:val="center"/>
          </w:tcPr>
          <w:p w:rsidR="001C1F35" w:rsidRPr="00FB4BCA" w:rsidRDefault="001C1F35" w:rsidP="004B1AA1">
            <w:pPr>
              <w:jc w:val="center"/>
              <w:rPr>
                <w:rFonts w:ascii="Times New Roman" w:hAnsi="Times New Roman" w:cs="Times New Roman"/>
                <w:sz w:val="24"/>
                <w:szCs w:val="24"/>
              </w:rPr>
            </w:pPr>
            <w:r>
              <w:rPr>
                <w:rFonts w:ascii="Times New Roman" w:hAnsi="Times New Roman" w:cs="Times New Roman"/>
                <w:sz w:val="24"/>
                <w:szCs w:val="24"/>
              </w:rPr>
              <w:t>Sa;uran masuk radiator</w:t>
            </w:r>
          </w:p>
        </w:tc>
        <w:tc>
          <w:tcPr>
            <w:tcW w:w="1843" w:type="dxa"/>
            <w:tcBorders>
              <w:left w:val="nil"/>
              <w:right w:val="nil"/>
            </w:tcBorders>
            <w:vAlign w:val="center"/>
          </w:tcPr>
          <w:p w:rsidR="001C1F35" w:rsidRPr="00FB4BCA" w:rsidRDefault="001C1F35" w:rsidP="004B1AA1">
            <w:pPr>
              <w:jc w:val="center"/>
              <w:rPr>
                <w:rFonts w:ascii="Times New Roman" w:hAnsi="Times New Roman" w:cs="Times New Roman"/>
                <w:sz w:val="24"/>
                <w:szCs w:val="24"/>
              </w:rPr>
            </w:pPr>
            <w:r>
              <w:rPr>
                <w:rFonts w:ascii="Times New Roman" w:hAnsi="Times New Roman" w:cs="Times New Roman"/>
                <w:sz w:val="24"/>
                <w:szCs w:val="24"/>
              </w:rPr>
              <w:t>Saluran output radiator</w:t>
            </w:r>
          </w:p>
        </w:tc>
      </w:tr>
    </w:tbl>
    <w:p w:rsidR="005B6C97" w:rsidRDefault="005B6C97" w:rsidP="00921A85">
      <w:pPr>
        <w:jc w:val="both"/>
        <w:rPr>
          <w:rFonts w:ascii="Times New Roman" w:hAnsi="Times New Roman" w:cs="Times New Roman"/>
          <w:b/>
          <w:sz w:val="24"/>
          <w:szCs w:val="24"/>
        </w:rPr>
      </w:pPr>
    </w:p>
    <w:p w:rsidR="00921A85" w:rsidRDefault="00921A85" w:rsidP="00921A85">
      <w:pPr>
        <w:jc w:val="both"/>
        <w:rPr>
          <w:rFonts w:ascii="Times New Roman" w:hAnsi="Times New Roman" w:cs="Times New Roman"/>
          <w:b/>
          <w:sz w:val="24"/>
          <w:szCs w:val="24"/>
        </w:rPr>
      </w:pPr>
      <w:r w:rsidRPr="005A593D">
        <w:rPr>
          <w:rFonts w:ascii="Times New Roman" w:hAnsi="Times New Roman" w:cs="Times New Roman"/>
          <w:b/>
          <w:sz w:val="24"/>
          <w:szCs w:val="24"/>
        </w:rPr>
        <w:lastRenderedPageBreak/>
        <w:t>HASIL DAN PEMBAHASAN</w:t>
      </w:r>
    </w:p>
    <w:p w:rsidR="00636874" w:rsidRDefault="00636874" w:rsidP="00241A2F">
      <w:pPr>
        <w:spacing w:after="0" w:line="360" w:lineRule="auto"/>
        <w:jc w:val="both"/>
        <w:rPr>
          <w:rFonts w:ascii="Times New Roman" w:hAnsi="Times New Roman" w:cs="Times New Roman"/>
          <w:b/>
          <w:sz w:val="24"/>
          <w:szCs w:val="24"/>
        </w:rPr>
      </w:pPr>
      <w:r w:rsidRPr="00636874">
        <w:rPr>
          <w:rFonts w:ascii="Times New Roman" w:hAnsi="Times New Roman" w:cs="Times New Roman"/>
          <w:b/>
          <w:sz w:val="24"/>
          <w:szCs w:val="24"/>
        </w:rPr>
        <w:t>Engine L300</w:t>
      </w:r>
      <w:r w:rsidR="00854CB0">
        <w:rPr>
          <w:rFonts w:ascii="Times New Roman" w:hAnsi="Times New Roman" w:cs="Times New Roman"/>
          <w:b/>
          <w:sz w:val="24"/>
          <w:szCs w:val="24"/>
        </w:rPr>
        <w:t xml:space="preserve"> bensin</w:t>
      </w:r>
    </w:p>
    <w:p w:rsidR="005B2C64" w:rsidRDefault="003942CC" w:rsidP="004C2D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Sistem pendinginan pada engine atau pada mesin </w:t>
      </w:r>
      <w:r w:rsidR="00984576">
        <w:rPr>
          <w:rFonts w:ascii="Times New Roman" w:hAnsi="Times New Roman" w:cs="Times New Roman"/>
          <w:sz w:val="24"/>
          <w:szCs w:val="24"/>
        </w:rPr>
        <w:t xml:space="preserve">pembakaran dalam </w:t>
      </w:r>
      <w:r>
        <w:rPr>
          <w:rFonts w:ascii="Times New Roman" w:hAnsi="Times New Roman" w:cs="Times New Roman"/>
          <w:sz w:val="24"/>
          <w:szCs w:val="24"/>
        </w:rPr>
        <w:t xml:space="preserve">pada umumnya adalah pendinginan sirkulasi paksa yaitu pendinginan yang mempergunakan pompa air sentrifugal sebagai alat untuk mensirkulasikan air. </w:t>
      </w:r>
      <w:r w:rsidR="000D2A28" w:rsidRPr="000D2A28">
        <w:rPr>
          <w:rFonts w:ascii="Times New Roman" w:hAnsi="Times New Roman" w:cs="Times New Roman"/>
          <w:sz w:val="24"/>
          <w:szCs w:val="24"/>
        </w:rPr>
        <w:t>Engine yang dpergunakan dalam penelitian ini adalah engine stand bensin L 300</w:t>
      </w:r>
      <w:r w:rsidR="00984576">
        <w:rPr>
          <w:rFonts w:ascii="Times New Roman" w:hAnsi="Times New Roman" w:cs="Times New Roman"/>
          <w:sz w:val="24"/>
          <w:szCs w:val="24"/>
        </w:rPr>
        <w:t xml:space="preserve"> bensin</w:t>
      </w:r>
      <w:r w:rsidR="000D2A28" w:rsidRPr="000D2A28">
        <w:rPr>
          <w:rFonts w:ascii="Times New Roman" w:hAnsi="Times New Roman" w:cs="Times New Roman"/>
          <w:sz w:val="24"/>
          <w:szCs w:val="24"/>
        </w:rPr>
        <w:t>. Adapun specifikasi dari engine L300 adalah:</w:t>
      </w:r>
      <w:r w:rsidR="005B2C64" w:rsidRPr="005B2C64">
        <w:rPr>
          <w:rFonts w:ascii="Times New Roman" w:hAnsi="Times New Roman" w:cs="Times New Roman"/>
          <w:sz w:val="24"/>
          <w:szCs w:val="24"/>
        </w:rPr>
        <w:t xml:space="preserve"> </w:t>
      </w:r>
    </w:p>
    <w:p w:rsidR="00E20588" w:rsidRDefault="005B2C64" w:rsidP="005B2C64">
      <w:pPr>
        <w:jc w:val="center"/>
        <w:rPr>
          <w:rFonts w:ascii="Times New Roman" w:hAnsi="Times New Roman" w:cs="Times New Roman"/>
          <w:sz w:val="24"/>
          <w:szCs w:val="24"/>
        </w:rPr>
      </w:pPr>
      <w:r>
        <w:rPr>
          <w:rFonts w:ascii="Times New Roman" w:hAnsi="Times New Roman" w:cs="Times New Roman"/>
          <w:sz w:val="24"/>
          <w:szCs w:val="24"/>
        </w:rPr>
        <w:t xml:space="preserve">Tabel </w:t>
      </w:r>
      <w:r w:rsidR="00984576">
        <w:rPr>
          <w:rFonts w:ascii="Times New Roman" w:hAnsi="Times New Roman" w:cs="Times New Roman"/>
          <w:sz w:val="24"/>
          <w:szCs w:val="24"/>
        </w:rPr>
        <w:t>3</w:t>
      </w:r>
      <w:r>
        <w:rPr>
          <w:rFonts w:ascii="Times New Roman" w:hAnsi="Times New Roman" w:cs="Times New Roman"/>
          <w:sz w:val="24"/>
          <w:szCs w:val="24"/>
        </w:rPr>
        <w:t>. Specifikasi mitsubishi colt L300, bensin</w:t>
      </w:r>
    </w:p>
    <w:tbl>
      <w:tblPr>
        <w:tblStyle w:val="TableGrid"/>
        <w:tblW w:w="0" w:type="auto"/>
        <w:tblInd w:w="1526" w:type="dxa"/>
        <w:tblLook w:val="04A0"/>
      </w:tblPr>
      <w:tblGrid>
        <w:gridCol w:w="2835"/>
        <w:gridCol w:w="283"/>
        <w:gridCol w:w="3545"/>
      </w:tblGrid>
      <w:tr w:rsidR="005B2C64" w:rsidTr="006B3DB3">
        <w:tc>
          <w:tcPr>
            <w:tcW w:w="2835" w:type="dxa"/>
            <w:tcBorders>
              <w:left w:val="nil"/>
              <w:right w:val="nil"/>
            </w:tcBorders>
          </w:tcPr>
          <w:p w:rsidR="005B2C64" w:rsidRPr="006B3DB3" w:rsidRDefault="005B2C64" w:rsidP="00921A85">
            <w:pPr>
              <w:jc w:val="both"/>
              <w:rPr>
                <w:rFonts w:ascii="Times New Roman" w:hAnsi="Times New Roman" w:cs="Times New Roman"/>
                <w:b/>
                <w:sz w:val="24"/>
                <w:szCs w:val="24"/>
              </w:rPr>
            </w:pPr>
            <w:r w:rsidRPr="006B3DB3">
              <w:rPr>
                <w:rFonts w:ascii="Times New Roman" w:hAnsi="Times New Roman" w:cs="Times New Roman"/>
                <w:b/>
                <w:sz w:val="24"/>
                <w:szCs w:val="24"/>
              </w:rPr>
              <w:t xml:space="preserve">Jenis </w:t>
            </w:r>
          </w:p>
        </w:tc>
        <w:tc>
          <w:tcPr>
            <w:tcW w:w="283" w:type="dxa"/>
            <w:tcBorders>
              <w:left w:val="nil"/>
              <w:right w:val="nil"/>
            </w:tcBorders>
          </w:tcPr>
          <w:p w:rsidR="005B2C64" w:rsidRDefault="005B2C64" w:rsidP="005B2C64">
            <w:pPr>
              <w:jc w:val="center"/>
              <w:rPr>
                <w:rFonts w:ascii="Times New Roman" w:hAnsi="Times New Roman" w:cs="Times New Roman"/>
                <w:sz w:val="24"/>
                <w:szCs w:val="24"/>
              </w:rPr>
            </w:pPr>
            <w:r>
              <w:rPr>
                <w:rFonts w:ascii="Times New Roman" w:hAnsi="Times New Roman" w:cs="Times New Roman"/>
                <w:sz w:val="24"/>
                <w:szCs w:val="24"/>
              </w:rPr>
              <w:t>:</w:t>
            </w:r>
          </w:p>
        </w:tc>
        <w:tc>
          <w:tcPr>
            <w:tcW w:w="3545" w:type="dxa"/>
            <w:tcBorders>
              <w:left w:val="nil"/>
              <w:right w:val="nil"/>
            </w:tcBorders>
          </w:tcPr>
          <w:p w:rsidR="005B2C64" w:rsidRDefault="005B2C64" w:rsidP="00921A85">
            <w:pPr>
              <w:jc w:val="both"/>
              <w:rPr>
                <w:rFonts w:ascii="Times New Roman" w:hAnsi="Times New Roman" w:cs="Times New Roman"/>
                <w:sz w:val="24"/>
                <w:szCs w:val="24"/>
              </w:rPr>
            </w:pPr>
            <w:r>
              <w:rPr>
                <w:rFonts w:ascii="Times New Roman" w:hAnsi="Times New Roman" w:cs="Times New Roman"/>
                <w:sz w:val="24"/>
                <w:szCs w:val="24"/>
              </w:rPr>
              <w:t>Pick up</w:t>
            </w:r>
          </w:p>
        </w:tc>
      </w:tr>
      <w:tr w:rsidR="005B2C64" w:rsidTr="006B3DB3">
        <w:tc>
          <w:tcPr>
            <w:tcW w:w="2835" w:type="dxa"/>
            <w:tcBorders>
              <w:left w:val="nil"/>
              <w:right w:val="nil"/>
            </w:tcBorders>
          </w:tcPr>
          <w:p w:rsidR="005B2C64" w:rsidRPr="006B3DB3" w:rsidRDefault="005B2C64" w:rsidP="00921A85">
            <w:pPr>
              <w:jc w:val="both"/>
              <w:rPr>
                <w:rFonts w:ascii="Times New Roman" w:hAnsi="Times New Roman" w:cs="Times New Roman"/>
                <w:b/>
                <w:sz w:val="24"/>
                <w:szCs w:val="24"/>
              </w:rPr>
            </w:pPr>
            <w:r w:rsidRPr="006B3DB3">
              <w:rPr>
                <w:rFonts w:ascii="Times New Roman" w:hAnsi="Times New Roman" w:cs="Times New Roman"/>
                <w:b/>
                <w:sz w:val="24"/>
                <w:szCs w:val="24"/>
              </w:rPr>
              <w:t>Engine</w:t>
            </w:r>
          </w:p>
        </w:tc>
        <w:tc>
          <w:tcPr>
            <w:tcW w:w="283" w:type="dxa"/>
            <w:tcBorders>
              <w:left w:val="nil"/>
              <w:right w:val="nil"/>
            </w:tcBorders>
          </w:tcPr>
          <w:p w:rsidR="005B2C64" w:rsidRDefault="005B2C64" w:rsidP="005B2C64">
            <w:pPr>
              <w:jc w:val="center"/>
              <w:rPr>
                <w:rFonts w:ascii="Times New Roman" w:hAnsi="Times New Roman" w:cs="Times New Roman"/>
                <w:sz w:val="24"/>
                <w:szCs w:val="24"/>
              </w:rPr>
            </w:pPr>
            <w:r>
              <w:rPr>
                <w:rFonts w:ascii="Times New Roman" w:hAnsi="Times New Roman" w:cs="Times New Roman"/>
                <w:sz w:val="24"/>
                <w:szCs w:val="24"/>
              </w:rPr>
              <w:t>:</w:t>
            </w:r>
          </w:p>
        </w:tc>
        <w:tc>
          <w:tcPr>
            <w:tcW w:w="3545" w:type="dxa"/>
            <w:tcBorders>
              <w:left w:val="nil"/>
              <w:right w:val="nil"/>
            </w:tcBorders>
          </w:tcPr>
          <w:p w:rsidR="005B2C64" w:rsidRDefault="005B2C64" w:rsidP="00921A85">
            <w:pPr>
              <w:jc w:val="both"/>
              <w:rPr>
                <w:rFonts w:ascii="Times New Roman" w:hAnsi="Times New Roman" w:cs="Times New Roman"/>
                <w:sz w:val="24"/>
                <w:szCs w:val="24"/>
              </w:rPr>
            </w:pPr>
            <w:r>
              <w:rPr>
                <w:rFonts w:ascii="Times New Roman" w:hAnsi="Times New Roman" w:cs="Times New Roman"/>
                <w:sz w:val="24"/>
                <w:szCs w:val="24"/>
              </w:rPr>
              <w:t>G33Satum SOHC 1400cc</w:t>
            </w:r>
          </w:p>
        </w:tc>
      </w:tr>
      <w:tr w:rsidR="005B2C64" w:rsidTr="006B3DB3">
        <w:tc>
          <w:tcPr>
            <w:tcW w:w="2835" w:type="dxa"/>
            <w:tcBorders>
              <w:left w:val="nil"/>
              <w:right w:val="nil"/>
            </w:tcBorders>
          </w:tcPr>
          <w:p w:rsidR="005B2C64" w:rsidRPr="006B3DB3" w:rsidRDefault="005B2C64" w:rsidP="00921A85">
            <w:pPr>
              <w:jc w:val="both"/>
              <w:rPr>
                <w:rFonts w:ascii="Times New Roman" w:hAnsi="Times New Roman" w:cs="Times New Roman"/>
                <w:b/>
                <w:sz w:val="24"/>
                <w:szCs w:val="24"/>
              </w:rPr>
            </w:pPr>
            <w:r w:rsidRPr="006B3DB3">
              <w:rPr>
                <w:rFonts w:ascii="Times New Roman" w:hAnsi="Times New Roman" w:cs="Times New Roman"/>
                <w:b/>
                <w:sz w:val="24"/>
                <w:szCs w:val="24"/>
              </w:rPr>
              <w:t>Bore x stroke</w:t>
            </w:r>
          </w:p>
        </w:tc>
        <w:tc>
          <w:tcPr>
            <w:tcW w:w="283" w:type="dxa"/>
            <w:tcBorders>
              <w:left w:val="nil"/>
              <w:right w:val="nil"/>
            </w:tcBorders>
          </w:tcPr>
          <w:p w:rsidR="005B2C64" w:rsidRDefault="005B2C64" w:rsidP="005B2C64">
            <w:pPr>
              <w:jc w:val="center"/>
              <w:rPr>
                <w:rFonts w:ascii="Times New Roman" w:hAnsi="Times New Roman" w:cs="Times New Roman"/>
                <w:sz w:val="24"/>
                <w:szCs w:val="24"/>
              </w:rPr>
            </w:pPr>
            <w:r>
              <w:rPr>
                <w:rFonts w:ascii="Times New Roman" w:hAnsi="Times New Roman" w:cs="Times New Roman"/>
                <w:sz w:val="24"/>
                <w:szCs w:val="24"/>
              </w:rPr>
              <w:t>:</w:t>
            </w:r>
          </w:p>
        </w:tc>
        <w:tc>
          <w:tcPr>
            <w:tcW w:w="3545" w:type="dxa"/>
            <w:tcBorders>
              <w:left w:val="nil"/>
              <w:right w:val="nil"/>
            </w:tcBorders>
          </w:tcPr>
          <w:p w:rsidR="005B2C64" w:rsidRDefault="005B2C64" w:rsidP="007F09D0">
            <w:pPr>
              <w:jc w:val="both"/>
              <w:rPr>
                <w:rFonts w:ascii="Times New Roman" w:hAnsi="Times New Roman" w:cs="Times New Roman"/>
                <w:sz w:val="24"/>
                <w:szCs w:val="24"/>
              </w:rPr>
            </w:pPr>
            <w:r>
              <w:rPr>
                <w:rFonts w:ascii="Times New Roman" w:hAnsi="Times New Roman" w:cs="Times New Roman"/>
                <w:sz w:val="24"/>
                <w:szCs w:val="24"/>
              </w:rPr>
              <w:t>74.5 mm x 86 mm (4G33 1400cc)</w:t>
            </w:r>
          </w:p>
        </w:tc>
      </w:tr>
      <w:tr w:rsidR="005B2C64" w:rsidTr="006B3DB3">
        <w:tc>
          <w:tcPr>
            <w:tcW w:w="2835" w:type="dxa"/>
            <w:tcBorders>
              <w:left w:val="nil"/>
              <w:right w:val="nil"/>
            </w:tcBorders>
          </w:tcPr>
          <w:p w:rsidR="005B2C64" w:rsidRPr="006B3DB3" w:rsidRDefault="005B2C64" w:rsidP="00921A85">
            <w:pPr>
              <w:jc w:val="both"/>
              <w:rPr>
                <w:rFonts w:ascii="Times New Roman" w:hAnsi="Times New Roman" w:cs="Times New Roman"/>
                <w:b/>
                <w:sz w:val="24"/>
                <w:szCs w:val="24"/>
              </w:rPr>
            </w:pPr>
            <w:r w:rsidRPr="006B3DB3">
              <w:rPr>
                <w:rFonts w:ascii="Times New Roman" w:hAnsi="Times New Roman" w:cs="Times New Roman"/>
                <w:b/>
                <w:sz w:val="24"/>
                <w:szCs w:val="24"/>
              </w:rPr>
              <w:t>Sistem bahan bakar</w:t>
            </w:r>
          </w:p>
        </w:tc>
        <w:tc>
          <w:tcPr>
            <w:tcW w:w="283" w:type="dxa"/>
            <w:tcBorders>
              <w:left w:val="nil"/>
              <w:right w:val="nil"/>
            </w:tcBorders>
          </w:tcPr>
          <w:p w:rsidR="005B2C64" w:rsidRDefault="005B2C64" w:rsidP="005B2C64">
            <w:pPr>
              <w:jc w:val="center"/>
              <w:rPr>
                <w:rFonts w:ascii="Times New Roman" w:hAnsi="Times New Roman" w:cs="Times New Roman"/>
                <w:sz w:val="24"/>
                <w:szCs w:val="24"/>
              </w:rPr>
            </w:pPr>
            <w:r>
              <w:rPr>
                <w:rFonts w:ascii="Times New Roman" w:hAnsi="Times New Roman" w:cs="Times New Roman"/>
                <w:sz w:val="24"/>
                <w:szCs w:val="24"/>
              </w:rPr>
              <w:t>:</w:t>
            </w:r>
          </w:p>
        </w:tc>
        <w:tc>
          <w:tcPr>
            <w:tcW w:w="3545" w:type="dxa"/>
            <w:tcBorders>
              <w:left w:val="nil"/>
              <w:right w:val="nil"/>
            </w:tcBorders>
          </w:tcPr>
          <w:p w:rsidR="005B2C64" w:rsidRDefault="005B2C64" w:rsidP="00921A85">
            <w:pPr>
              <w:jc w:val="both"/>
              <w:rPr>
                <w:rFonts w:ascii="Times New Roman" w:hAnsi="Times New Roman" w:cs="Times New Roman"/>
                <w:sz w:val="24"/>
                <w:szCs w:val="24"/>
              </w:rPr>
            </w:pPr>
            <w:r>
              <w:rPr>
                <w:rFonts w:ascii="Times New Roman" w:hAnsi="Times New Roman" w:cs="Times New Roman"/>
                <w:sz w:val="24"/>
                <w:szCs w:val="24"/>
              </w:rPr>
              <w:t>Karburator</w:t>
            </w:r>
          </w:p>
        </w:tc>
      </w:tr>
      <w:tr w:rsidR="005B2C64" w:rsidTr="006B3DB3">
        <w:tc>
          <w:tcPr>
            <w:tcW w:w="2835" w:type="dxa"/>
            <w:tcBorders>
              <w:left w:val="nil"/>
              <w:right w:val="nil"/>
            </w:tcBorders>
          </w:tcPr>
          <w:p w:rsidR="005B2C64" w:rsidRPr="006B3DB3" w:rsidRDefault="005B2C64" w:rsidP="00921A85">
            <w:pPr>
              <w:jc w:val="both"/>
              <w:rPr>
                <w:rFonts w:ascii="Times New Roman" w:hAnsi="Times New Roman" w:cs="Times New Roman"/>
                <w:b/>
                <w:sz w:val="24"/>
                <w:szCs w:val="24"/>
              </w:rPr>
            </w:pPr>
            <w:r w:rsidRPr="006B3DB3">
              <w:rPr>
                <w:rFonts w:ascii="Times New Roman" w:hAnsi="Times New Roman" w:cs="Times New Roman"/>
                <w:b/>
                <w:sz w:val="24"/>
                <w:szCs w:val="24"/>
              </w:rPr>
              <w:t>Transmisi</w:t>
            </w:r>
          </w:p>
        </w:tc>
        <w:tc>
          <w:tcPr>
            <w:tcW w:w="283" w:type="dxa"/>
            <w:tcBorders>
              <w:left w:val="nil"/>
              <w:right w:val="nil"/>
            </w:tcBorders>
          </w:tcPr>
          <w:p w:rsidR="005B2C64" w:rsidRDefault="005B2C64" w:rsidP="005B2C64">
            <w:pPr>
              <w:jc w:val="center"/>
              <w:rPr>
                <w:rFonts w:ascii="Times New Roman" w:hAnsi="Times New Roman" w:cs="Times New Roman"/>
                <w:sz w:val="24"/>
                <w:szCs w:val="24"/>
              </w:rPr>
            </w:pPr>
            <w:r>
              <w:rPr>
                <w:rFonts w:ascii="Times New Roman" w:hAnsi="Times New Roman" w:cs="Times New Roman"/>
                <w:sz w:val="24"/>
                <w:szCs w:val="24"/>
              </w:rPr>
              <w:t>:</w:t>
            </w:r>
          </w:p>
        </w:tc>
        <w:tc>
          <w:tcPr>
            <w:tcW w:w="3545" w:type="dxa"/>
            <w:tcBorders>
              <w:left w:val="nil"/>
              <w:right w:val="nil"/>
            </w:tcBorders>
          </w:tcPr>
          <w:p w:rsidR="005B2C64" w:rsidRDefault="005B2C64" w:rsidP="00921A85">
            <w:pPr>
              <w:jc w:val="both"/>
              <w:rPr>
                <w:rFonts w:ascii="Times New Roman" w:hAnsi="Times New Roman" w:cs="Times New Roman"/>
                <w:sz w:val="24"/>
                <w:szCs w:val="24"/>
              </w:rPr>
            </w:pPr>
            <w:r>
              <w:rPr>
                <w:rFonts w:ascii="Times New Roman" w:hAnsi="Times New Roman" w:cs="Times New Roman"/>
                <w:sz w:val="24"/>
                <w:szCs w:val="24"/>
              </w:rPr>
              <w:t>Manual 5 speed</w:t>
            </w:r>
          </w:p>
        </w:tc>
      </w:tr>
    </w:tbl>
    <w:p w:rsidR="00636874" w:rsidRDefault="00636874" w:rsidP="00241A2F">
      <w:pPr>
        <w:spacing w:after="0" w:line="360" w:lineRule="auto"/>
        <w:jc w:val="both"/>
        <w:rPr>
          <w:rFonts w:ascii="Times New Roman" w:hAnsi="Times New Roman" w:cs="Times New Roman"/>
          <w:sz w:val="24"/>
          <w:szCs w:val="24"/>
        </w:rPr>
      </w:pPr>
    </w:p>
    <w:p w:rsidR="000D2A28" w:rsidRDefault="000D2A28" w:rsidP="00241A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Bahan sirip adalah s</w:t>
      </w:r>
      <w:r w:rsidR="00BC48D8">
        <w:rPr>
          <w:rFonts w:ascii="Times New Roman" w:hAnsi="Times New Roman" w:cs="Times New Roman"/>
          <w:sz w:val="24"/>
          <w:szCs w:val="24"/>
        </w:rPr>
        <w:t>t</w:t>
      </w:r>
      <w:r w:rsidR="00EF0742">
        <w:rPr>
          <w:rFonts w:ascii="Times New Roman" w:hAnsi="Times New Roman" w:cs="Times New Roman"/>
          <w:sz w:val="24"/>
          <w:szCs w:val="24"/>
        </w:rPr>
        <w:t>a</w:t>
      </w:r>
      <w:r>
        <w:rPr>
          <w:rFonts w:ascii="Times New Roman" w:hAnsi="Times New Roman" w:cs="Times New Roman"/>
          <w:sz w:val="24"/>
          <w:szCs w:val="24"/>
        </w:rPr>
        <w:t>inless steel</w:t>
      </w:r>
      <w:r w:rsidR="00EF0742">
        <w:rPr>
          <w:rFonts w:ascii="Times New Roman" w:hAnsi="Times New Roman" w:cs="Times New Roman"/>
          <w:sz w:val="24"/>
          <w:szCs w:val="24"/>
        </w:rPr>
        <w:t>s</w:t>
      </w:r>
      <w:r>
        <w:rPr>
          <w:rFonts w:ascii="Times New Roman" w:hAnsi="Times New Roman" w:cs="Times New Roman"/>
          <w:sz w:val="24"/>
          <w:szCs w:val="24"/>
        </w:rPr>
        <w:t xml:space="preserve"> dan aluminium sedangkan selongsongnya adalah st</w:t>
      </w:r>
      <w:r w:rsidR="00EF0742">
        <w:rPr>
          <w:rFonts w:ascii="Times New Roman" w:hAnsi="Times New Roman" w:cs="Times New Roman"/>
          <w:sz w:val="24"/>
          <w:szCs w:val="24"/>
        </w:rPr>
        <w:t>a</w:t>
      </w:r>
      <w:r>
        <w:rPr>
          <w:rFonts w:ascii="Times New Roman" w:hAnsi="Times New Roman" w:cs="Times New Roman"/>
          <w:sz w:val="24"/>
          <w:szCs w:val="24"/>
        </w:rPr>
        <w:t>inless steel</w:t>
      </w:r>
      <w:r w:rsidR="00EF0742">
        <w:rPr>
          <w:rFonts w:ascii="Times New Roman" w:hAnsi="Times New Roman" w:cs="Times New Roman"/>
          <w:sz w:val="24"/>
          <w:szCs w:val="24"/>
        </w:rPr>
        <w:t>s. Properties bahan sta</w:t>
      </w:r>
      <w:r>
        <w:rPr>
          <w:rFonts w:ascii="Times New Roman" w:hAnsi="Times New Roman" w:cs="Times New Roman"/>
          <w:sz w:val="24"/>
          <w:szCs w:val="24"/>
        </w:rPr>
        <w:t>inless steel</w:t>
      </w:r>
      <w:r w:rsidR="002C1D9A">
        <w:rPr>
          <w:rFonts w:ascii="Times New Roman" w:hAnsi="Times New Roman" w:cs="Times New Roman"/>
          <w:sz w:val="24"/>
          <w:szCs w:val="24"/>
        </w:rPr>
        <w:t>s</w:t>
      </w:r>
      <w:r>
        <w:rPr>
          <w:rFonts w:ascii="Times New Roman" w:hAnsi="Times New Roman" w:cs="Times New Roman"/>
          <w:sz w:val="24"/>
          <w:szCs w:val="24"/>
        </w:rPr>
        <w:t xml:space="preserve"> dan alumini</w:t>
      </w:r>
      <w:r w:rsidR="00984576">
        <w:rPr>
          <w:rFonts w:ascii="Times New Roman" w:hAnsi="Times New Roman" w:cs="Times New Roman"/>
          <w:sz w:val="24"/>
          <w:szCs w:val="24"/>
        </w:rPr>
        <w:t>um dapat dilihat pada tabel 4.</w:t>
      </w:r>
    </w:p>
    <w:p w:rsidR="00D779E2" w:rsidRDefault="00D779E2" w:rsidP="00D779E2">
      <w:pPr>
        <w:jc w:val="center"/>
        <w:rPr>
          <w:rFonts w:ascii="Times New Roman" w:hAnsi="Times New Roman" w:cs="Times New Roman"/>
          <w:sz w:val="24"/>
          <w:szCs w:val="24"/>
        </w:rPr>
      </w:pPr>
      <w:r>
        <w:rPr>
          <w:rFonts w:ascii="Times New Roman" w:hAnsi="Times New Roman" w:cs="Times New Roman"/>
          <w:sz w:val="24"/>
          <w:szCs w:val="24"/>
        </w:rPr>
        <w:t>Tabel</w:t>
      </w:r>
      <w:r w:rsidR="00984576">
        <w:rPr>
          <w:rFonts w:ascii="Times New Roman" w:hAnsi="Times New Roman" w:cs="Times New Roman"/>
          <w:sz w:val="24"/>
          <w:szCs w:val="24"/>
        </w:rPr>
        <w:t xml:space="preserve"> 4 </w:t>
      </w:r>
      <w:r>
        <w:rPr>
          <w:rFonts w:ascii="Times New Roman" w:hAnsi="Times New Roman" w:cs="Times New Roman"/>
          <w:sz w:val="24"/>
          <w:szCs w:val="24"/>
        </w:rPr>
        <w:t>Konduktivitas termal bahan</w:t>
      </w:r>
    </w:p>
    <w:tbl>
      <w:tblPr>
        <w:tblStyle w:val="TableGrid"/>
        <w:tblW w:w="4111" w:type="dxa"/>
        <w:tblInd w:w="2660" w:type="dxa"/>
        <w:tblLook w:val="04A0"/>
      </w:tblPr>
      <w:tblGrid>
        <w:gridCol w:w="1843"/>
        <w:gridCol w:w="283"/>
        <w:gridCol w:w="1985"/>
      </w:tblGrid>
      <w:tr w:rsidR="00D779E2" w:rsidTr="00D779E2">
        <w:tc>
          <w:tcPr>
            <w:tcW w:w="1843" w:type="dxa"/>
            <w:tcBorders>
              <w:left w:val="nil"/>
              <w:right w:val="nil"/>
            </w:tcBorders>
          </w:tcPr>
          <w:p w:rsidR="00D779E2" w:rsidRPr="006B3DB3" w:rsidRDefault="00D779E2" w:rsidP="00EF0C1E">
            <w:pPr>
              <w:tabs>
                <w:tab w:val="left" w:pos="540"/>
              </w:tabs>
              <w:rPr>
                <w:rFonts w:ascii="Times New Roman" w:hAnsi="Times New Roman" w:cs="Times New Roman"/>
                <w:b/>
                <w:bCs/>
              </w:rPr>
            </w:pPr>
            <w:r w:rsidRPr="006B3DB3">
              <w:rPr>
                <w:rFonts w:ascii="Times New Roman" w:hAnsi="Times New Roman" w:cs="Times New Roman"/>
                <w:b/>
                <w:bCs/>
              </w:rPr>
              <w:t>Bahan</w:t>
            </w:r>
          </w:p>
        </w:tc>
        <w:tc>
          <w:tcPr>
            <w:tcW w:w="283" w:type="dxa"/>
            <w:tcBorders>
              <w:left w:val="nil"/>
              <w:right w:val="nil"/>
            </w:tcBorders>
          </w:tcPr>
          <w:p w:rsidR="00D779E2" w:rsidRDefault="00D779E2" w:rsidP="00EF0C1E">
            <w:pPr>
              <w:tabs>
                <w:tab w:val="left" w:pos="540"/>
              </w:tabs>
              <w:rPr>
                <w:rFonts w:ascii="Times New Roman" w:hAnsi="Times New Roman" w:cs="Times New Roman"/>
                <w:bCs/>
              </w:rPr>
            </w:pPr>
          </w:p>
        </w:tc>
        <w:tc>
          <w:tcPr>
            <w:tcW w:w="1985" w:type="dxa"/>
            <w:tcBorders>
              <w:left w:val="nil"/>
              <w:right w:val="nil"/>
            </w:tcBorders>
          </w:tcPr>
          <w:p w:rsidR="00D779E2" w:rsidRDefault="00D779E2" w:rsidP="00EF0C1E">
            <w:pPr>
              <w:tabs>
                <w:tab w:val="left" w:pos="540"/>
              </w:tabs>
              <w:rPr>
                <w:rFonts w:ascii="Times New Roman" w:hAnsi="Times New Roman" w:cs="Times New Roman"/>
                <w:bCs/>
              </w:rPr>
            </w:pPr>
            <w:r>
              <w:rPr>
                <w:rFonts w:ascii="Times New Roman" w:hAnsi="Times New Roman" w:cs="Times New Roman"/>
                <w:bCs/>
              </w:rPr>
              <w:t>K (W/m</w:t>
            </w:r>
            <w:r w:rsidRPr="00D779E2">
              <w:rPr>
                <w:rFonts w:ascii="Times New Roman" w:hAnsi="Times New Roman" w:cs="Times New Roman"/>
                <w:bCs/>
                <w:vertAlign w:val="superscript"/>
              </w:rPr>
              <w:t>o</w:t>
            </w:r>
            <w:r>
              <w:rPr>
                <w:rFonts w:ascii="Times New Roman" w:hAnsi="Times New Roman" w:cs="Times New Roman"/>
                <w:bCs/>
              </w:rPr>
              <w:t>K)</w:t>
            </w:r>
          </w:p>
        </w:tc>
      </w:tr>
      <w:tr w:rsidR="00D779E2" w:rsidTr="00D779E2">
        <w:tc>
          <w:tcPr>
            <w:tcW w:w="1843" w:type="dxa"/>
            <w:tcBorders>
              <w:left w:val="nil"/>
              <w:right w:val="nil"/>
            </w:tcBorders>
          </w:tcPr>
          <w:p w:rsidR="00D779E2" w:rsidRPr="006B3DB3" w:rsidRDefault="00D779E2" w:rsidP="00EF0C1E">
            <w:pPr>
              <w:tabs>
                <w:tab w:val="left" w:pos="540"/>
              </w:tabs>
              <w:rPr>
                <w:rFonts w:ascii="Times New Roman" w:hAnsi="Times New Roman" w:cs="Times New Roman"/>
                <w:b/>
                <w:bCs/>
              </w:rPr>
            </w:pPr>
            <w:r w:rsidRPr="006B3DB3">
              <w:rPr>
                <w:rFonts w:ascii="Times New Roman" w:hAnsi="Times New Roman" w:cs="Times New Roman"/>
                <w:b/>
                <w:bCs/>
              </w:rPr>
              <w:t xml:space="preserve"> Aluminium</w:t>
            </w:r>
          </w:p>
        </w:tc>
        <w:tc>
          <w:tcPr>
            <w:tcW w:w="283" w:type="dxa"/>
            <w:tcBorders>
              <w:left w:val="nil"/>
              <w:right w:val="nil"/>
            </w:tcBorders>
          </w:tcPr>
          <w:p w:rsidR="00D779E2" w:rsidRDefault="00D779E2" w:rsidP="00EF0C1E">
            <w:pPr>
              <w:tabs>
                <w:tab w:val="left" w:pos="540"/>
              </w:tabs>
              <w:rPr>
                <w:rFonts w:ascii="Times New Roman" w:hAnsi="Times New Roman" w:cs="Times New Roman"/>
                <w:bCs/>
              </w:rPr>
            </w:pPr>
            <w:r>
              <w:rPr>
                <w:rFonts w:ascii="Times New Roman" w:hAnsi="Times New Roman" w:cs="Times New Roman"/>
                <w:bCs/>
              </w:rPr>
              <w:t>:</w:t>
            </w:r>
          </w:p>
        </w:tc>
        <w:tc>
          <w:tcPr>
            <w:tcW w:w="1985" w:type="dxa"/>
            <w:tcBorders>
              <w:left w:val="nil"/>
              <w:right w:val="nil"/>
            </w:tcBorders>
          </w:tcPr>
          <w:p w:rsidR="00D779E2" w:rsidRDefault="00D779E2" w:rsidP="00EF0C1E">
            <w:pPr>
              <w:tabs>
                <w:tab w:val="left" w:pos="540"/>
              </w:tabs>
              <w:rPr>
                <w:rFonts w:ascii="Times New Roman" w:hAnsi="Times New Roman" w:cs="Times New Roman"/>
                <w:bCs/>
              </w:rPr>
            </w:pPr>
            <w:r>
              <w:rPr>
                <w:rFonts w:ascii="Times New Roman" w:hAnsi="Times New Roman" w:cs="Times New Roman"/>
                <w:bCs/>
              </w:rPr>
              <w:t>237</w:t>
            </w:r>
          </w:p>
        </w:tc>
      </w:tr>
      <w:tr w:rsidR="00D779E2" w:rsidTr="00D779E2">
        <w:tc>
          <w:tcPr>
            <w:tcW w:w="1843" w:type="dxa"/>
            <w:tcBorders>
              <w:left w:val="nil"/>
              <w:right w:val="nil"/>
            </w:tcBorders>
          </w:tcPr>
          <w:p w:rsidR="00D779E2" w:rsidRPr="006B3DB3" w:rsidRDefault="00D779E2" w:rsidP="00EF0C1E">
            <w:pPr>
              <w:tabs>
                <w:tab w:val="left" w:pos="540"/>
              </w:tabs>
              <w:rPr>
                <w:rFonts w:ascii="Times New Roman" w:hAnsi="Times New Roman" w:cs="Times New Roman"/>
                <w:b/>
                <w:bCs/>
              </w:rPr>
            </w:pPr>
            <w:r w:rsidRPr="006B3DB3">
              <w:rPr>
                <w:rFonts w:ascii="Times New Roman" w:hAnsi="Times New Roman" w:cs="Times New Roman"/>
                <w:b/>
                <w:bCs/>
              </w:rPr>
              <w:t>Baja stainless</w:t>
            </w:r>
          </w:p>
        </w:tc>
        <w:tc>
          <w:tcPr>
            <w:tcW w:w="283" w:type="dxa"/>
            <w:tcBorders>
              <w:left w:val="nil"/>
              <w:right w:val="nil"/>
            </w:tcBorders>
          </w:tcPr>
          <w:p w:rsidR="00D779E2" w:rsidRDefault="00D779E2" w:rsidP="00EF0C1E">
            <w:pPr>
              <w:tabs>
                <w:tab w:val="left" w:pos="540"/>
              </w:tabs>
              <w:rPr>
                <w:rFonts w:ascii="Times New Roman" w:hAnsi="Times New Roman" w:cs="Times New Roman"/>
                <w:bCs/>
              </w:rPr>
            </w:pPr>
            <w:r>
              <w:rPr>
                <w:rFonts w:ascii="Times New Roman" w:hAnsi="Times New Roman" w:cs="Times New Roman"/>
                <w:bCs/>
              </w:rPr>
              <w:t>:</w:t>
            </w:r>
          </w:p>
        </w:tc>
        <w:tc>
          <w:tcPr>
            <w:tcW w:w="1985" w:type="dxa"/>
            <w:tcBorders>
              <w:left w:val="nil"/>
              <w:right w:val="nil"/>
            </w:tcBorders>
          </w:tcPr>
          <w:p w:rsidR="00D779E2" w:rsidRDefault="00D779E2" w:rsidP="00EF0C1E">
            <w:pPr>
              <w:tabs>
                <w:tab w:val="left" w:pos="540"/>
              </w:tabs>
              <w:rPr>
                <w:rFonts w:ascii="Times New Roman" w:hAnsi="Times New Roman" w:cs="Times New Roman"/>
                <w:bCs/>
              </w:rPr>
            </w:pPr>
            <w:r>
              <w:rPr>
                <w:rFonts w:ascii="Times New Roman" w:hAnsi="Times New Roman" w:cs="Times New Roman"/>
                <w:bCs/>
              </w:rPr>
              <w:t>14</w:t>
            </w:r>
          </w:p>
        </w:tc>
      </w:tr>
      <w:tr w:rsidR="00D779E2" w:rsidTr="00D779E2">
        <w:tc>
          <w:tcPr>
            <w:tcW w:w="1843" w:type="dxa"/>
            <w:tcBorders>
              <w:left w:val="nil"/>
              <w:right w:val="nil"/>
            </w:tcBorders>
          </w:tcPr>
          <w:p w:rsidR="00D779E2" w:rsidRPr="006B3DB3" w:rsidRDefault="00D779E2" w:rsidP="00EF0C1E">
            <w:pPr>
              <w:tabs>
                <w:tab w:val="left" w:pos="540"/>
              </w:tabs>
              <w:rPr>
                <w:rFonts w:ascii="Times New Roman" w:hAnsi="Times New Roman" w:cs="Times New Roman"/>
                <w:b/>
                <w:bCs/>
              </w:rPr>
            </w:pPr>
            <w:r w:rsidRPr="006B3DB3">
              <w:rPr>
                <w:rFonts w:ascii="Times New Roman" w:hAnsi="Times New Roman" w:cs="Times New Roman"/>
                <w:b/>
                <w:bCs/>
              </w:rPr>
              <w:t>Besi</w:t>
            </w:r>
          </w:p>
        </w:tc>
        <w:tc>
          <w:tcPr>
            <w:tcW w:w="283" w:type="dxa"/>
            <w:tcBorders>
              <w:left w:val="nil"/>
              <w:right w:val="nil"/>
            </w:tcBorders>
          </w:tcPr>
          <w:p w:rsidR="00D779E2" w:rsidRDefault="00D779E2" w:rsidP="00EF0C1E">
            <w:pPr>
              <w:tabs>
                <w:tab w:val="left" w:pos="540"/>
              </w:tabs>
              <w:rPr>
                <w:rFonts w:ascii="Times New Roman" w:hAnsi="Times New Roman" w:cs="Times New Roman"/>
                <w:bCs/>
              </w:rPr>
            </w:pPr>
            <w:r>
              <w:rPr>
                <w:rFonts w:ascii="Times New Roman" w:hAnsi="Times New Roman" w:cs="Times New Roman"/>
                <w:bCs/>
              </w:rPr>
              <w:t>:</w:t>
            </w:r>
          </w:p>
        </w:tc>
        <w:tc>
          <w:tcPr>
            <w:tcW w:w="1985" w:type="dxa"/>
            <w:tcBorders>
              <w:left w:val="nil"/>
              <w:right w:val="nil"/>
            </w:tcBorders>
          </w:tcPr>
          <w:p w:rsidR="00D779E2" w:rsidRDefault="00D779E2" w:rsidP="00EF0C1E">
            <w:pPr>
              <w:tabs>
                <w:tab w:val="left" w:pos="540"/>
              </w:tabs>
              <w:rPr>
                <w:rFonts w:ascii="Times New Roman" w:hAnsi="Times New Roman" w:cs="Times New Roman"/>
                <w:bCs/>
              </w:rPr>
            </w:pPr>
            <w:r>
              <w:rPr>
                <w:rFonts w:ascii="Times New Roman" w:hAnsi="Times New Roman" w:cs="Times New Roman"/>
                <w:bCs/>
              </w:rPr>
              <w:t>79.5</w:t>
            </w:r>
          </w:p>
        </w:tc>
      </w:tr>
      <w:tr w:rsidR="00D779E2" w:rsidTr="00D779E2">
        <w:tc>
          <w:tcPr>
            <w:tcW w:w="1843" w:type="dxa"/>
            <w:tcBorders>
              <w:left w:val="nil"/>
              <w:right w:val="nil"/>
            </w:tcBorders>
          </w:tcPr>
          <w:p w:rsidR="00D779E2" w:rsidRPr="006B3DB3" w:rsidRDefault="00D779E2" w:rsidP="00EF0C1E">
            <w:pPr>
              <w:tabs>
                <w:tab w:val="left" w:pos="540"/>
              </w:tabs>
              <w:rPr>
                <w:rFonts w:ascii="Times New Roman" w:hAnsi="Times New Roman" w:cs="Times New Roman"/>
                <w:b/>
                <w:bCs/>
              </w:rPr>
            </w:pPr>
            <w:r w:rsidRPr="006B3DB3">
              <w:rPr>
                <w:rFonts w:ascii="Times New Roman" w:hAnsi="Times New Roman" w:cs="Times New Roman"/>
                <w:b/>
                <w:bCs/>
              </w:rPr>
              <w:t>Emas</w:t>
            </w:r>
          </w:p>
        </w:tc>
        <w:tc>
          <w:tcPr>
            <w:tcW w:w="283" w:type="dxa"/>
            <w:tcBorders>
              <w:left w:val="nil"/>
              <w:right w:val="nil"/>
            </w:tcBorders>
          </w:tcPr>
          <w:p w:rsidR="00D779E2" w:rsidRDefault="00D779E2" w:rsidP="00EF0C1E">
            <w:pPr>
              <w:tabs>
                <w:tab w:val="left" w:pos="540"/>
              </w:tabs>
              <w:rPr>
                <w:rFonts w:ascii="Times New Roman" w:hAnsi="Times New Roman" w:cs="Times New Roman"/>
                <w:bCs/>
              </w:rPr>
            </w:pPr>
            <w:r>
              <w:rPr>
                <w:rFonts w:ascii="Times New Roman" w:hAnsi="Times New Roman" w:cs="Times New Roman"/>
                <w:bCs/>
              </w:rPr>
              <w:t>:</w:t>
            </w:r>
          </w:p>
        </w:tc>
        <w:tc>
          <w:tcPr>
            <w:tcW w:w="1985" w:type="dxa"/>
            <w:tcBorders>
              <w:left w:val="nil"/>
              <w:right w:val="nil"/>
            </w:tcBorders>
          </w:tcPr>
          <w:p w:rsidR="00D779E2" w:rsidRDefault="00D779E2" w:rsidP="00EF0C1E">
            <w:pPr>
              <w:tabs>
                <w:tab w:val="left" w:pos="540"/>
              </w:tabs>
              <w:rPr>
                <w:rFonts w:ascii="Times New Roman" w:hAnsi="Times New Roman" w:cs="Times New Roman"/>
                <w:bCs/>
              </w:rPr>
            </w:pPr>
            <w:r>
              <w:rPr>
                <w:rFonts w:ascii="Times New Roman" w:hAnsi="Times New Roman" w:cs="Times New Roman"/>
                <w:bCs/>
              </w:rPr>
              <w:t>314</w:t>
            </w:r>
          </w:p>
        </w:tc>
      </w:tr>
      <w:tr w:rsidR="00D779E2" w:rsidTr="00D779E2">
        <w:tc>
          <w:tcPr>
            <w:tcW w:w="1843" w:type="dxa"/>
            <w:tcBorders>
              <w:left w:val="nil"/>
              <w:right w:val="nil"/>
            </w:tcBorders>
          </w:tcPr>
          <w:p w:rsidR="00D779E2" w:rsidRPr="006B3DB3" w:rsidRDefault="00D779E2" w:rsidP="00EF0C1E">
            <w:pPr>
              <w:tabs>
                <w:tab w:val="left" w:pos="540"/>
              </w:tabs>
              <w:rPr>
                <w:rFonts w:ascii="Times New Roman" w:hAnsi="Times New Roman" w:cs="Times New Roman"/>
                <w:b/>
                <w:bCs/>
              </w:rPr>
            </w:pPr>
            <w:r w:rsidRPr="006B3DB3">
              <w:rPr>
                <w:rFonts w:ascii="Times New Roman" w:hAnsi="Times New Roman" w:cs="Times New Roman"/>
                <w:b/>
                <w:bCs/>
              </w:rPr>
              <w:t>Intan</w:t>
            </w:r>
          </w:p>
        </w:tc>
        <w:tc>
          <w:tcPr>
            <w:tcW w:w="283" w:type="dxa"/>
            <w:tcBorders>
              <w:left w:val="nil"/>
              <w:right w:val="nil"/>
            </w:tcBorders>
          </w:tcPr>
          <w:p w:rsidR="00D779E2" w:rsidRDefault="00D779E2" w:rsidP="00EF0C1E">
            <w:pPr>
              <w:tabs>
                <w:tab w:val="left" w:pos="540"/>
              </w:tabs>
              <w:rPr>
                <w:rFonts w:ascii="Times New Roman" w:hAnsi="Times New Roman" w:cs="Times New Roman"/>
                <w:bCs/>
              </w:rPr>
            </w:pPr>
            <w:r>
              <w:rPr>
                <w:rFonts w:ascii="Times New Roman" w:hAnsi="Times New Roman" w:cs="Times New Roman"/>
                <w:bCs/>
              </w:rPr>
              <w:t>:</w:t>
            </w:r>
          </w:p>
        </w:tc>
        <w:tc>
          <w:tcPr>
            <w:tcW w:w="1985" w:type="dxa"/>
            <w:tcBorders>
              <w:left w:val="nil"/>
              <w:right w:val="nil"/>
            </w:tcBorders>
          </w:tcPr>
          <w:p w:rsidR="00D779E2" w:rsidRDefault="00D779E2" w:rsidP="00EF0C1E">
            <w:pPr>
              <w:tabs>
                <w:tab w:val="left" w:pos="540"/>
              </w:tabs>
              <w:rPr>
                <w:rFonts w:ascii="Times New Roman" w:hAnsi="Times New Roman" w:cs="Times New Roman"/>
                <w:bCs/>
              </w:rPr>
            </w:pPr>
            <w:r>
              <w:rPr>
                <w:rFonts w:ascii="Times New Roman" w:hAnsi="Times New Roman" w:cs="Times New Roman"/>
                <w:bCs/>
              </w:rPr>
              <w:t>2000</w:t>
            </w:r>
          </w:p>
        </w:tc>
      </w:tr>
      <w:tr w:rsidR="00D779E2" w:rsidTr="00D779E2">
        <w:tc>
          <w:tcPr>
            <w:tcW w:w="1843" w:type="dxa"/>
            <w:tcBorders>
              <w:left w:val="nil"/>
              <w:right w:val="nil"/>
            </w:tcBorders>
          </w:tcPr>
          <w:p w:rsidR="00D779E2" w:rsidRPr="006B3DB3" w:rsidRDefault="00D779E2" w:rsidP="00EF0C1E">
            <w:pPr>
              <w:tabs>
                <w:tab w:val="left" w:pos="540"/>
              </w:tabs>
              <w:rPr>
                <w:rFonts w:ascii="Times New Roman" w:hAnsi="Times New Roman" w:cs="Times New Roman"/>
                <w:b/>
                <w:bCs/>
              </w:rPr>
            </w:pPr>
            <w:r w:rsidRPr="006B3DB3">
              <w:rPr>
                <w:rFonts w:ascii="Times New Roman" w:hAnsi="Times New Roman" w:cs="Times New Roman"/>
                <w:b/>
                <w:bCs/>
              </w:rPr>
              <w:t>Tembaga</w:t>
            </w:r>
          </w:p>
        </w:tc>
        <w:tc>
          <w:tcPr>
            <w:tcW w:w="283" w:type="dxa"/>
            <w:tcBorders>
              <w:left w:val="nil"/>
              <w:right w:val="nil"/>
            </w:tcBorders>
          </w:tcPr>
          <w:p w:rsidR="00D779E2" w:rsidRDefault="00D779E2" w:rsidP="00EF0C1E">
            <w:pPr>
              <w:tabs>
                <w:tab w:val="left" w:pos="540"/>
              </w:tabs>
              <w:rPr>
                <w:rFonts w:ascii="Times New Roman" w:hAnsi="Times New Roman" w:cs="Times New Roman"/>
                <w:bCs/>
              </w:rPr>
            </w:pPr>
            <w:r>
              <w:rPr>
                <w:rFonts w:ascii="Times New Roman" w:hAnsi="Times New Roman" w:cs="Times New Roman"/>
                <w:bCs/>
              </w:rPr>
              <w:t>:</w:t>
            </w:r>
          </w:p>
        </w:tc>
        <w:tc>
          <w:tcPr>
            <w:tcW w:w="1985" w:type="dxa"/>
            <w:tcBorders>
              <w:left w:val="nil"/>
              <w:right w:val="nil"/>
            </w:tcBorders>
          </w:tcPr>
          <w:p w:rsidR="00D779E2" w:rsidRDefault="00D779E2" w:rsidP="00EF0C1E">
            <w:pPr>
              <w:tabs>
                <w:tab w:val="left" w:pos="540"/>
              </w:tabs>
              <w:rPr>
                <w:rFonts w:ascii="Times New Roman" w:hAnsi="Times New Roman" w:cs="Times New Roman"/>
                <w:bCs/>
              </w:rPr>
            </w:pPr>
            <w:r>
              <w:rPr>
                <w:rFonts w:ascii="Times New Roman" w:hAnsi="Times New Roman" w:cs="Times New Roman"/>
                <w:bCs/>
              </w:rPr>
              <w:t>390</w:t>
            </w:r>
          </w:p>
        </w:tc>
      </w:tr>
      <w:tr w:rsidR="00D779E2" w:rsidTr="00D779E2">
        <w:tc>
          <w:tcPr>
            <w:tcW w:w="1843" w:type="dxa"/>
            <w:tcBorders>
              <w:left w:val="nil"/>
              <w:right w:val="nil"/>
            </w:tcBorders>
          </w:tcPr>
          <w:p w:rsidR="00D779E2" w:rsidRPr="006B3DB3" w:rsidRDefault="00D779E2" w:rsidP="00EF0C1E">
            <w:pPr>
              <w:tabs>
                <w:tab w:val="left" w:pos="540"/>
              </w:tabs>
              <w:rPr>
                <w:rFonts w:ascii="Times New Roman" w:hAnsi="Times New Roman" w:cs="Times New Roman"/>
                <w:b/>
                <w:bCs/>
              </w:rPr>
            </w:pPr>
            <w:r w:rsidRPr="006B3DB3">
              <w:rPr>
                <w:rFonts w:ascii="Times New Roman" w:hAnsi="Times New Roman" w:cs="Times New Roman"/>
                <w:b/>
                <w:bCs/>
              </w:rPr>
              <w:t>Kuningan</w:t>
            </w:r>
          </w:p>
        </w:tc>
        <w:tc>
          <w:tcPr>
            <w:tcW w:w="283" w:type="dxa"/>
            <w:tcBorders>
              <w:left w:val="nil"/>
              <w:right w:val="nil"/>
            </w:tcBorders>
          </w:tcPr>
          <w:p w:rsidR="00D779E2" w:rsidRDefault="00D779E2" w:rsidP="00EF0C1E">
            <w:pPr>
              <w:tabs>
                <w:tab w:val="left" w:pos="540"/>
              </w:tabs>
              <w:rPr>
                <w:rFonts w:ascii="Times New Roman" w:hAnsi="Times New Roman" w:cs="Times New Roman"/>
                <w:bCs/>
              </w:rPr>
            </w:pPr>
          </w:p>
        </w:tc>
        <w:tc>
          <w:tcPr>
            <w:tcW w:w="1985" w:type="dxa"/>
            <w:tcBorders>
              <w:left w:val="nil"/>
              <w:right w:val="nil"/>
            </w:tcBorders>
          </w:tcPr>
          <w:p w:rsidR="00D779E2" w:rsidRDefault="00D779E2" w:rsidP="00EF0C1E">
            <w:pPr>
              <w:tabs>
                <w:tab w:val="left" w:pos="540"/>
              </w:tabs>
              <w:rPr>
                <w:rFonts w:ascii="Times New Roman" w:hAnsi="Times New Roman" w:cs="Times New Roman"/>
                <w:bCs/>
              </w:rPr>
            </w:pPr>
            <w:r>
              <w:rPr>
                <w:rFonts w:ascii="Times New Roman" w:hAnsi="Times New Roman" w:cs="Times New Roman"/>
                <w:bCs/>
              </w:rPr>
              <w:t>151</w:t>
            </w:r>
          </w:p>
        </w:tc>
      </w:tr>
    </w:tbl>
    <w:p w:rsidR="00357002" w:rsidRPr="00D06E3C" w:rsidRDefault="00357002" w:rsidP="00EF0C1E">
      <w:pPr>
        <w:tabs>
          <w:tab w:val="left" w:pos="540"/>
        </w:tabs>
        <w:spacing w:after="0" w:line="240" w:lineRule="auto"/>
        <w:rPr>
          <w:rFonts w:ascii="Times New Roman" w:hAnsi="Times New Roman" w:cs="Times New Roman"/>
          <w:bCs/>
          <w:sz w:val="24"/>
          <w:szCs w:val="24"/>
        </w:rPr>
      </w:pPr>
    </w:p>
    <w:p w:rsidR="00CA22A3" w:rsidRDefault="004C2D29" w:rsidP="00102E52">
      <w:pPr>
        <w:tabs>
          <w:tab w:val="left" w:pos="540"/>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984576">
        <w:rPr>
          <w:rFonts w:ascii="Times New Roman" w:hAnsi="Times New Roman" w:cs="Times New Roman"/>
          <w:bCs/>
          <w:sz w:val="24"/>
          <w:szCs w:val="24"/>
        </w:rPr>
        <w:t>Tujuan dari pemasangan sirip adalah p</w:t>
      </w:r>
      <w:r w:rsidR="00EF0742" w:rsidRPr="00D06E3C">
        <w:rPr>
          <w:rFonts w:ascii="Times New Roman" w:hAnsi="Times New Roman" w:cs="Times New Roman"/>
          <w:bCs/>
          <w:sz w:val="24"/>
          <w:szCs w:val="24"/>
        </w:rPr>
        <w:t xml:space="preserve">erluasan </w:t>
      </w:r>
      <w:r w:rsidR="00D779E2">
        <w:rPr>
          <w:rFonts w:ascii="Times New Roman" w:hAnsi="Times New Roman" w:cs="Times New Roman"/>
          <w:bCs/>
          <w:sz w:val="24"/>
          <w:szCs w:val="24"/>
        </w:rPr>
        <w:t xml:space="preserve">area </w:t>
      </w:r>
      <w:r w:rsidR="00EF0742" w:rsidRPr="00D06E3C">
        <w:rPr>
          <w:rFonts w:ascii="Times New Roman" w:hAnsi="Times New Roman" w:cs="Times New Roman"/>
          <w:bCs/>
          <w:sz w:val="24"/>
          <w:szCs w:val="24"/>
        </w:rPr>
        <w:t>pendingin</w:t>
      </w:r>
      <w:r w:rsidR="00984576">
        <w:rPr>
          <w:rFonts w:ascii="Times New Roman" w:hAnsi="Times New Roman" w:cs="Times New Roman"/>
          <w:bCs/>
          <w:sz w:val="24"/>
          <w:szCs w:val="24"/>
        </w:rPr>
        <w:t xml:space="preserve">. Sirip </w:t>
      </w:r>
      <w:r w:rsidR="00EF0742" w:rsidRPr="00D06E3C">
        <w:rPr>
          <w:rFonts w:ascii="Times New Roman" w:hAnsi="Times New Roman" w:cs="Times New Roman"/>
          <w:bCs/>
          <w:sz w:val="24"/>
          <w:szCs w:val="24"/>
        </w:rPr>
        <w:t xml:space="preserve"> dengan ju</w:t>
      </w:r>
      <w:r w:rsidR="005408ED" w:rsidRPr="00D06E3C">
        <w:rPr>
          <w:rFonts w:ascii="Times New Roman" w:hAnsi="Times New Roman" w:cs="Times New Roman"/>
          <w:bCs/>
          <w:sz w:val="24"/>
          <w:szCs w:val="24"/>
        </w:rPr>
        <w:t>m</w:t>
      </w:r>
      <w:r w:rsidR="00EF0742" w:rsidRPr="00D06E3C">
        <w:rPr>
          <w:rFonts w:ascii="Times New Roman" w:hAnsi="Times New Roman" w:cs="Times New Roman"/>
          <w:bCs/>
          <w:sz w:val="24"/>
          <w:szCs w:val="24"/>
        </w:rPr>
        <w:t>lah sirip 6 adalah</w:t>
      </w:r>
      <w:r w:rsidR="005408ED" w:rsidRPr="00D06E3C">
        <w:rPr>
          <w:rFonts w:ascii="Times New Roman" w:hAnsi="Times New Roman" w:cs="Times New Roman"/>
          <w:bCs/>
          <w:sz w:val="24"/>
          <w:szCs w:val="24"/>
        </w:rPr>
        <w:t xml:space="preserve"> sebesar </w:t>
      </w:r>
      <w:r w:rsidR="003C039F">
        <w:rPr>
          <w:rFonts w:ascii="Times New Roman" w:hAnsi="Times New Roman" w:cs="Times New Roman"/>
          <w:bCs/>
          <w:sz w:val="24"/>
          <w:szCs w:val="24"/>
        </w:rPr>
        <w:t>16776.96</w:t>
      </w:r>
      <w:r w:rsidR="005408ED" w:rsidRPr="00D06E3C">
        <w:rPr>
          <w:rFonts w:ascii="Times New Roman" w:hAnsi="Times New Roman" w:cs="Times New Roman"/>
          <w:bCs/>
          <w:sz w:val="24"/>
          <w:szCs w:val="24"/>
        </w:rPr>
        <w:t xml:space="preserve"> mm</w:t>
      </w:r>
      <w:r w:rsidR="005408ED" w:rsidRPr="00D06E3C">
        <w:rPr>
          <w:rFonts w:ascii="Times New Roman" w:hAnsi="Times New Roman" w:cs="Times New Roman"/>
          <w:bCs/>
          <w:sz w:val="24"/>
          <w:szCs w:val="24"/>
          <w:vertAlign w:val="superscript"/>
        </w:rPr>
        <w:t>2</w:t>
      </w:r>
      <w:r w:rsidR="005408ED" w:rsidRPr="00D06E3C">
        <w:rPr>
          <w:rFonts w:ascii="Times New Roman" w:hAnsi="Times New Roman" w:cs="Times New Roman"/>
          <w:bCs/>
          <w:sz w:val="24"/>
          <w:szCs w:val="24"/>
        </w:rPr>
        <w:t xml:space="preserve"> dan sirip dengan jumlah 11 sebesar </w:t>
      </w:r>
      <w:r w:rsidR="003C039F">
        <w:rPr>
          <w:rFonts w:ascii="Times New Roman" w:hAnsi="Times New Roman" w:cs="Times New Roman"/>
          <w:bCs/>
          <w:sz w:val="24"/>
          <w:szCs w:val="24"/>
        </w:rPr>
        <w:t>30757.76</w:t>
      </w:r>
      <w:r w:rsidR="005408ED" w:rsidRPr="00D06E3C">
        <w:rPr>
          <w:rFonts w:ascii="Times New Roman" w:hAnsi="Times New Roman" w:cs="Times New Roman"/>
          <w:bCs/>
          <w:sz w:val="24"/>
          <w:szCs w:val="24"/>
        </w:rPr>
        <w:t xml:space="preserve"> mm</w:t>
      </w:r>
      <w:r w:rsidR="005408ED" w:rsidRPr="00D06E3C">
        <w:rPr>
          <w:rFonts w:ascii="Times New Roman" w:hAnsi="Times New Roman" w:cs="Times New Roman"/>
          <w:bCs/>
          <w:sz w:val="24"/>
          <w:szCs w:val="24"/>
          <w:vertAlign w:val="superscript"/>
        </w:rPr>
        <w:t>2</w:t>
      </w:r>
      <w:r w:rsidR="005408ED" w:rsidRPr="00D06E3C">
        <w:rPr>
          <w:rFonts w:ascii="Times New Roman" w:hAnsi="Times New Roman" w:cs="Times New Roman"/>
          <w:bCs/>
          <w:sz w:val="24"/>
          <w:szCs w:val="24"/>
        </w:rPr>
        <w:t xml:space="preserve">. </w:t>
      </w:r>
      <w:r w:rsidR="003C039F">
        <w:rPr>
          <w:rFonts w:ascii="Times New Roman" w:hAnsi="Times New Roman" w:cs="Times New Roman"/>
          <w:bCs/>
          <w:sz w:val="24"/>
          <w:szCs w:val="24"/>
        </w:rPr>
        <w:t xml:space="preserve">Hasil pengambilan data mesin tanpa sirip (standart) dari putaran </w:t>
      </w:r>
      <w:r w:rsidR="003A1E9C">
        <w:rPr>
          <w:rFonts w:ascii="Times New Roman" w:hAnsi="Times New Roman" w:cs="Times New Roman"/>
          <w:bCs/>
          <w:sz w:val="24"/>
          <w:szCs w:val="24"/>
        </w:rPr>
        <w:t>800 rpm-2250 rpm menunjukkan hasil suhu nesin sebesar 80</w:t>
      </w:r>
      <w:r w:rsidR="003A1E9C" w:rsidRPr="003A1E9C">
        <w:rPr>
          <w:rFonts w:ascii="Times New Roman" w:hAnsi="Times New Roman" w:cs="Times New Roman"/>
          <w:bCs/>
          <w:sz w:val="24"/>
          <w:szCs w:val="24"/>
          <w:vertAlign w:val="superscript"/>
        </w:rPr>
        <w:t>o</w:t>
      </w:r>
      <w:r w:rsidR="003A1E9C">
        <w:rPr>
          <w:rFonts w:ascii="Times New Roman" w:hAnsi="Times New Roman" w:cs="Times New Roman"/>
          <w:bCs/>
          <w:sz w:val="24"/>
          <w:szCs w:val="24"/>
        </w:rPr>
        <w:t>C-90</w:t>
      </w:r>
      <w:r w:rsidR="003A1E9C" w:rsidRPr="003A1E9C">
        <w:rPr>
          <w:rFonts w:ascii="Times New Roman" w:hAnsi="Times New Roman" w:cs="Times New Roman"/>
          <w:bCs/>
          <w:sz w:val="24"/>
          <w:szCs w:val="24"/>
          <w:vertAlign w:val="superscript"/>
        </w:rPr>
        <w:t>o</w:t>
      </w:r>
      <w:r w:rsidR="003A1E9C">
        <w:rPr>
          <w:rFonts w:ascii="Times New Roman" w:hAnsi="Times New Roman" w:cs="Times New Roman"/>
          <w:bCs/>
          <w:sz w:val="24"/>
          <w:szCs w:val="24"/>
        </w:rPr>
        <w:t>C. Hal ini sesuai dengan yang ditetapkan (Toyota), sementara kisaran suhu out put radiator berkiar 70</w:t>
      </w:r>
      <w:r w:rsidR="003A1E9C" w:rsidRPr="003A1E9C">
        <w:rPr>
          <w:rFonts w:ascii="Times New Roman" w:hAnsi="Times New Roman" w:cs="Times New Roman"/>
          <w:bCs/>
          <w:sz w:val="24"/>
          <w:szCs w:val="24"/>
          <w:vertAlign w:val="superscript"/>
        </w:rPr>
        <w:t>o</w:t>
      </w:r>
      <w:r w:rsidR="003A1E9C">
        <w:rPr>
          <w:rFonts w:ascii="Times New Roman" w:hAnsi="Times New Roman" w:cs="Times New Roman"/>
          <w:bCs/>
          <w:sz w:val="24"/>
          <w:szCs w:val="24"/>
        </w:rPr>
        <w:t>C-75</w:t>
      </w:r>
      <w:r w:rsidR="003A1E9C" w:rsidRPr="003A1E9C">
        <w:rPr>
          <w:rFonts w:ascii="Times New Roman" w:hAnsi="Times New Roman" w:cs="Times New Roman"/>
          <w:bCs/>
          <w:sz w:val="24"/>
          <w:szCs w:val="24"/>
          <w:vertAlign w:val="superscript"/>
        </w:rPr>
        <w:t>o</w:t>
      </w:r>
      <w:r w:rsidR="003A1E9C">
        <w:rPr>
          <w:rFonts w:ascii="Times New Roman" w:hAnsi="Times New Roman" w:cs="Times New Roman"/>
          <w:bCs/>
          <w:sz w:val="24"/>
          <w:szCs w:val="24"/>
        </w:rPr>
        <w:t xml:space="preserve">C. Kondisi mesin L300 ini masuk </w:t>
      </w:r>
      <w:r w:rsidR="003A1E9C" w:rsidRPr="00317F57">
        <w:rPr>
          <w:rFonts w:ascii="Times New Roman" w:hAnsi="Times New Roman" w:cs="Times New Roman"/>
          <w:bCs/>
          <w:sz w:val="24"/>
          <w:szCs w:val="24"/>
        </w:rPr>
        <w:t>golongan normal</w:t>
      </w:r>
      <w:r w:rsidR="00693ED0">
        <w:rPr>
          <w:rFonts w:ascii="Times New Roman" w:hAnsi="Times New Roman" w:cs="Times New Roman"/>
          <w:bCs/>
          <w:sz w:val="24"/>
          <w:szCs w:val="24"/>
        </w:rPr>
        <w:t xml:space="preserve">. </w:t>
      </w:r>
    </w:p>
    <w:p w:rsidR="003C6959" w:rsidRDefault="003C6959" w:rsidP="003C6959">
      <w:pPr>
        <w:tabs>
          <w:tab w:val="left" w:pos="540"/>
        </w:tabs>
        <w:spacing w:after="0" w:line="360" w:lineRule="auto"/>
        <w:jc w:val="center"/>
        <w:rPr>
          <w:rFonts w:ascii="Times New Roman" w:hAnsi="Times New Roman" w:cs="Times New Roman"/>
          <w:bCs/>
          <w:sz w:val="24"/>
          <w:szCs w:val="24"/>
        </w:rPr>
      </w:pPr>
      <w:r w:rsidRPr="003C6959">
        <w:rPr>
          <w:rFonts w:ascii="Times New Roman" w:hAnsi="Times New Roman" w:cs="Times New Roman"/>
          <w:bCs/>
          <w:noProof/>
          <w:sz w:val="24"/>
          <w:szCs w:val="24"/>
          <w:lang w:eastAsia="id-ID"/>
        </w:rPr>
        <w:lastRenderedPageBreak/>
        <w:drawing>
          <wp:inline distT="0" distB="0" distL="0" distR="0">
            <wp:extent cx="4371975" cy="2876550"/>
            <wp:effectExtent l="19050" t="0" r="9525" b="0"/>
            <wp:docPr id="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C6959" w:rsidRDefault="003C6959" w:rsidP="003C6959">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Gambar 4. Prosentase efektifitas sirip terhadap rpm</w:t>
      </w:r>
    </w:p>
    <w:p w:rsidR="003E1734" w:rsidRDefault="003E1734" w:rsidP="003E1734">
      <w:pPr>
        <w:tabs>
          <w:tab w:val="left" w:pos="540"/>
        </w:tabs>
        <w:spacing w:after="0" w:line="360" w:lineRule="auto"/>
        <w:jc w:val="center"/>
        <w:rPr>
          <w:rFonts w:ascii="Times New Roman" w:hAnsi="Times New Roman" w:cs="Times New Roman"/>
          <w:bCs/>
          <w:sz w:val="24"/>
          <w:szCs w:val="24"/>
        </w:rPr>
      </w:pPr>
    </w:p>
    <w:p w:rsidR="00854CB0" w:rsidRDefault="003C6959" w:rsidP="003C6959">
      <w:pPr>
        <w:tabs>
          <w:tab w:val="left" w:pos="540"/>
        </w:tabs>
        <w:spacing w:after="0" w:line="360" w:lineRule="auto"/>
        <w:jc w:val="both"/>
        <w:rPr>
          <w:rFonts w:ascii="Times New Roman" w:hAnsi="Times New Roman" w:cs="Times New Roman"/>
          <w:b/>
          <w:bCs/>
          <w:sz w:val="24"/>
          <w:szCs w:val="24"/>
        </w:rPr>
      </w:pPr>
      <w:r w:rsidRPr="003C6959">
        <w:rPr>
          <w:rFonts w:ascii="Times New Roman" w:hAnsi="Times New Roman" w:cs="Times New Roman"/>
          <w:b/>
          <w:bCs/>
          <w:sz w:val="24"/>
          <w:szCs w:val="24"/>
        </w:rPr>
        <w:t>Efektifitas pemakaian saluran/pipa bersirip</w:t>
      </w:r>
    </w:p>
    <w:p w:rsidR="003E1734" w:rsidRDefault="00854CB0" w:rsidP="003C6959">
      <w:pPr>
        <w:tabs>
          <w:tab w:val="left" w:pos="540"/>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P</w:t>
      </w:r>
      <w:r w:rsidR="002C1D9A">
        <w:rPr>
          <w:rFonts w:ascii="Times New Roman" w:hAnsi="Times New Roman" w:cs="Times New Roman"/>
          <w:bCs/>
          <w:sz w:val="24"/>
          <w:szCs w:val="24"/>
        </w:rPr>
        <w:t>ada gambar 4, p</w:t>
      </w:r>
      <w:r w:rsidR="003C6959">
        <w:rPr>
          <w:rFonts w:ascii="Times New Roman" w:hAnsi="Times New Roman" w:cs="Times New Roman"/>
          <w:bCs/>
          <w:sz w:val="24"/>
          <w:szCs w:val="24"/>
        </w:rPr>
        <w:t xml:space="preserve">enggunaan saluran/pipa bersirip menunjukkan </w:t>
      </w:r>
      <w:r w:rsidR="00BD236C">
        <w:rPr>
          <w:rFonts w:ascii="Times New Roman" w:hAnsi="Times New Roman" w:cs="Times New Roman"/>
          <w:bCs/>
          <w:sz w:val="24"/>
          <w:szCs w:val="24"/>
        </w:rPr>
        <w:t>efektifitasnya. Adanya penurunan</w:t>
      </w:r>
      <w:r w:rsidR="003C6959">
        <w:rPr>
          <w:rFonts w:ascii="Times New Roman" w:hAnsi="Times New Roman" w:cs="Times New Roman"/>
          <w:bCs/>
          <w:sz w:val="24"/>
          <w:szCs w:val="24"/>
        </w:rPr>
        <w:t xml:space="preserve"> </w:t>
      </w:r>
      <w:r w:rsidR="00BD236C">
        <w:rPr>
          <w:rFonts w:ascii="Times New Roman" w:hAnsi="Times New Roman" w:cs="Times New Roman"/>
          <w:bCs/>
          <w:sz w:val="24"/>
          <w:szCs w:val="24"/>
        </w:rPr>
        <w:t>suhu air yang berkisar 2</w:t>
      </w:r>
      <w:r w:rsidR="00BD236C" w:rsidRPr="00BD236C">
        <w:rPr>
          <w:rFonts w:ascii="Times New Roman" w:hAnsi="Times New Roman" w:cs="Times New Roman"/>
          <w:bCs/>
          <w:sz w:val="24"/>
          <w:szCs w:val="24"/>
          <w:vertAlign w:val="superscript"/>
        </w:rPr>
        <w:t>o</w:t>
      </w:r>
      <w:r w:rsidR="00BD236C">
        <w:rPr>
          <w:rFonts w:ascii="Times New Roman" w:hAnsi="Times New Roman" w:cs="Times New Roman"/>
          <w:bCs/>
          <w:sz w:val="24"/>
          <w:szCs w:val="24"/>
        </w:rPr>
        <w:t>C-5</w:t>
      </w:r>
      <w:r w:rsidR="00BD236C" w:rsidRPr="00BD236C">
        <w:rPr>
          <w:rFonts w:ascii="Times New Roman" w:hAnsi="Times New Roman" w:cs="Times New Roman"/>
          <w:bCs/>
          <w:sz w:val="24"/>
          <w:szCs w:val="24"/>
          <w:vertAlign w:val="superscript"/>
        </w:rPr>
        <w:t>o</w:t>
      </w:r>
      <w:r w:rsidR="00BD236C">
        <w:rPr>
          <w:rFonts w:ascii="Times New Roman" w:hAnsi="Times New Roman" w:cs="Times New Roman"/>
          <w:bCs/>
          <w:sz w:val="24"/>
          <w:szCs w:val="24"/>
        </w:rPr>
        <w:t>C. Pemakaian sirip berbahan dari logam dengan jumlah sirip 11</w:t>
      </w:r>
      <w:r w:rsidR="00EF1DA6">
        <w:rPr>
          <w:rFonts w:ascii="Times New Roman" w:hAnsi="Times New Roman" w:cs="Times New Roman"/>
          <w:bCs/>
          <w:sz w:val="24"/>
          <w:szCs w:val="24"/>
        </w:rPr>
        <w:t xml:space="preserve"> penurunannya sebesar 6.7% sedangkan jumlah sirip 6 penurunannya mencapai 6.3%. pada penggunaan bahan dari aluminium dengan jumlah sirip 11 menunjukkan penurunan sebesar 12.5% sedangkan jumlah sirip 6 sebesar 6.3%. </w:t>
      </w:r>
      <w:r w:rsidR="0057000D">
        <w:rPr>
          <w:rFonts w:ascii="Times New Roman" w:hAnsi="Times New Roman" w:cs="Times New Roman"/>
          <w:bCs/>
          <w:sz w:val="24"/>
          <w:szCs w:val="24"/>
        </w:rPr>
        <w:t xml:space="preserve"> Hasil tersebut menunjukkan dengan perluasan area pendinginan terjadi penurunan suhu, jumlah sirip juga mempengaruhu. Sementara bahan sirip menunjukkan bahwa pemakaian aluminium lebih baik hal ini sesuai dengan nilai konduktivitas aluminium yang lebih tinggi dibandingkan logam.</w:t>
      </w:r>
      <w:r w:rsidR="0097628A">
        <w:rPr>
          <w:rFonts w:ascii="Times New Roman" w:hAnsi="Times New Roman" w:cs="Times New Roman"/>
          <w:bCs/>
          <w:sz w:val="24"/>
          <w:szCs w:val="24"/>
        </w:rPr>
        <w:t xml:space="preserve"> (Mayank, et all. 2017) </w:t>
      </w:r>
    </w:p>
    <w:p w:rsidR="002C1D9A" w:rsidRDefault="002C1D9A" w:rsidP="003C6959">
      <w:pPr>
        <w:tabs>
          <w:tab w:val="left" w:pos="540"/>
        </w:tabs>
        <w:spacing w:after="0" w:line="360" w:lineRule="auto"/>
        <w:jc w:val="both"/>
        <w:rPr>
          <w:rFonts w:ascii="Times New Roman" w:hAnsi="Times New Roman" w:cs="Times New Roman"/>
          <w:bCs/>
          <w:sz w:val="24"/>
          <w:szCs w:val="24"/>
        </w:rPr>
      </w:pPr>
    </w:p>
    <w:p w:rsidR="000E2A32" w:rsidRDefault="002C1D9A" w:rsidP="002C1D9A">
      <w:pPr>
        <w:tabs>
          <w:tab w:val="left" w:pos="540"/>
        </w:tabs>
        <w:spacing w:after="0" w:line="360" w:lineRule="auto"/>
        <w:jc w:val="center"/>
        <w:rPr>
          <w:rFonts w:ascii="Times New Roman" w:hAnsi="Times New Roman" w:cs="Times New Roman"/>
          <w:bCs/>
          <w:sz w:val="24"/>
          <w:szCs w:val="24"/>
        </w:rPr>
      </w:pPr>
      <w:r w:rsidRPr="00A9122C">
        <w:rPr>
          <w:rFonts w:ascii="Times New Roman" w:hAnsi="Times New Roman" w:cs="Times New Roman"/>
          <w:bCs/>
          <w:noProof/>
          <w:sz w:val="24"/>
          <w:szCs w:val="24"/>
          <w:lang w:eastAsia="id-ID"/>
        </w:rPr>
        <w:lastRenderedPageBreak/>
        <w:drawing>
          <wp:inline distT="0" distB="0" distL="0" distR="0">
            <wp:extent cx="4600575" cy="2686050"/>
            <wp:effectExtent l="19050" t="0" r="9525" b="0"/>
            <wp:docPr id="1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C1D9A" w:rsidRDefault="002C1D9A" w:rsidP="002C1D9A">
      <w:pPr>
        <w:tabs>
          <w:tab w:val="left" w:pos="540"/>
        </w:tabs>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Gambar 5. Prosentase penurunan suhu pada mesin terhadap rpm</w:t>
      </w:r>
    </w:p>
    <w:p w:rsidR="000E2A32" w:rsidRDefault="000E2A32" w:rsidP="003C6959">
      <w:pPr>
        <w:tabs>
          <w:tab w:val="left" w:pos="540"/>
        </w:tabs>
        <w:spacing w:after="0" w:line="360" w:lineRule="auto"/>
        <w:jc w:val="both"/>
        <w:rPr>
          <w:rFonts w:ascii="Times New Roman" w:hAnsi="Times New Roman" w:cs="Times New Roman"/>
          <w:bCs/>
          <w:sz w:val="24"/>
          <w:szCs w:val="24"/>
        </w:rPr>
      </w:pPr>
    </w:p>
    <w:p w:rsidR="00854CB0" w:rsidRDefault="00286A22" w:rsidP="00317F57">
      <w:pPr>
        <w:spacing w:after="0" w:line="360" w:lineRule="auto"/>
        <w:jc w:val="both"/>
        <w:rPr>
          <w:rFonts w:ascii="Times New Roman" w:hAnsi="Times New Roman" w:cs="Times New Roman"/>
          <w:b/>
          <w:bCs/>
          <w:sz w:val="24"/>
          <w:szCs w:val="24"/>
        </w:rPr>
      </w:pPr>
      <w:r w:rsidRPr="00317F57">
        <w:rPr>
          <w:rFonts w:ascii="Times New Roman" w:hAnsi="Times New Roman" w:cs="Times New Roman"/>
          <w:b/>
          <w:bCs/>
          <w:sz w:val="24"/>
          <w:szCs w:val="24"/>
        </w:rPr>
        <w:t>Efe</w:t>
      </w:r>
      <w:r w:rsidR="00B94D76" w:rsidRPr="00317F57">
        <w:rPr>
          <w:rFonts w:ascii="Times New Roman" w:hAnsi="Times New Roman" w:cs="Times New Roman"/>
          <w:b/>
          <w:bCs/>
          <w:sz w:val="24"/>
          <w:szCs w:val="24"/>
        </w:rPr>
        <w:t xml:space="preserve">ktifitas </w:t>
      </w:r>
      <w:r w:rsidRPr="00317F57">
        <w:rPr>
          <w:rFonts w:ascii="Times New Roman" w:hAnsi="Times New Roman" w:cs="Times New Roman"/>
          <w:b/>
          <w:bCs/>
          <w:sz w:val="24"/>
          <w:szCs w:val="24"/>
        </w:rPr>
        <w:t xml:space="preserve">pemakaian </w:t>
      </w:r>
      <w:r w:rsidR="00604DEB" w:rsidRPr="00317F57">
        <w:rPr>
          <w:rFonts w:ascii="Times New Roman" w:hAnsi="Times New Roman" w:cs="Times New Roman"/>
          <w:b/>
          <w:bCs/>
          <w:sz w:val="24"/>
          <w:szCs w:val="24"/>
        </w:rPr>
        <w:t>saluran bersirip</w:t>
      </w:r>
      <w:r w:rsidR="00317F57" w:rsidRPr="00317F57">
        <w:rPr>
          <w:rFonts w:ascii="Times New Roman" w:hAnsi="Times New Roman" w:cs="Times New Roman"/>
          <w:b/>
          <w:bCs/>
          <w:sz w:val="24"/>
          <w:szCs w:val="24"/>
        </w:rPr>
        <w:t xml:space="preserve"> dibandingkan </w:t>
      </w:r>
      <w:r w:rsidR="00317F57">
        <w:rPr>
          <w:rFonts w:ascii="Times New Roman" w:hAnsi="Times New Roman" w:cs="Times New Roman"/>
          <w:b/>
          <w:bCs/>
          <w:sz w:val="24"/>
          <w:szCs w:val="24"/>
        </w:rPr>
        <w:t>standart</w:t>
      </w:r>
    </w:p>
    <w:p w:rsidR="003A1757" w:rsidRDefault="00854CB0" w:rsidP="004C2D29">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P</w:t>
      </w:r>
      <w:r w:rsidR="00604DEB" w:rsidRPr="00317F57">
        <w:rPr>
          <w:rFonts w:ascii="Times New Roman" w:hAnsi="Times New Roman" w:cs="Times New Roman"/>
          <w:bCs/>
          <w:sz w:val="24"/>
          <w:szCs w:val="24"/>
        </w:rPr>
        <w:t>ada penggunaan</w:t>
      </w:r>
      <w:r w:rsidR="00604DEB" w:rsidRPr="00317F57">
        <w:rPr>
          <w:rFonts w:ascii="Times New Roman" w:hAnsi="Times New Roman" w:cs="Times New Roman"/>
          <w:b/>
          <w:bCs/>
          <w:sz w:val="24"/>
          <w:szCs w:val="24"/>
        </w:rPr>
        <w:t xml:space="preserve"> </w:t>
      </w:r>
      <w:r w:rsidR="007B48EC" w:rsidRPr="00317F57">
        <w:rPr>
          <w:rFonts w:ascii="Times New Roman" w:hAnsi="Times New Roman" w:cs="Times New Roman"/>
          <w:bCs/>
          <w:sz w:val="24"/>
          <w:szCs w:val="24"/>
        </w:rPr>
        <w:t>saluran bersirip yang berbahan logam (steinles steel) dan non logam (aluminium) menunjukkan fungsi sebagai media pendingin, hal ini tampak pada gambar</w:t>
      </w:r>
      <w:r w:rsidR="00562A98" w:rsidRPr="00317F57">
        <w:rPr>
          <w:rFonts w:ascii="Times New Roman" w:hAnsi="Times New Roman" w:cs="Times New Roman"/>
          <w:bCs/>
          <w:sz w:val="24"/>
          <w:szCs w:val="24"/>
        </w:rPr>
        <w:t xml:space="preserve"> </w:t>
      </w:r>
      <w:r w:rsidR="003C6959">
        <w:rPr>
          <w:rFonts w:ascii="Times New Roman" w:hAnsi="Times New Roman" w:cs="Times New Roman"/>
          <w:bCs/>
          <w:sz w:val="24"/>
          <w:szCs w:val="24"/>
        </w:rPr>
        <w:t>5</w:t>
      </w:r>
      <w:r w:rsidR="007B48EC" w:rsidRPr="00317F57">
        <w:rPr>
          <w:rFonts w:ascii="Times New Roman" w:hAnsi="Times New Roman" w:cs="Times New Roman"/>
          <w:bCs/>
          <w:sz w:val="24"/>
          <w:szCs w:val="24"/>
        </w:rPr>
        <w:t>.</w:t>
      </w:r>
      <w:r w:rsidR="00C54037" w:rsidRPr="00317F57">
        <w:rPr>
          <w:rFonts w:ascii="Times New Roman" w:hAnsi="Times New Roman" w:cs="Times New Roman"/>
          <w:bCs/>
          <w:sz w:val="24"/>
          <w:szCs w:val="24"/>
        </w:rPr>
        <w:t xml:space="preserve"> P</w:t>
      </w:r>
      <w:r w:rsidR="007B48EC" w:rsidRPr="00317F57">
        <w:rPr>
          <w:rFonts w:ascii="Times New Roman" w:hAnsi="Times New Roman" w:cs="Times New Roman"/>
          <w:bCs/>
          <w:sz w:val="24"/>
          <w:szCs w:val="24"/>
        </w:rPr>
        <w:t>ada</w:t>
      </w:r>
      <w:r w:rsidR="00C54037" w:rsidRPr="00317F57">
        <w:rPr>
          <w:rFonts w:ascii="Times New Roman" w:hAnsi="Times New Roman" w:cs="Times New Roman"/>
          <w:bCs/>
          <w:sz w:val="24"/>
          <w:szCs w:val="24"/>
        </w:rPr>
        <w:t xml:space="preserve"> </w:t>
      </w:r>
      <w:r w:rsidR="007B48EC" w:rsidRPr="00317F57">
        <w:rPr>
          <w:rFonts w:ascii="Times New Roman" w:hAnsi="Times New Roman" w:cs="Times New Roman"/>
          <w:bCs/>
          <w:sz w:val="24"/>
          <w:szCs w:val="24"/>
        </w:rPr>
        <w:t xml:space="preserve"> bahan logam sirip 11 pwnurunannya </w:t>
      </w:r>
      <w:r w:rsidR="00CB2B57" w:rsidRPr="00317F57">
        <w:rPr>
          <w:rFonts w:ascii="Times New Roman" w:hAnsi="Times New Roman" w:cs="Times New Roman"/>
          <w:bCs/>
          <w:sz w:val="24"/>
          <w:szCs w:val="24"/>
        </w:rPr>
        <w:t xml:space="preserve">mencapai </w:t>
      </w:r>
      <w:r w:rsidR="00A9122C">
        <w:rPr>
          <w:rFonts w:ascii="Times New Roman" w:hAnsi="Times New Roman" w:cs="Times New Roman"/>
          <w:bCs/>
          <w:sz w:val="24"/>
          <w:szCs w:val="24"/>
        </w:rPr>
        <w:t>22</w:t>
      </w:r>
      <w:r w:rsidR="00C54037" w:rsidRPr="00317F57">
        <w:rPr>
          <w:rFonts w:ascii="Times New Roman" w:hAnsi="Times New Roman" w:cs="Times New Roman"/>
          <w:bCs/>
          <w:sz w:val="24"/>
          <w:szCs w:val="24"/>
        </w:rPr>
        <w:t>.</w:t>
      </w:r>
      <w:r w:rsidR="00A9122C">
        <w:rPr>
          <w:rFonts w:ascii="Times New Roman" w:hAnsi="Times New Roman" w:cs="Times New Roman"/>
          <w:bCs/>
          <w:sz w:val="24"/>
          <w:szCs w:val="24"/>
        </w:rPr>
        <w:t>2</w:t>
      </w:r>
      <w:r w:rsidR="00CB2B57" w:rsidRPr="00317F57">
        <w:rPr>
          <w:rFonts w:ascii="Times New Roman" w:hAnsi="Times New Roman" w:cs="Times New Roman"/>
          <w:bCs/>
          <w:sz w:val="24"/>
          <w:szCs w:val="24"/>
        </w:rPr>
        <w:t xml:space="preserve"> %</w:t>
      </w:r>
      <w:r w:rsidR="00C54037" w:rsidRPr="00317F57">
        <w:rPr>
          <w:rFonts w:ascii="Times New Roman" w:hAnsi="Times New Roman" w:cs="Times New Roman"/>
          <w:bCs/>
          <w:sz w:val="24"/>
          <w:szCs w:val="24"/>
        </w:rPr>
        <w:t xml:space="preserve"> pada 1</w:t>
      </w:r>
      <w:r w:rsidR="00A9122C">
        <w:rPr>
          <w:rFonts w:ascii="Times New Roman" w:hAnsi="Times New Roman" w:cs="Times New Roman"/>
          <w:bCs/>
          <w:sz w:val="24"/>
          <w:szCs w:val="24"/>
        </w:rPr>
        <w:t>2</w:t>
      </w:r>
      <w:r w:rsidR="00C54037" w:rsidRPr="00317F57">
        <w:rPr>
          <w:rFonts w:ascii="Times New Roman" w:hAnsi="Times New Roman" w:cs="Times New Roman"/>
          <w:bCs/>
          <w:sz w:val="24"/>
          <w:szCs w:val="24"/>
        </w:rPr>
        <w:t>50 rpm</w:t>
      </w:r>
      <w:r w:rsidR="00CB2B57" w:rsidRPr="00317F57">
        <w:rPr>
          <w:rFonts w:ascii="Times New Roman" w:hAnsi="Times New Roman" w:cs="Times New Roman"/>
          <w:bCs/>
          <w:sz w:val="24"/>
          <w:szCs w:val="24"/>
        </w:rPr>
        <w:t>, pada sirip yang berjumlah 6 penurunannya mencapai</w:t>
      </w:r>
      <w:r w:rsidR="00C54037" w:rsidRPr="00317F57">
        <w:rPr>
          <w:rFonts w:ascii="Times New Roman" w:hAnsi="Times New Roman" w:cs="Times New Roman"/>
          <w:bCs/>
          <w:sz w:val="24"/>
          <w:szCs w:val="24"/>
        </w:rPr>
        <w:t xml:space="preserve"> </w:t>
      </w:r>
      <w:r w:rsidR="00A9122C">
        <w:rPr>
          <w:rFonts w:ascii="Times New Roman" w:hAnsi="Times New Roman" w:cs="Times New Roman"/>
          <w:bCs/>
          <w:sz w:val="24"/>
          <w:szCs w:val="24"/>
        </w:rPr>
        <w:t>22.2</w:t>
      </w:r>
      <w:r w:rsidR="00CB2B57" w:rsidRPr="00317F57">
        <w:rPr>
          <w:rFonts w:ascii="Times New Roman" w:hAnsi="Times New Roman" w:cs="Times New Roman"/>
          <w:bCs/>
          <w:sz w:val="24"/>
          <w:szCs w:val="24"/>
        </w:rPr>
        <w:t>%</w:t>
      </w:r>
      <w:r w:rsidR="00C54037" w:rsidRPr="00317F57">
        <w:rPr>
          <w:rFonts w:ascii="Times New Roman" w:hAnsi="Times New Roman" w:cs="Times New Roman"/>
          <w:bCs/>
          <w:sz w:val="24"/>
          <w:szCs w:val="24"/>
        </w:rPr>
        <w:t xml:space="preserve"> pada puran mesin 1250 rpm</w:t>
      </w:r>
      <w:r w:rsidR="00CB2B57" w:rsidRPr="00317F57">
        <w:rPr>
          <w:rFonts w:ascii="Times New Roman" w:hAnsi="Times New Roman" w:cs="Times New Roman"/>
          <w:bCs/>
          <w:sz w:val="24"/>
          <w:szCs w:val="24"/>
        </w:rPr>
        <w:t>. Pada pemakaian sirip berbahan non logam (aluminium) jumlah sirip 11 penurunannya mencapai</w:t>
      </w:r>
      <w:r w:rsidR="00C54037" w:rsidRPr="00317F57">
        <w:rPr>
          <w:rFonts w:ascii="Times New Roman" w:hAnsi="Times New Roman" w:cs="Times New Roman"/>
          <w:bCs/>
          <w:sz w:val="24"/>
          <w:szCs w:val="24"/>
        </w:rPr>
        <w:t xml:space="preserve"> </w:t>
      </w:r>
      <w:r w:rsidR="00A9122C">
        <w:rPr>
          <w:rFonts w:ascii="Times New Roman" w:hAnsi="Times New Roman" w:cs="Times New Roman"/>
          <w:bCs/>
          <w:sz w:val="24"/>
          <w:szCs w:val="24"/>
        </w:rPr>
        <w:t>29.4</w:t>
      </w:r>
      <w:r w:rsidR="00CB2B57" w:rsidRPr="00317F57">
        <w:rPr>
          <w:rFonts w:ascii="Times New Roman" w:hAnsi="Times New Roman" w:cs="Times New Roman"/>
          <w:bCs/>
          <w:sz w:val="24"/>
          <w:szCs w:val="24"/>
        </w:rPr>
        <w:t xml:space="preserve">% </w:t>
      </w:r>
      <w:r w:rsidR="00C54037" w:rsidRPr="00317F57">
        <w:rPr>
          <w:rFonts w:ascii="Times New Roman" w:hAnsi="Times New Roman" w:cs="Times New Roman"/>
          <w:bCs/>
          <w:sz w:val="24"/>
          <w:szCs w:val="24"/>
        </w:rPr>
        <w:t xml:space="preserve">pada putaran mesin </w:t>
      </w:r>
      <w:r w:rsidR="00A9122C">
        <w:rPr>
          <w:rFonts w:ascii="Times New Roman" w:hAnsi="Times New Roman" w:cs="Times New Roman"/>
          <w:bCs/>
          <w:sz w:val="24"/>
          <w:szCs w:val="24"/>
        </w:rPr>
        <w:t>20</w:t>
      </w:r>
      <w:r w:rsidR="00C54037" w:rsidRPr="00317F57">
        <w:rPr>
          <w:rFonts w:ascii="Times New Roman" w:hAnsi="Times New Roman" w:cs="Times New Roman"/>
          <w:bCs/>
          <w:sz w:val="24"/>
          <w:szCs w:val="24"/>
        </w:rPr>
        <w:t xml:space="preserve">00 rpm </w:t>
      </w:r>
      <w:r w:rsidR="00CB2B57" w:rsidRPr="00317F57">
        <w:rPr>
          <w:rFonts w:ascii="Times New Roman" w:hAnsi="Times New Roman" w:cs="Times New Roman"/>
          <w:bCs/>
          <w:sz w:val="24"/>
          <w:szCs w:val="24"/>
        </w:rPr>
        <w:t xml:space="preserve">sedangkan pada jumlah sirip 6 mencapai </w:t>
      </w:r>
      <w:r w:rsidR="00A9122C">
        <w:rPr>
          <w:rFonts w:ascii="Times New Roman" w:hAnsi="Times New Roman" w:cs="Times New Roman"/>
          <w:bCs/>
          <w:sz w:val="24"/>
          <w:szCs w:val="24"/>
        </w:rPr>
        <w:t>27.4</w:t>
      </w:r>
      <w:r w:rsidR="00CB2B57" w:rsidRPr="00317F57">
        <w:rPr>
          <w:rFonts w:ascii="Times New Roman" w:hAnsi="Times New Roman" w:cs="Times New Roman"/>
          <w:bCs/>
          <w:sz w:val="24"/>
          <w:szCs w:val="24"/>
        </w:rPr>
        <w:t>%.</w:t>
      </w:r>
      <w:r w:rsidR="00C54037" w:rsidRPr="00317F57">
        <w:rPr>
          <w:rFonts w:ascii="Times New Roman" w:hAnsi="Times New Roman" w:cs="Times New Roman"/>
          <w:bCs/>
          <w:sz w:val="24"/>
          <w:szCs w:val="24"/>
        </w:rPr>
        <w:t xml:space="preserve"> pada </w:t>
      </w:r>
      <w:r w:rsidR="00A9122C">
        <w:rPr>
          <w:rFonts w:ascii="Times New Roman" w:hAnsi="Times New Roman" w:cs="Times New Roman"/>
          <w:bCs/>
          <w:sz w:val="24"/>
          <w:szCs w:val="24"/>
        </w:rPr>
        <w:t>1750</w:t>
      </w:r>
      <w:r w:rsidR="00C54037" w:rsidRPr="00317F57">
        <w:rPr>
          <w:rFonts w:ascii="Times New Roman" w:hAnsi="Times New Roman" w:cs="Times New Roman"/>
          <w:bCs/>
          <w:sz w:val="24"/>
          <w:szCs w:val="24"/>
        </w:rPr>
        <w:t xml:space="preserve"> rpm</w:t>
      </w:r>
      <w:r w:rsidR="008543F7" w:rsidRPr="00317F57">
        <w:rPr>
          <w:rFonts w:ascii="Times New Roman" w:hAnsi="Times New Roman" w:cs="Times New Roman"/>
          <w:bCs/>
          <w:sz w:val="24"/>
          <w:szCs w:val="24"/>
        </w:rPr>
        <w:t>.</w:t>
      </w:r>
      <w:r w:rsidR="00CB2B57" w:rsidRPr="00317F57">
        <w:rPr>
          <w:rFonts w:ascii="Times New Roman" w:hAnsi="Times New Roman" w:cs="Times New Roman"/>
          <w:bCs/>
          <w:sz w:val="24"/>
          <w:szCs w:val="24"/>
        </w:rPr>
        <w:t xml:space="preserve"> </w:t>
      </w:r>
      <w:r w:rsidR="00C8089E">
        <w:rPr>
          <w:rFonts w:ascii="Times New Roman" w:hAnsi="Times New Roman" w:cs="Times New Roman"/>
          <w:bCs/>
        </w:rPr>
        <w:t xml:space="preserve"> </w:t>
      </w:r>
      <w:r w:rsidR="008543F7" w:rsidRPr="00317F57">
        <w:rPr>
          <w:rFonts w:ascii="Times New Roman" w:hAnsi="Times New Roman" w:cs="Times New Roman"/>
          <w:bCs/>
          <w:sz w:val="24"/>
          <w:szCs w:val="24"/>
        </w:rPr>
        <w:t xml:space="preserve">Pada putaran mesin 2000 rpm penggunaan saluran bersirip dari logam  dengan jumlah sirip 11 mengalami penurunan sebesar </w:t>
      </w:r>
      <w:r w:rsidR="00CD2937">
        <w:rPr>
          <w:rFonts w:ascii="Times New Roman" w:hAnsi="Times New Roman" w:cs="Times New Roman"/>
          <w:bCs/>
          <w:sz w:val="24"/>
          <w:szCs w:val="24"/>
        </w:rPr>
        <w:t>15</w:t>
      </w:r>
      <w:r w:rsidR="008543F7" w:rsidRPr="00317F57">
        <w:rPr>
          <w:rFonts w:ascii="Times New Roman" w:hAnsi="Times New Roman" w:cs="Times New Roman"/>
          <w:bCs/>
          <w:sz w:val="24"/>
          <w:szCs w:val="24"/>
        </w:rPr>
        <w:t>.</w:t>
      </w:r>
      <w:r w:rsidR="00CD2937">
        <w:rPr>
          <w:rFonts w:ascii="Times New Roman" w:hAnsi="Times New Roman" w:cs="Times New Roman"/>
          <w:bCs/>
          <w:sz w:val="24"/>
          <w:szCs w:val="24"/>
        </w:rPr>
        <w:t>3</w:t>
      </w:r>
      <w:r w:rsidR="008543F7" w:rsidRPr="00317F57">
        <w:rPr>
          <w:rFonts w:ascii="Times New Roman" w:hAnsi="Times New Roman" w:cs="Times New Roman"/>
          <w:bCs/>
          <w:sz w:val="24"/>
          <w:szCs w:val="24"/>
        </w:rPr>
        <w:t xml:space="preserve">% dan pada sirip berjumlah 6 penurunanya sebesar </w:t>
      </w:r>
      <w:r w:rsidR="00CD2937">
        <w:rPr>
          <w:rFonts w:ascii="Times New Roman" w:hAnsi="Times New Roman" w:cs="Times New Roman"/>
          <w:bCs/>
          <w:sz w:val="24"/>
          <w:szCs w:val="24"/>
        </w:rPr>
        <w:t>17</w:t>
      </w:r>
      <w:r w:rsidR="008543F7" w:rsidRPr="00317F57">
        <w:rPr>
          <w:rFonts w:ascii="Times New Roman" w:hAnsi="Times New Roman" w:cs="Times New Roman"/>
          <w:bCs/>
          <w:sz w:val="24"/>
          <w:szCs w:val="24"/>
        </w:rPr>
        <w:t>.</w:t>
      </w:r>
      <w:r w:rsidR="00CD2937">
        <w:rPr>
          <w:rFonts w:ascii="Times New Roman" w:hAnsi="Times New Roman" w:cs="Times New Roman"/>
          <w:bCs/>
          <w:sz w:val="24"/>
          <w:szCs w:val="24"/>
        </w:rPr>
        <w:t>6</w:t>
      </w:r>
      <w:r w:rsidR="008543F7" w:rsidRPr="00317F57">
        <w:rPr>
          <w:rFonts w:ascii="Times New Roman" w:hAnsi="Times New Roman" w:cs="Times New Roman"/>
          <w:bCs/>
          <w:sz w:val="24"/>
          <w:szCs w:val="24"/>
        </w:rPr>
        <w:t xml:space="preserve">%. Pada sirip berbahan non logam (aluminium) pada jumlah sirip 11 didapat besaran </w:t>
      </w:r>
      <w:r w:rsidR="00CD2937">
        <w:rPr>
          <w:rFonts w:ascii="Times New Roman" w:hAnsi="Times New Roman" w:cs="Times New Roman"/>
          <w:bCs/>
          <w:sz w:val="24"/>
          <w:szCs w:val="24"/>
        </w:rPr>
        <w:t>29.4</w:t>
      </w:r>
      <w:r w:rsidR="008543F7" w:rsidRPr="00317F57">
        <w:rPr>
          <w:rFonts w:ascii="Times New Roman" w:hAnsi="Times New Roman" w:cs="Times New Roman"/>
          <w:bCs/>
          <w:sz w:val="24"/>
          <w:szCs w:val="24"/>
        </w:rPr>
        <w:t xml:space="preserve">% penurunannya, sedangkan jumlah sirip 6 mengalami penurunan sebesar </w:t>
      </w:r>
      <w:r w:rsidR="00CD2937">
        <w:rPr>
          <w:rFonts w:ascii="Times New Roman" w:hAnsi="Times New Roman" w:cs="Times New Roman"/>
          <w:bCs/>
          <w:sz w:val="24"/>
          <w:szCs w:val="24"/>
        </w:rPr>
        <w:t>17</w:t>
      </w:r>
      <w:r w:rsidR="008543F7" w:rsidRPr="00317F57">
        <w:rPr>
          <w:rFonts w:ascii="Times New Roman" w:hAnsi="Times New Roman" w:cs="Times New Roman"/>
          <w:bCs/>
          <w:sz w:val="24"/>
          <w:szCs w:val="24"/>
        </w:rPr>
        <w:t>.</w:t>
      </w:r>
      <w:r w:rsidR="00CD2937">
        <w:rPr>
          <w:rFonts w:ascii="Times New Roman" w:hAnsi="Times New Roman" w:cs="Times New Roman"/>
          <w:bCs/>
          <w:sz w:val="24"/>
          <w:szCs w:val="24"/>
        </w:rPr>
        <w:t>5</w:t>
      </w:r>
      <w:r w:rsidR="008543F7" w:rsidRPr="00317F57">
        <w:rPr>
          <w:rFonts w:ascii="Times New Roman" w:hAnsi="Times New Roman" w:cs="Times New Roman"/>
          <w:bCs/>
          <w:sz w:val="24"/>
          <w:szCs w:val="24"/>
        </w:rPr>
        <w:t>%.</w:t>
      </w:r>
      <w:r w:rsidR="001B7CC5" w:rsidRPr="00317F57">
        <w:rPr>
          <w:rFonts w:ascii="Times New Roman" w:hAnsi="Times New Roman" w:cs="Times New Roman"/>
          <w:bCs/>
          <w:sz w:val="24"/>
          <w:szCs w:val="24"/>
        </w:rPr>
        <w:t xml:space="preserve"> Terjadinya fenomena bahwa penurunan suhu dengan sirip berbahan logam </w:t>
      </w:r>
      <w:r w:rsidR="00CD2937">
        <w:rPr>
          <w:rFonts w:ascii="Times New Roman" w:hAnsi="Times New Roman" w:cs="Times New Roman"/>
          <w:bCs/>
          <w:sz w:val="24"/>
          <w:szCs w:val="24"/>
        </w:rPr>
        <w:t xml:space="preserve">pada jumlah sirip 6 </w:t>
      </w:r>
      <w:r w:rsidR="001B7CC5" w:rsidRPr="00317F57">
        <w:rPr>
          <w:rFonts w:ascii="Times New Roman" w:hAnsi="Times New Roman" w:cs="Times New Roman"/>
          <w:bCs/>
          <w:sz w:val="24"/>
          <w:szCs w:val="24"/>
        </w:rPr>
        <w:t xml:space="preserve">lebih besar dibandingkan </w:t>
      </w:r>
      <w:r w:rsidR="00CD2937">
        <w:rPr>
          <w:rFonts w:ascii="Times New Roman" w:hAnsi="Times New Roman" w:cs="Times New Roman"/>
          <w:bCs/>
          <w:sz w:val="24"/>
          <w:szCs w:val="24"/>
        </w:rPr>
        <w:t xml:space="preserve">jumlah sirip 11. </w:t>
      </w:r>
      <w:r w:rsidR="00A470AF">
        <w:rPr>
          <w:rFonts w:ascii="Times New Roman" w:hAnsi="Times New Roman" w:cs="Times New Roman"/>
          <w:bCs/>
          <w:sz w:val="24"/>
          <w:szCs w:val="24"/>
        </w:rPr>
        <w:t>Kondisi ini disebabkan oleh faktor luar dimana adanya proses pendinginan terhadap sirip dan mesin oleh hembusan angin dari alam. Variabel luar yang berupa hembusan angin tidak dimasukkan dalam penelitian ini.</w:t>
      </w:r>
    </w:p>
    <w:p w:rsidR="005E65AB" w:rsidRDefault="005E65AB" w:rsidP="00317F57">
      <w:pPr>
        <w:spacing w:after="0" w:line="360" w:lineRule="auto"/>
        <w:jc w:val="both"/>
        <w:rPr>
          <w:rFonts w:ascii="Times New Roman" w:hAnsi="Times New Roman" w:cs="Times New Roman"/>
          <w:bCs/>
          <w:sz w:val="24"/>
          <w:szCs w:val="24"/>
        </w:rPr>
      </w:pPr>
    </w:p>
    <w:p w:rsidR="00921A85" w:rsidRPr="00176E55" w:rsidRDefault="00921A85" w:rsidP="00241A2F">
      <w:pPr>
        <w:spacing w:after="0" w:line="360" w:lineRule="auto"/>
        <w:jc w:val="both"/>
        <w:rPr>
          <w:rFonts w:ascii="Times New Roman" w:hAnsi="Times New Roman" w:cs="Times New Roman"/>
          <w:sz w:val="24"/>
          <w:szCs w:val="24"/>
        </w:rPr>
      </w:pPr>
      <w:r w:rsidRPr="005A593D">
        <w:rPr>
          <w:rFonts w:ascii="Times New Roman" w:hAnsi="Times New Roman" w:cs="Times New Roman"/>
          <w:b/>
          <w:sz w:val="24"/>
          <w:szCs w:val="24"/>
        </w:rPr>
        <w:t>KESIMPULAN</w:t>
      </w:r>
    </w:p>
    <w:p w:rsidR="00176E55" w:rsidRPr="00176E55" w:rsidRDefault="00176E55" w:rsidP="00241A2F">
      <w:pPr>
        <w:pStyle w:val="ListParagraph"/>
        <w:numPr>
          <w:ilvl w:val="0"/>
          <w:numId w:val="3"/>
        </w:numPr>
        <w:spacing w:after="0" w:line="360" w:lineRule="auto"/>
        <w:jc w:val="both"/>
        <w:rPr>
          <w:rFonts w:ascii="Times New Roman" w:hAnsi="Times New Roman" w:cs="Times New Roman"/>
          <w:sz w:val="24"/>
          <w:szCs w:val="24"/>
        </w:rPr>
      </w:pPr>
      <w:r w:rsidRPr="00176E55">
        <w:rPr>
          <w:rFonts w:ascii="Times New Roman" w:hAnsi="Times New Roman" w:cs="Times New Roman"/>
          <w:sz w:val="24"/>
          <w:szCs w:val="24"/>
        </w:rPr>
        <w:t>Semakin jumlah sirip meningkat maka luas bidang untuk perpindahan panas semakin luas pula dan jumlah pelepasan kalor juga meningkat. .</w:t>
      </w:r>
    </w:p>
    <w:p w:rsidR="00174999" w:rsidRPr="00174999" w:rsidRDefault="00176E55" w:rsidP="00174999">
      <w:pPr>
        <w:pStyle w:val="ListParagraph"/>
        <w:numPr>
          <w:ilvl w:val="0"/>
          <w:numId w:val="3"/>
        </w:numPr>
        <w:spacing w:after="0" w:line="360" w:lineRule="auto"/>
        <w:jc w:val="both"/>
        <w:rPr>
          <w:rFonts w:ascii="Times New Roman" w:hAnsi="Times New Roman" w:cs="Times New Roman"/>
          <w:b/>
          <w:sz w:val="24"/>
          <w:szCs w:val="24"/>
        </w:rPr>
      </w:pPr>
      <w:r w:rsidRPr="00174999">
        <w:rPr>
          <w:rFonts w:ascii="Times New Roman" w:hAnsi="Times New Roman" w:cs="Times New Roman"/>
          <w:sz w:val="24"/>
          <w:szCs w:val="24"/>
        </w:rPr>
        <w:t xml:space="preserve">Pemakaian bahan juga mampu mempengaruhi pelepasan kalor, semakin besar konduktifitas bahan maka proses penurunan suhu juga akan lebih baik. </w:t>
      </w:r>
    </w:p>
    <w:p w:rsidR="00921A85" w:rsidRPr="00174999" w:rsidRDefault="00921A85" w:rsidP="00174999">
      <w:pPr>
        <w:spacing w:after="0" w:line="360" w:lineRule="auto"/>
        <w:jc w:val="both"/>
        <w:rPr>
          <w:rFonts w:ascii="Times New Roman" w:hAnsi="Times New Roman" w:cs="Times New Roman"/>
          <w:b/>
          <w:sz w:val="24"/>
          <w:szCs w:val="24"/>
        </w:rPr>
      </w:pPr>
      <w:r w:rsidRPr="00174999">
        <w:rPr>
          <w:rFonts w:ascii="Times New Roman" w:hAnsi="Times New Roman" w:cs="Times New Roman"/>
          <w:b/>
          <w:sz w:val="24"/>
          <w:szCs w:val="24"/>
        </w:rPr>
        <w:lastRenderedPageBreak/>
        <w:t>DAFTAR PUSTAKA</w:t>
      </w:r>
    </w:p>
    <w:p w:rsidR="004F1FA4" w:rsidRPr="00821EEC" w:rsidRDefault="00616D2E" w:rsidP="0018137F">
      <w:pPr>
        <w:autoSpaceDE w:val="0"/>
        <w:autoSpaceDN w:val="0"/>
        <w:adjustRightInd w:val="0"/>
        <w:spacing w:after="0" w:line="240" w:lineRule="auto"/>
        <w:ind w:left="567" w:hanging="567"/>
        <w:jc w:val="both"/>
        <w:rPr>
          <w:rFonts w:ascii="Times New Roman" w:hAnsi="Times New Roman" w:cs="Times New Roman"/>
          <w:bCs/>
          <w:i/>
          <w:sz w:val="24"/>
          <w:szCs w:val="24"/>
        </w:rPr>
      </w:pPr>
      <w:r w:rsidRPr="0018137F">
        <w:rPr>
          <w:rFonts w:ascii="Times New Roman" w:hAnsi="Times New Roman" w:cs="Times New Roman"/>
          <w:bCs/>
          <w:sz w:val="24"/>
          <w:szCs w:val="24"/>
        </w:rPr>
        <w:t xml:space="preserve">Abbas Jassem Jubear and Ali A. F. Al- Hamadani. 2015. </w:t>
      </w:r>
      <w:r w:rsidR="004F1FA4" w:rsidRPr="00821EEC">
        <w:rPr>
          <w:rFonts w:ascii="Times New Roman" w:hAnsi="Times New Roman" w:cs="Times New Roman"/>
          <w:bCs/>
          <w:i/>
          <w:sz w:val="24"/>
          <w:szCs w:val="24"/>
        </w:rPr>
        <w:t xml:space="preserve">The Effect Of Fin Height On Free Convection Heat Transfer From Rectangular Fin Array. </w:t>
      </w:r>
      <w:r w:rsidR="004F1FA4" w:rsidRPr="00821EEC">
        <w:rPr>
          <w:rFonts w:ascii="Times New Roman" w:hAnsi="Times New Roman" w:cs="Times New Roman"/>
          <w:bCs/>
          <w:i/>
          <w:iCs/>
          <w:sz w:val="24"/>
          <w:szCs w:val="24"/>
        </w:rPr>
        <w:t>International Journal of Recent Scientific Research Research. Vol. 6, Issue, 7, pp.5318-5323, July, 2015.</w:t>
      </w:r>
      <w:r w:rsidR="004F1FA4" w:rsidRPr="00821EEC">
        <w:rPr>
          <w:rFonts w:ascii="Times New Roman" w:hAnsi="Times New Roman" w:cs="Times New Roman"/>
          <w:b/>
          <w:bCs/>
          <w:i/>
          <w:sz w:val="24"/>
          <w:szCs w:val="24"/>
        </w:rPr>
        <w:t xml:space="preserve"> </w:t>
      </w:r>
      <w:r w:rsidR="004F1FA4" w:rsidRPr="00821EEC">
        <w:rPr>
          <w:rFonts w:ascii="Times New Roman" w:hAnsi="Times New Roman" w:cs="Times New Roman"/>
          <w:bCs/>
          <w:i/>
          <w:sz w:val="24"/>
          <w:szCs w:val="24"/>
        </w:rPr>
        <w:t>ISSN: 0976-3031.</w:t>
      </w:r>
    </w:p>
    <w:p w:rsidR="0059073F" w:rsidRPr="00CE77AB" w:rsidRDefault="0059073F" w:rsidP="0018137F">
      <w:pPr>
        <w:autoSpaceDE w:val="0"/>
        <w:autoSpaceDN w:val="0"/>
        <w:adjustRightInd w:val="0"/>
        <w:spacing w:after="0" w:line="240" w:lineRule="auto"/>
        <w:ind w:left="567" w:hanging="567"/>
        <w:jc w:val="both"/>
        <w:rPr>
          <w:rFonts w:ascii="Times New Roman" w:hAnsi="Times New Roman" w:cs="Times New Roman"/>
          <w:i/>
          <w:sz w:val="24"/>
          <w:szCs w:val="24"/>
        </w:rPr>
      </w:pPr>
      <w:r w:rsidRPr="0018137F">
        <w:rPr>
          <w:rFonts w:ascii="Times New Roman" w:hAnsi="Times New Roman" w:cs="Times New Roman"/>
          <w:bCs/>
          <w:iCs/>
          <w:sz w:val="24"/>
          <w:szCs w:val="24"/>
        </w:rPr>
        <w:t xml:space="preserve">Abul K. Hossain, David I. Smith, Philip A. Davies. 2017. </w:t>
      </w:r>
      <w:r w:rsidRPr="00821EEC">
        <w:rPr>
          <w:rFonts w:ascii="Times New Roman" w:hAnsi="Times New Roman" w:cs="Times New Roman"/>
          <w:bCs/>
          <w:i/>
          <w:sz w:val="24"/>
          <w:szCs w:val="24"/>
        </w:rPr>
        <w:t xml:space="preserve">Effects of Engine Cooling Water Temperature on Performance and Emission Characteristics of a Compression Ignition Engine Operated with Biofuel Blend. </w:t>
      </w:r>
      <w:r w:rsidRPr="00821EEC">
        <w:rPr>
          <w:rFonts w:ascii="Times New Roman" w:hAnsi="Times New Roman" w:cs="Times New Roman"/>
          <w:bCs/>
          <w:i/>
          <w:iCs/>
          <w:color w:val="262626"/>
          <w:sz w:val="24"/>
          <w:szCs w:val="24"/>
        </w:rPr>
        <w:t>Journal of Sustainable Development of Energy, Water and Environment Systems.</w:t>
      </w:r>
      <w:r w:rsidRPr="00821EEC">
        <w:rPr>
          <w:rFonts w:ascii="Times New Roman" w:hAnsi="Times New Roman" w:cs="Times New Roman"/>
          <w:i/>
          <w:color w:val="808080"/>
          <w:sz w:val="24"/>
          <w:szCs w:val="24"/>
        </w:rPr>
        <w:t xml:space="preserve"> </w:t>
      </w:r>
      <w:r w:rsidRPr="00CE77AB">
        <w:rPr>
          <w:rFonts w:ascii="Times New Roman" w:hAnsi="Times New Roman" w:cs="Times New Roman"/>
          <w:i/>
          <w:sz w:val="24"/>
          <w:szCs w:val="24"/>
        </w:rPr>
        <w:t>Volume 5, Issue 1, pp 46-57</w:t>
      </w:r>
    </w:p>
    <w:p w:rsidR="0086604A" w:rsidRDefault="00EF0AAA" w:rsidP="0018137F">
      <w:pPr>
        <w:pStyle w:val="Default"/>
        <w:ind w:left="567" w:hanging="567"/>
        <w:jc w:val="both"/>
      </w:pPr>
      <w:r w:rsidRPr="0018137F">
        <w:t>Heywood, Jhon B</w:t>
      </w:r>
      <w:r w:rsidR="00821EEC">
        <w:t>. 1988.</w:t>
      </w:r>
      <w:r w:rsidRPr="0018137F">
        <w:t xml:space="preserve"> </w:t>
      </w:r>
      <w:r w:rsidRPr="00821EEC">
        <w:rPr>
          <w:i/>
          <w:iCs/>
        </w:rPr>
        <w:t>Internal Combustion Engine Fundamentals</w:t>
      </w:r>
      <w:r w:rsidR="00821EEC">
        <w:rPr>
          <w:i/>
          <w:iCs/>
        </w:rPr>
        <w:t>,</w:t>
      </w:r>
      <w:r w:rsidRPr="0018137F">
        <w:rPr>
          <w:i/>
          <w:iCs/>
        </w:rPr>
        <w:t xml:space="preserve"> </w:t>
      </w:r>
      <w:r w:rsidRPr="0018137F">
        <w:t xml:space="preserve"> McGraw Hill Book Company</w:t>
      </w:r>
    </w:p>
    <w:p w:rsidR="001F035B" w:rsidRPr="005E6E77" w:rsidRDefault="001F035B" w:rsidP="005E6E77">
      <w:p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Ian Antoni, Nely Ana Mufarida, Sihmanto</w:t>
      </w:r>
      <w:r>
        <w:rPr>
          <w:sz w:val="16"/>
          <w:szCs w:val="16"/>
        </w:rPr>
        <w:t xml:space="preserve">. </w:t>
      </w:r>
      <w:r w:rsidR="005E6E77" w:rsidRPr="005E6E77">
        <w:rPr>
          <w:rFonts w:ascii="Times New Roman" w:hAnsi="Times New Roman" w:cs="Times New Roman"/>
          <w:bCs/>
          <w:sz w:val="24"/>
          <w:szCs w:val="24"/>
        </w:rPr>
        <w:t>Analisis Perpindahan Panas dan Pemakaian Bahan Bakar Terhadap Variasi</w:t>
      </w:r>
      <w:r w:rsidR="005E6E77">
        <w:rPr>
          <w:rFonts w:ascii="Times New Roman" w:hAnsi="Times New Roman" w:cs="Times New Roman"/>
          <w:bCs/>
          <w:sz w:val="24"/>
          <w:szCs w:val="24"/>
        </w:rPr>
        <w:t xml:space="preserve"> </w:t>
      </w:r>
      <w:r w:rsidR="005E6E77" w:rsidRPr="005E6E77">
        <w:rPr>
          <w:rFonts w:ascii="Times New Roman" w:hAnsi="Times New Roman" w:cs="Times New Roman"/>
          <w:bCs/>
          <w:sz w:val="24"/>
          <w:szCs w:val="24"/>
        </w:rPr>
        <w:t xml:space="preserve">CAMPURAN Radiator Coolant dan Air. </w:t>
      </w:r>
      <w:r w:rsidR="005E6E77" w:rsidRPr="005E6E77">
        <w:rPr>
          <w:rFonts w:ascii="Times New Roman" w:hAnsi="Times New Roman" w:cs="Times New Roman"/>
          <w:sz w:val="24"/>
          <w:szCs w:val="24"/>
        </w:rPr>
        <w:t>Universitas Muhammadiah Jember</w:t>
      </w:r>
    </w:p>
    <w:p w:rsidR="00616D2E" w:rsidRPr="00821EEC" w:rsidRDefault="004F1FA4" w:rsidP="0018137F">
      <w:pPr>
        <w:pStyle w:val="Default"/>
        <w:ind w:left="567" w:hanging="567"/>
        <w:jc w:val="both"/>
        <w:rPr>
          <w:i/>
          <w:iCs/>
        </w:rPr>
      </w:pPr>
      <w:r w:rsidRPr="0018137F">
        <w:t xml:space="preserve">MD. Safayet Hossain, Muhammad Ferdous Raiyan, Samantha Sayeed, J. U. Ahamed. </w:t>
      </w:r>
      <w:r w:rsidR="00174999" w:rsidRPr="0018137F">
        <w:t>2015</w:t>
      </w:r>
      <w:r w:rsidRPr="0018137F">
        <w:t xml:space="preserve">.  </w:t>
      </w:r>
      <w:r w:rsidRPr="00821EEC">
        <w:rPr>
          <w:bCs/>
          <w:i/>
        </w:rPr>
        <w:t xml:space="preserve">Analysis of Thermal Characteristics of Flared and Rectangular Fin Profiles by Using Finite Element Method. </w:t>
      </w:r>
      <w:r w:rsidRPr="00821EEC">
        <w:rPr>
          <w:i/>
          <w:iCs/>
        </w:rPr>
        <w:t xml:space="preserve">IOSR Journal of Mechanical and Civil Engineering (IOSR-JMCE) e-ISSN: 2278-1684,p-ISSN: 2320-334X, Volume 12, Issue 5 Ver. II (Sep. - Oct. 2015), PP 58-67 </w:t>
      </w:r>
    </w:p>
    <w:p w:rsidR="004F1FA4" w:rsidRDefault="004C600E" w:rsidP="0018137F">
      <w:pPr>
        <w:autoSpaceDE w:val="0"/>
        <w:autoSpaceDN w:val="0"/>
        <w:adjustRightInd w:val="0"/>
        <w:spacing w:after="0" w:line="240" w:lineRule="auto"/>
        <w:ind w:left="567" w:hanging="567"/>
        <w:jc w:val="both"/>
        <w:rPr>
          <w:rFonts w:ascii="Times New Roman" w:hAnsi="Times New Roman" w:cs="Times New Roman"/>
          <w:i/>
          <w:sz w:val="24"/>
          <w:szCs w:val="24"/>
        </w:rPr>
      </w:pPr>
      <w:r w:rsidRPr="0018137F">
        <w:rPr>
          <w:rFonts w:ascii="Times New Roman" w:hAnsi="Times New Roman" w:cs="Times New Roman"/>
          <w:bCs/>
          <w:sz w:val="24"/>
          <w:szCs w:val="24"/>
        </w:rPr>
        <w:t xml:space="preserve">Marco Antonio Iskandar, Alberto Adade Filho. 2012. </w:t>
      </w:r>
      <w:r w:rsidR="0018137F" w:rsidRPr="00821EEC">
        <w:rPr>
          <w:rFonts w:ascii="Times New Roman" w:hAnsi="Times New Roman" w:cs="Times New Roman"/>
          <w:bCs/>
          <w:i/>
          <w:sz w:val="24"/>
          <w:szCs w:val="24"/>
        </w:rPr>
        <w:t xml:space="preserve">Design and </w:t>
      </w:r>
      <w:r w:rsidR="00782A27" w:rsidRPr="00821EEC">
        <w:rPr>
          <w:rFonts w:ascii="Times New Roman" w:hAnsi="Times New Roman" w:cs="Times New Roman"/>
          <w:bCs/>
          <w:i/>
          <w:sz w:val="24"/>
          <w:szCs w:val="24"/>
        </w:rPr>
        <w:t xml:space="preserve">Analysis </w:t>
      </w:r>
      <w:r w:rsidR="0018137F" w:rsidRPr="00821EEC">
        <w:rPr>
          <w:rFonts w:ascii="Times New Roman" w:hAnsi="Times New Roman" w:cs="Times New Roman"/>
          <w:bCs/>
          <w:i/>
          <w:sz w:val="24"/>
          <w:szCs w:val="24"/>
        </w:rPr>
        <w:t xml:space="preserve">of a </w:t>
      </w:r>
      <w:r w:rsidR="00782A27" w:rsidRPr="00821EEC">
        <w:rPr>
          <w:rFonts w:ascii="Times New Roman" w:hAnsi="Times New Roman" w:cs="Times New Roman"/>
          <w:bCs/>
          <w:i/>
          <w:sz w:val="24"/>
          <w:szCs w:val="24"/>
        </w:rPr>
        <w:t xml:space="preserve">Cooling Control System </w:t>
      </w:r>
      <w:r w:rsidR="0018137F" w:rsidRPr="00821EEC">
        <w:rPr>
          <w:rFonts w:ascii="Times New Roman" w:hAnsi="Times New Roman" w:cs="Times New Roman"/>
          <w:bCs/>
          <w:i/>
          <w:sz w:val="24"/>
          <w:szCs w:val="24"/>
        </w:rPr>
        <w:t xml:space="preserve">of a </w:t>
      </w:r>
      <w:r w:rsidR="00782A27" w:rsidRPr="00821EEC">
        <w:rPr>
          <w:rFonts w:ascii="Times New Roman" w:hAnsi="Times New Roman" w:cs="Times New Roman"/>
          <w:bCs/>
          <w:i/>
          <w:sz w:val="24"/>
          <w:szCs w:val="24"/>
        </w:rPr>
        <w:t>Diesel Engine</w:t>
      </w:r>
      <w:r w:rsidR="0018137F" w:rsidRPr="00821EEC">
        <w:rPr>
          <w:rFonts w:ascii="Times New Roman" w:hAnsi="Times New Roman" w:cs="Times New Roman"/>
          <w:bCs/>
          <w:i/>
          <w:sz w:val="24"/>
          <w:szCs w:val="24"/>
        </w:rPr>
        <w:t xml:space="preserve">, to </w:t>
      </w:r>
      <w:r w:rsidR="00782A27" w:rsidRPr="00821EEC">
        <w:rPr>
          <w:rFonts w:ascii="Times New Roman" w:hAnsi="Times New Roman" w:cs="Times New Roman"/>
          <w:bCs/>
          <w:i/>
          <w:sz w:val="24"/>
          <w:szCs w:val="24"/>
        </w:rPr>
        <w:t xml:space="preserve">Reduce Emissions </w:t>
      </w:r>
      <w:r w:rsidR="0018137F" w:rsidRPr="00821EEC">
        <w:rPr>
          <w:rFonts w:ascii="Times New Roman" w:hAnsi="Times New Roman" w:cs="Times New Roman"/>
          <w:bCs/>
          <w:i/>
          <w:sz w:val="24"/>
          <w:szCs w:val="24"/>
        </w:rPr>
        <w:t xml:space="preserve">and </w:t>
      </w:r>
      <w:r w:rsidR="00782A27" w:rsidRPr="00821EEC">
        <w:rPr>
          <w:rFonts w:ascii="Times New Roman" w:hAnsi="Times New Roman" w:cs="Times New Roman"/>
          <w:bCs/>
          <w:i/>
          <w:sz w:val="24"/>
          <w:szCs w:val="24"/>
        </w:rPr>
        <w:t>Fuel Consumption</w:t>
      </w:r>
      <w:r w:rsidRPr="00821EEC">
        <w:rPr>
          <w:rFonts w:ascii="Times New Roman" w:hAnsi="Times New Roman" w:cs="Times New Roman"/>
          <w:bCs/>
          <w:i/>
          <w:sz w:val="24"/>
          <w:szCs w:val="24"/>
        </w:rPr>
        <w:t>.</w:t>
      </w:r>
      <w:r w:rsidR="009B2BA4" w:rsidRPr="00821EEC">
        <w:rPr>
          <w:rFonts w:ascii="Times New Roman" w:hAnsi="Times New Roman" w:cs="Times New Roman"/>
          <w:bCs/>
          <w:i/>
          <w:sz w:val="24"/>
          <w:szCs w:val="24"/>
        </w:rPr>
        <w:t xml:space="preserve"> </w:t>
      </w:r>
      <w:r w:rsidR="009B2BA4" w:rsidRPr="00821EEC">
        <w:rPr>
          <w:rFonts w:ascii="Times New Roman" w:hAnsi="Times New Roman" w:cs="Times New Roman"/>
          <w:i/>
          <w:sz w:val="24"/>
          <w:szCs w:val="24"/>
        </w:rPr>
        <w:t>ABCM Symposium Series in Mechatronics - Vol. 5</w:t>
      </w:r>
    </w:p>
    <w:p w:rsidR="00DE57A7" w:rsidRPr="00FD1601" w:rsidRDefault="00DE57A7" w:rsidP="00FD1601">
      <w:pPr>
        <w:tabs>
          <w:tab w:val="left" w:pos="567"/>
        </w:tabs>
        <w:autoSpaceDE w:val="0"/>
        <w:autoSpaceDN w:val="0"/>
        <w:adjustRightInd w:val="0"/>
        <w:spacing w:after="0" w:line="240" w:lineRule="auto"/>
        <w:ind w:left="567" w:hanging="567"/>
        <w:jc w:val="both"/>
        <w:rPr>
          <w:rFonts w:ascii="Times New Roman" w:hAnsi="Times New Roman" w:cs="Times New Roman"/>
          <w:i/>
          <w:sz w:val="24"/>
          <w:szCs w:val="24"/>
        </w:rPr>
      </w:pPr>
      <w:r w:rsidRPr="00FD1601">
        <w:rPr>
          <w:rFonts w:ascii="Times New Roman" w:hAnsi="Times New Roman" w:cs="Times New Roman"/>
          <w:bCs/>
          <w:sz w:val="24"/>
          <w:szCs w:val="24"/>
        </w:rPr>
        <w:t xml:space="preserve">Mayank Jain, Mahendra Sankhala, Kanhaiya Patidar, Lokesh Aurangabadkar.2017. </w:t>
      </w:r>
      <w:r w:rsidRPr="00FD1601">
        <w:rPr>
          <w:rFonts w:ascii="Times New Roman" w:hAnsi="Times New Roman" w:cs="Times New Roman"/>
          <w:bCs/>
          <w:i/>
          <w:sz w:val="24"/>
          <w:szCs w:val="24"/>
        </w:rPr>
        <w:t>Heat Transfer Analysis and Optimization of Fins by Variation in Geometry</w:t>
      </w:r>
      <w:r w:rsidRPr="00FD1601">
        <w:rPr>
          <w:rFonts w:ascii="Times New Roman" w:hAnsi="Times New Roman" w:cs="Times New Roman"/>
          <w:bCs/>
          <w:sz w:val="24"/>
          <w:szCs w:val="24"/>
        </w:rPr>
        <w:t xml:space="preserve">. </w:t>
      </w:r>
      <w:r w:rsidR="00FD1601" w:rsidRPr="00FD1601">
        <w:rPr>
          <w:rFonts w:ascii="Times New Roman" w:hAnsi="Times New Roman" w:cs="Times New Roman"/>
          <w:sz w:val="24"/>
          <w:szCs w:val="24"/>
        </w:rPr>
        <w:t>International Journal of Mechanical And Production Engineering, ISSN: 2320-2092, Volume- 5, Issue-7, Jul.-2017</w:t>
      </w:r>
    </w:p>
    <w:p w:rsidR="00315DA0" w:rsidRPr="0018137F" w:rsidRDefault="009B2BA4" w:rsidP="0018137F">
      <w:pPr>
        <w:autoSpaceDE w:val="0"/>
        <w:autoSpaceDN w:val="0"/>
        <w:adjustRightInd w:val="0"/>
        <w:spacing w:after="0" w:line="240" w:lineRule="auto"/>
        <w:ind w:left="567" w:hanging="567"/>
        <w:jc w:val="both"/>
        <w:rPr>
          <w:rFonts w:ascii="Times New Roman" w:hAnsi="Times New Roman" w:cs="Times New Roman"/>
          <w:sz w:val="24"/>
          <w:szCs w:val="24"/>
        </w:rPr>
      </w:pPr>
      <w:r w:rsidRPr="0018137F">
        <w:rPr>
          <w:rFonts w:ascii="Times New Roman" w:hAnsi="Times New Roman" w:cs="Times New Roman"/>
          <w:sz w:val="24"/>
          <w:szCs w:val="24"/>
        </w:rPr>
        <w:t xml:space="preserve">M. H. Saidi, A. A. Mozafari, A. R. Esmaeili Sany, J. Neyestani. 2006. </w:t>
      </w:r>
      <w:r w:rsidRPr="00821EEC">
        <w:rPr>
          <w:rFonts w:ascii="Times New Roman" w:hAnsi="Times New Roman" w:cs="Times New Roman"/>
          <w:bCs/>
          <w:i/>
          <w:sz w:val="24"/>
          <w:szCs w:val="24"/>
        </w:rPr>
        <w:t>Experimental Study of Thermal Performance and Pressure Drop in Compact Heat Exchanger Installed in Automotive. Proceedings of ICES2006 ASME Internal Combustion Engine Division 2006 Spring Technical Conference</w:t>
      </w:r>
      <w:r w:rsidR="00D5137D" w:rsidRPr="00821EEC">
        <w:rPr>
          <w:rFonts w:ascii="Times New Roman" w:hAnsi="Times New Roman" w:cs="Times New Roman"/>
          <w:bCs/>
          <w:i/>
          <w:sz w:val="24"/>
          <w:szCs w:val="24"/>
        </w:rPr>
        <w:t xml:space="preserve"> </w:t>
      </w:r>
      <w:r w:rsidRPr="00821EEC">
        <w:rPr>
          <w:rFonts w:ascii="Times New Roman" w:hAnsi="Times New Roman" w:cs="Times New Roman"/>
          <w:bCs/>
          <w:i/>
          <w:sz w:val="24"/>
          <w:szCs w:val="24"/>
        </w:rPr>
        <w:t>May 8-10, 2006, Aachen, Germany</w:t>
      </w:r>
    </w:p>
    <w:p w:rsidR="004415E2" w:rsidRPr="00821EEC" w:rsidRDefault="005D3762" w:rsidP="0018137F">
      <w:pPr>
        <w:pStyle w:val="Default"/>
        <w:ind w:left="567" w:hanging="567"/>
        <w:jc w:val="both"/>
        <w:rPr>
          <w:i/>
        </w:rPr>
      </w:pPr>
      <w:r w:rsidRPr="0018137F">
        <w:t xml:space="preserve">MD. Safayet Hossain, Muhammad Ferdous Raiyan, Samantha Sayeed, J. U. Ahamed. 2015.  </w:t>
      </w:r>
      <w:r w:rsidRPr="00821EEC">
        <w:rPr>
          <w:bCs/>
          <w:i/>
        </w:rPr>
        <w:t xml:space="preserve">Analysis of Thermal Characteristics of Flared and Rectangular Fin Profiles by Using Finite Element Method. </w:t>
      </w:r>
      <w:r w:rsidRPr="00821EEC">
        <w:rPr>
          <w:i/>
          <w:iCs/>
        </w:rPr>
        <w:t>IOSR Journal of Mechanical and Civil Engineering (IOSR-JMCE) e-ISSN: 2278-1684,p-ISSN: 2320-334X, Volume 12, Issue 5 Ver. II (Sep. - Oct. 2015), PP 58-67</w:t>
      </w:r>
    </w:p>
    <w:p w:rsidR="00B967F9" w:rsidRPr="0018137F" w:rsidRDefault="00B967F9" w:rsidP="0018137F">
      <w:pPr>
        <w:pStyle w:val="Default"/>
        <w:ind w:left="567" w:hanging="567"/>
        <w:jc w:val="both"/>
      </w:pPr>
      <w:r w:rsidRPr="0018137F">
        <w:t xml:space="preserve">Stiawan, Kholis Nur dan Arsana, I Made. 2015. Pengaruh Temperatur </w:t>
      </w:r>
      <w:r w:rsidRPr="0018137F">
        <w:rPr>
          <w:i/>
          <w:iCs/>
        </w:rPr>
        <w:t xml:space="preserve">Fluida </w:t>
      </w:r>
      <w:r w:rsidRPr="0018137F">
        <w:t xml:space="preserve">Masuk Terhadap Kapasitas </w:t>
      </w:r>
      <w:r w:rsidRPr="0018137F">
        <w:rPr>
          <w:i/>
          <w:iCs/>
        </w:rPr>
        <w:t xml:space="preserve">Oil Cooler </w:t>
      </w:r>
      <w:r w:rsidRPr="0018137F">
        <w:t>pada Sistem Pelumasan Sepeda Motor Suzuki Satria 150 CC. Surabaya. Jurnal Teknik Mesin. Vol. 4, No 1 ,P.1-8.</w:t>
      </w:r>
    </w:p>
    <w:p w:rsidR="00CD0D48" w:rsidRPr="0018137F" w:rsidRDefault="00CD0D48" w:rsidP="0018137F">
      <w:pPr>
        <w:autoSpaceDE w:val="0"/>
        <w:autoSpaceDN w:val="0"/>
        <w:adjustRightInd w:val="0"/>
        <w:spacing w:after="0" w:line="240" w:lineRule="auto"/>
        <w:ind w:left="567" w:hanging="567"/>
        <w:jc w:val="both"/>
        <w:rPr>
          <w:rFonts w:ascii="Times New Roman" w:hAnsi="Times New Roman" w:cs="Times New Roman"/>
          <w:sz w:val="24"/>
          <w:szCs w:val="24"/>
        </w:rPr>
      </w:pPr>
      <w:r w:rsidRPr="0018137F">
        <w:rPr>
          <w:rFonts w:ascii="Times New Roman" w:hAnsi="Times New Roman" w:cs="Times New Roman"/>
          <w:bCs/>
          <w:sz w:val="24"/>
          <w:szCs w:val="24"/>
        </w:rPr>
        <w:t xml:space="preserve">N.P. Salunke, I.N. Wankhede. 2019. </w:t>
      </w:r>
      <w:r w:rsidRPr="00BD3EA2">
        <w:rPr>
          <w:rFonts w:ascii="Times New Roman" w:hAnsi="Times New Roman" w:cs="Times New Roman"/>
          <w:bCs/>
          <w:i/>
          <w:sz w:val="24"/>
          <w:szCs w:val="24"/>
        </w:rPr>
        <w:t xml:space="preserve">Heat transfer coefficient Enhancement in natural convection From horizontal rectangular fin Arrays with perforations. International Journal of Mechanical Engineering and Technology (IJMET) </w:t>
      </w:r>
      <w:r w:rsidRPr="00BD3EA2">
        <w:rPr>
          <w:rFonts w:ascii="Times New Roman" w:hAnsi="Times New Roman" w:cs="Times New Roman"/>
          <w:i/>
          <w:sz w:val="24"/>
          <w:szCs w:val="24"/>
        </w:rPr>
        <w:t>Volume 10, Issue 01, January 2019, pp. 306–315, Article ID: IJMET_10_01_031</w:t>
      </w:r>
    </w:p>
    <w:p w:rsidR="0059073F" w:rsidRPr="0018137F" w:rsidRDefault="0059073F" w:rsidP="0018137F">
      <w:pPr>
        <w:pStyle w:val="Default"/>
        <w:ind w:left="567" w:hanging="567"/>
        <w:jc w:val="both"/>
      </w:pPr>
      <w:r w:rsidRPr="0018137F">
        <w:t xml:space="preserve">V.L.Maleev. </w:t>
      </w:r>
      <w:r w:rsidR="00BD3EA2">
        <w:t xml:space="preserve">1975. </w:t>
      </w:r>
      <w:r w:rsidRPr="00BD3EA2">
        <w:rPr>
          <w:i/>
        </w:rPr>
        <w:t>Internal Combustion Engines</w:t>
      </w:r>
      <w:r w:rsidRPr="0018137F">
        <w:t>. McGraw-Hill Book Company</w:t>
      </w:r>
    </w:p>
    <w:p w:rsidR="00A67250" w:rsidRPr="0086604A" w:rsidRDefault="00C64900" w:rsidP="0018137F">
      <w:pPr>
        <w:pStyle w:val="Default"/>
        <w:tabs>
          <w:tab w:val="left" w:pos="567"/>
        </w:tabs>
        <w:ind w:left="567" w:hanging="567"/>
        <w:jc w:val="both"/>
        <w:rPr>
          <w:iCs/>
        </w:rPr>
      </w:pPr>
      <w:hyperlink r:id="rId9" w:history="1">
        <w:r w:rsidR="00A67250" w:rsidRPr="0018137F">
          <w:rPr>
            <w:rStyle w:val="Hyperlink"/>
            <w:rFonts w:eastAsia="Times New Roman"/>
            <w:spacing w:val="18"/>
            <w:lang w:eastAsia="id-ID"/>
          </w:rPr>
          <w:t>https://helmidadang.wordpress.com/2012/12/30/distribusi-energi-pembakaran-untuk-pendinginan/</w:t>
        </w:r>
      </w:hyperlink>
      <w:r w:rsidR="00A67250">
        <w:rPr>
          <w:rFonts w:eastAsia="Times New Roman"/>
          <w:color w:val="333333"/>
          <w:spacing w:val="18"/>
          <w:lang w:eastAsia="id-ID"/>
        </w:rPr>
        <w:t xml:space="preserve"> </w:t>
      </w:r>
    </w:p>
    <w:p w:rsidR="004415E2" w:rsidRDefault="004415E2" w:rsidP="00FC4750">
      <w:pPr>
        <w:pStyle w:val="Default"/>
        <w:jc w:val="both"/>
      </w:pPr>
    </w:p>
    <w:p w:rsidR="004415E2" w:rsidRDefault="00A67250" w:rsidP="00A67250">
      <w:pPr>
        <w:pStyle w:val="Default"/>
        <w:tabs>
          <w:tab w:val="left" w:pos="2100"/>
        </w:tabs>
        <w:jc w:val="both"/>
      </w:pPr>
      <w:r>
        <w:tab/>
      </w:r>
    </w:p>
    <w:p w:rsidR="004415E2" w:rsidRDefault="004415E2" w:rsidP="00FC4750">
      <w:pPr>
        <w:pStyle w:val="Default"/>
        <w:jc w:val="both"/>
      </w:pPr>
    </w:p>
    <w:p w:rsidR="00342BA0" w:rsidRDefault="00342BA0" w:rsidP="00FC4750">
      <w:pPr>
        <w:pStyle w:val="Default"/>
        <w:jc w:val="both"/>
      </w:pPr>
    </w:p>
    <w:p w:rsidR="00342BA0" w:rsidRDefault="00342BA0" w:rsidP="00FC4750">
      <w:pPr>
        <w:pStyle w:val="Default"/>
        <w:jc w:val="both"/>
      </w:pPr>
    </w:p>
    <w:p w:rsidR="00342BA0" w:rsidRDefault="00342BA0" w:rsidP="00FC4750">
      <w:pPr>
        <w:pStyle w:val="Default"/>
        <w:jc w:val="both"/>
      </w:pPr>
    </w:p>
    <w:p w:rsidR="00342BA0" w:rsidRDefault="00342BA0" w:rsidP="00FC4750">
      <w:pPr>
        <w:pStyle w:val="Default"/>
        <w:jc w:val="both"/>
      </w:pPr>
    </w:p>
    <w:p w:rsidR="00342BA0" w:rsidRDefault="00342BA0" w:rsidP="00FC4750">
      <w:pPr>
        <w:pStyle w:val="Default"/>
        <w:jc w:val="both"/>
      </w:pPr>
    </w:p>
    <w:p w:rsidR="004415E2" w:rsidRDefault="004415E2" w:rsidP="00FC4750">
      <w:pPr>
        <w:pStyle w:val="Default"/>
        <w:jc w:val="both"/>
      </w:pPr>
    </w:p>
    <w:p w:rsidR="004415E2" w:rsidRDefault="004415E2" w:rsidP="00FC4750">
      <w:pPr>
        <w:pStyle w:val="Default"/>
        <w:jc w:val="both"/>
      </w:pPr>
    </w:p>
    <w:p w:rsidR="00315DA0" w:rsidRDefault="00315DA0" w:rsidP="00FC4750">
      <w:pPr>
        <w:pStyle w:val="Default"/>
        <w:jc w:val="both"/>
      </w:pPr>
    </w:p>
    <w:p w:rsidR="00315DA0" w:rsidRDefault="00315DA0" w:rsidP="00DA262A">
      <w:pPr>
        <w:pStyle w:val="Default"/>
        <w:spacing w:line="360" w:lineRule="auto"/>
        <w:jc w:val="both"/>
      </w:pPr>
      <w:r>
        <w:t>Penulis:</w:t>
      </w:r>
    </w:p>
    <w:p w:rsidR="00315DA0" w:rsidRPr="00DA262A" w:rsidRDefault="00315DA0" w:rsidP="00450A67">
      <w:pPr>
        <w:pStyle w:val="Default"/>
        <w:jc w:val="both"/>
        <w:rPr>
          <w:b/>
        </w:rPr>
      </w:pPr>
      <w:r w:rsidRPr="00DA262A">
        <w:rPr>
          <w:b/>
        </w:rPr>
        <w:t>TAUFIQ HIDAYAT</w:t>
      </w:r>
    </w:p>
    <w:p w:rsidR="00315DA0" w:rsidRDefault="00315DA0" w:rsidP="00450A67">
      <w:pPr>
        <w:pStyle w:val="Default"/>
        <w:jc w:val="both"/>
      </w:pPr>
      <w:r>
        <w:t>Program Studi Teknik Mesin</w:t>
      </w:r>
    </w:p>
    <w:p w:rsidR="00315DA0" w:rsidRDefault="00315DA0" w:rsidP="00450A67">
      <w:pPr>
        <w:pStyle w:val="Default"/>
        <w:jc w:val="both"/>
      </w:pPr>
      <w:r>
        <w:t>Universitas Nahdlatul Ulama Surakarta</w:t>
      </w:r>
    </w:p>
    <w:p w:rsidR="00DA262A" w:rsidRDefault="00DA262A" w:rsidP="00450A67">
      <w:pPr>
        <w:pStyle w:val="Default"/>
        <w:jc w:val="both"/>
      </w:pPr>
      <w:r>
        <w:t xml:space="preserve">Email: </w:t>
      </w:r>
      <w:hyperlink r:id="rId10" w:history="1">
        <w:r w:rsidR="00174999" w:rsidRPr="00EB229C">
          <w:rPr>
            <w:rStyle w:val="Hyperlink"/>
          </w:rPr>
          <w:t>viqdmangan@yahoo.co.id</w:t>
        </w:r>
      </w:hyperlink>
    </w:p>
    <w:p w:rsidR="00174999" w:rsidRDefault="00174999" w:rsidP="00450A67">
      <w:pPr>
        <w:pStyle w:val="Default"/>
        <w:jc w:val="both"/>
      </w:pPr>
    </w:p>
    <w:p w:rsidR="004415E2" w:rsidRPr="00DA262A" w:rsidRDefault="004415E2" w:rsidP="004415E2">
      <w:pPr>
        <w:pStyle w:val="Default"/>
        <w:jc w:val="both"/>
        <w:rPr>
          <w:b/>
        </w:rPr>
      </w:pPr>
      <w:r>
        <w:rPr>
          <w:b/>
        </w:rPr>
        <w:t>ANDI PRASETYO</w:t>
      </w:r>
    </w:p>
    <w:p w:rsidR="004415E2" w:rsidRDefault="004415E2" w:rsidP="004415E2">
      <w:pPr>
        <w:pStyle w:val="Default"/>
        <w:jc w:val="both"/>
      </w:pPr>
      <w:r>
        <w:t>Program Studi Teknik Mesin</w:t>
      </w:r>
    </w:p>
    <w:p w:rsidR="004415E2" w:rsidRDefault="004415E2" w:rsidP="004415E2">
      <w:pPr>
        <w:pStyle w:val="Default"/>
        <w:jc w:val="both"/>
      </w:pPr>
      <w:r>
        <w:t>Universitas Nahdlatul Ulama Surakarta</w:t>
      </w:r>
    </w:p>
    <w:p w:rsidR="004415E2" w:rsidRPr="0065711E" w:rsidRDefault="004415E2" w:rsidP="004415E2">
      <w:pPr>
        <w:pStyle w:val="Default"/>
        <w:jc w:val="both"/>
      </w:pPr>
      <w:r>
        <w:t xml:space="preserve">Email: </w:t>
      </w:r>
      <w:hyperlink r:id="rId11" w:history="1">
        <w:r w:rsidRPr="00DC5E5D">
          <w:rPr>
            <w:rStyle w:val="Hyperlink"/>
          </w:rPr>
          <w:t>andiprast80@gmail.com</w:t>
        </w:r>
      </w:hyperlink>
      <w:r>
        <w:t xml:space="preserve"> </w:t>
      </w:r>
    </w:p>
    <w:p w:rsidR="004415E2" w:rsidRDefault="004415E2" w:rsidP="004415E2">
      <w:pPr>
        <w:pStyle w:val="Default"/>
        <w:jc w:val="both"/>
      </w:pPr>
    </w:p>
    <w:p w:rsidR="004415E2" w:rsidRPr="00DA262A" w:rsidRDefault="004415E2" w:rsidP="004415E2">
      <w:pPr>
        <w:pStyle w:val="Default"/>
        <w:jc w:val="both"/>
        <w:rPr>
          <w:b/>
        </w:rPr>
      </w:pPr>
      <w:r>
        <w:rPr>
          <w:b/>
        </w:rPr>
        <w:t>SUTRISNO</w:t>
      </w:r>
    </w:p>
    <w:p w:rsidR="004415E2" w:rsidRDefault="004415E2" w:rsidP="004415E2">
      <w:pPr>
        <w:pStyle w:val="Default"/>
        <w:jc w:val="both"/>
      </w:pPr>
      <w:r>
        <w:t>Program Studi Teknik Mesin</w:t>
      </w:r>
    </w:p>
    <w:p w:rsidR="004415E2" w:rsidRDefault="004415E2" w:rsidP="004415E2">
      <w:pPr>
        <w:pStyle w:val="Default"/>
        <w:jc w:val="both"/>
      </w:pPr>
      <w:r>
        <w:t>Universitas Nahdlatul Ulama Surakarta</w:t>
      </w:r>
    </w:p>
    <w:p w:rsidR="004415E2" w:rsidRPr="001C0A84" w:rsidRDefault="004415E2" w:rsidP="004415E2">
      <w:pPr>
        <w:spacing w:after="0" w:line="240" w:lineRule="auto"/>
        <w:jc w:val="both"/>
        <w:rPr>
          <w:rFonts w:ascii="Times New Roman" w:hAnsi="Times New Roman" w:cs="Times New Roman"/>
          <w:sz w:val="24"/>
          <w:szCs w:val="24"/>
        </w:rPr>
      </w:pPr>
      <w:r w:rsidRPr="001C0A84">
        <w:rPr>
          <w:rFonts w:ascii="Times New Roman" w:hAnsi="Times New Roman" w:cs="Times New Roman"/>
          <w:sz w:val="24"/>
          <w:szCs w:val="24"/>
        </w:rPr>
        <w:t xml:space="preserve">Email: </w:t>
      </w:r>
      <w:hyperlink r:id="rId12" w:history="1">
        <w:r w:rsidRPr="00DC5E5D">
          <w:rPr>
            <w:rStyle w:val="Hyperlink"/>
            <w:rFonts w:ascii="Times New Roman" w:hAnsi="Times New Roman" w:cs="Times New Roman"/>
            <w:sz w:val="24"/>
            <w:szCs w:val="24"/>
          </w:rPr>
          <w:t>trisnowmech_79@yahoo.co.id</w:t>
        </w:r>
      </w:hyperlink>
      <w:r>
        <w:rPr>
          <w:rFonts w:ascii="Times New Roman" w:hAnsi="Times New Roman" w:cs="Times New Roman"/>
          <w:sz w:val="24"/>
          <w:szCs w:val="24"/>
        </w:rPr>
        <w:t xml:space="preserve"> </w:t>
      </w:r>
    </w:p>
    <w:p w:rsidR="004415E2" w:rsidRPr="0065711E" w:rsidRDefault="004415E2" w:rsidP="004415E2">
      <w:pPr>
        <w:pStyle w:val="Default"/>
        <w:jc w:val="both"/>
      </w:pPr>
    </w:p>
    <w:p w:rsidR="00174999" w:rsidRPr="0065711E" w:rsidRDefault="00174999" w:rsidP="00450A67">
      <w:pPr>
        <w:pStyle w:val="Default"/>
        <w:jc w:val="both"/>
      </w:pPr>
    </w:p>
    <w:sectPr w:rsidR="00174999" w:rsidRPr="0065711E" w:rsidSect="00411FD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C5BBF"/>
    <w:multiLevelType w:val="hybridMultilevel"/>
    <w:tmpl w:val="0C6278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5DF0345"/>
    <w:multiLevelType w:val="hybridMultilevel"/>
    <w:tmpl w:val="E9EA4E04"/>
    <w:lvl w:ilvl="0" w:tplc="87AEC22E">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3A150388"/>
    <w:multiLevelType w:val="hybridMultilevel"/>
    <w:tmpl w:val="34FC13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55FB"/>
    <w:rsid w:val="0000040B"/>
    <w:rsid w:val="00003EB9"/>
    <w:rsid w:val="000110CF"/>
    <w:rsid w:val="000122AC"/>
    <w:rsid w:val="0003203C"/>
    <w:rsid w:val="00040DF2"/>
    <w:rsid w:val="00043FE8"/>
    <w:rsid w:val="00046896"/>
    <w:rsid w:val="000528F2"/>
    <w:rsid w:val="0006113A"/>
    <w:rsid w:val="000617BD"/>
    <w:rsid w:val="00073AA1"/>
    <w:rsid w:val="00092F2C"/>
    <w:rsid w:val="000C5DB4"/>
    <w:rsid w:val="000D2A28"/>
    <w:rsid w:val="000D4181"/>
    <w:rsid w:val="000E2A32"/>
    <w:rsid w:val="000E61B7"/>
    <w:rsid w:val="000F4109"/>
    <w:rsid w:val="00102E52"/>
    <w:rsid w:val="0011505C"/>
    <w:rsid w:val="0011714A"/>
    <w:rsid w:val="0013178E"/>
    <w:rsid w:val="00132D8C"/>
    <w:rsid w:val="00137902"/>
    <w:rsid w:val="001509D0"/>
    <w:rsid w:val="00154547"/>
    <w:rsid w:val="00167905"/>
    <w:rsid w:val="00174999"/>
    <w:rsid w:val="00176E55"/>
    <w:rsid w:val="0018137F"/>
    <w:rsid w:val="00192AE5"/>
    <w:rsid w:val="0019518C"/>
    <w:rsid w:val="001A21AB"/>
    <w:rsid w:val="001A4DB9"/>
    <w:rsid w:val="001B257B"/>
    <w:rsid w:val="001B3BA9"/>
    <w:rsid w:val="001B7CC5"/>
    <w:rsid w:val="001C1F35"/>
    <w:rsid w:val="001D09E2"/>
    <w:rsid w:val="001D1A97"/>
    <w:rsid w:val="001E5E44"/>
    <w:rsid w:val="001F035B"/>
    <w:rsid w:val="001F36B2"/>
    <w:rsid w:val="001F4B14"/>
    <w:rsid w:val="002037A0"/>
    <w:rsid w:val="00205301"/>
    <w:rsid w:val="0021214B"/>
    <w:rsid w:val="0022268B"/>
    <w:rsid w:val="00241A2F"/>
    <w:rsid w:val="00260E7A"/>
    <w:rsid w:val="0026313B"/>
    <w:rsid w:val="002674CC"/>
    <w:rsid w:val="00275FCA"/>
    <w:rsid w:val="00286A22"/>
    <w:rsid w:val="002955B6"/>
    <w:rsid w:val="002A2C8A"/>
    <w:rsid w:val="002A76A8"/>
    <w:rsid w:val="002C12AD"/>
    <w:rsid w:val="002C1D9A"/>
    <w:rsid w:val="002C726B"/>
    <w:rsid w:val="002D7585"/>
    <w:rsid w:val="002E207B"/>
    <w:rsid w:val="002E6BD6"/>
    <w:rsid w:val="002F3D87"/>
    <w:rsid w:val="0030063E"/>
    <w:rsid w:val="00304B71"/>
    <w:rsid w:val="00305518"/>
    <w:rsid w:val="00313E6A"/>
    <w:rsid w:val="0031541F"/>
    <w:rsid w:val="00315DA0"/>
    <w:rsid w:val="00317770"/>
    <w:rsid w:val="00317F57"/>
    <w:rsid w:val="00342BA0"/>
    <w:rsid w:val="00357002"/>
    <w:rsid w:val="00357EEC"/>
    <w:rsid w:val="003609CC"/>
    <w:rsid w:val="00367A34"/>
    <w:rsid w:val="0037362D"/>
    <w:rsid w:val="00384CA6"/>
    <w:rsid w:val="00394161"/>
    <w:rsid w:val="003942CC"/>
    <w:rsid w:val="00396CAE"/>
    <w:rsid w:val="003A1757"/>
    <w:rsid w:val="003A1A5C"/>
    <w:rsid w:val="003A1E9C"/>
    <w:rsid w:val="003A5399"/>
    <w:rsid w:val="003C02AB"/>
    <w:rsid w:val="003C039F"/>
    <w:rsid w:val="003C61F7"/>
    <w:rsid w:val="003C6959"/>
    <w:rsid w:val="003D4375"/>
    <w:rsid w:val="003D56B2"/>
    <w:rsid w:val="003D737A"/>
    <w:rsid w:val="003E1734"/>
    <w:rsid w:val="003E50D1"/>
    <w:rsid w:val="003F433B"/>
    <w:rsid w:val="0040054D"/>
    <w:rsid w:val="0040350A"/>
    <w:rsid w:val="00411E13"/>
    <w:rsid w:val="00411FD7"/>
    <w:rsid w:val="004415E2"/>
    <w:rsid w:val="00450A67"/>
    <w:rsid w:val="00460991"/>
    <w:rsid w:val="0047018B"/>
    <w:rsid w:val="00484BA2"/>
    <w:rsid w:val="00485AA5"/>
    <w:rsid w:val="004B1AA1"/>
    <w:rsid w:val="004B4856"/>
    <w:rsid w:val="004B6E79"/>
    <w:rsid w:val="004C2D29"/>
    <w:rsid w:val="004C42E8"/>
    <w:rsid w:val="004C5F65"/>
    <w:rsid w:val="004C600E"/>
    <w:rsid w:val="004D353D"/>
    <w:rsid w:val="004F0147"/>
    <w:rsid w:val="004F08A6"/>
    <w:rsid w:val="004F1FA4"/>
    <w:rsid w:val="00531CAF"/>
    <w:rsid w:val="00532E99"/>
    <w:rsid w:val="005408ED"/>
    <w:rsid w:val="00540994"/>
    <w:rsid w:val="0054481E"/>
    <w:rsid w:val="00554B7C"/>
    <w:rsid w:val="00555A0E"/>
    <w:rsid w:val="0055674B"/>
    <w:rsid w:val="00562A98"/>
    <w:rsid w:val="0057000D"/>
    <w:rsid w:val="00575402"/>
    <w:rsid w:val="0059073F"/>
    <w:rsid w:val="005A16E0"/>
    <w:rsid w:val="005A593D"/>
    <w:rsid w:val="005B2C64"/>
    <w:rsid w:val="005B6C97"/>
    <w:rsid w:val="005C09D3"/>
    <w:rsid w:val="005D0C6C"/>
    <w:rsid w:val="005D2C1B"/>
    <w:rsid w:val="005D3762"/>
    <w:rsid w:val="005E0915"/>
    <w:rsid w:val="005E30B9"/>
    <w:rsid w:val="005E65AB"/>
    <w:rsid w:val="005E6E77"/>
    <w:rsid w:val="00601C40"/>
    <w:rsid w:val="00604DEB"/>
    <w:rsid w:val="006076C9"/>
    <w:rsid w:val="00613DEC"/>
    <w:rsid w:val="00614530"/>
    <w:rsid w:val="00615017"/>
    <w:rsid w:val="00616D2E"/>
    <w:rsid w:val="00627357"/>
    <w:rsid w:val="0063050E"/>
    <w:rsid w:val="00636874"/>
    <w:rsid w:val="006461DA"/>
    <w:rsid w:val="0065650D"/>
    <w:rsid w:val="0065711E"/>
    <w:rsid w:val="00681E68"/>
    <w:rsid w:val="00684D67"/>
    <w:rsid w:val="00693ED0"/>
    <w:rsid w:val="006A5741"/>
    <w:rsid w:val="006A5BD7"/>
    <w:rsid w:val="006B39B8"/>
    <w:rsid w:val="006B3DB3"/>
    <w:rsid w:val="006C0B12"/>
    <w:rsid w:val="006C0F82"/>
    <w:rsid w:val="006C1C4E"/>
    <w:rsid w:val="006C3523"/>
    <w:rsid w:val="006C3690"/>
    <w:rsid w:val="006D411A"/>
    <w:rsid w:val="006E1AAD"/>
    <w:rsid w:val="006E64C7"/>
    <w:rsid w:val="006E70A6"/>
    <w:rsid w:val="006E7AC5"/>
    <w:rsid w:val="007173A7"/>
    <w:rsid w:val="00730D91"/>
    <w:rsid w:val="007536D7"/>
    <w:rsid w:val="007543A4"/>
    <w:rsid w:val="00766FE4"/>
    <w:rsid w:val="00782A27"/>
    <w:rsid w:val="00792D6A"/>
    <w:rsid w:val="0079352C"/>
    <w:rsid w:val="00796BD2"/>
    <w:rsid w:val="007A05E5"/>
    <w:rsid w:val="007A348E"/>
    <w:rsid w:val="007B48EC"/>
    <w:rsid w:val="007D1707"/>
    <w:rsid w:val="007F09D0"/>
    <w:rsid w:val="007F13C3"/>
    <w:rsid w:val="008075EA"/>
    <w:rsid w:val="0081388F"/>
    <w:rsid w:val="00821EEC"/>
    <w:rsid w:val="008543F7"/>
    <w:rsid w:val="00854CB0"/>
    <w:rsid w:val="0085506B"/>
    <w:rsid w:val="0086604A"/>
    <w:rsid w:val="0087096D"/>
    <w:rsid w:val="00873C17"/>
    <w:rsid w:val="008B4259"/>
    <w:rsid w:val="008D1AF3"/>
    <w:rsid w:val="008F7266"/>
    <w:rsid w:val="00903684"/>
    <w:rsid w:val="00921A85"/>
    <w:rsid w:val="009254E0"/>
    <w:rsid w:val="0093611E"/>
    <w:rsid w:val="00947BD7"/>
    <w:rsid w:val="00950F4B"/>
    <w:rsid w:val="00953EF8"/>
    <w:rsid w:val="00970ABA"/>
    <w:rsid w:val="009758CD"/>
    <w:rsid w:val="0097628A"/>
    <w:rsid w:val="00981B64"/>
    <w:rsid w:val="00984576"/>
    <w:rsid w:val="00994C76"/>
    <w:rsid w:val="009955FB"/>
    <w:rsid w:val="009A61D6"/>
    <w:rsid w:val="009B2BA4"/>
    <w:rsid w:val="009C4C4E"/>
    <w:rsid w:val="009D648F"/>
    <w:rsid w:val="00A37872"/>
    <w:rsid w:val="00A4329B"/>
    <w:rsid w:val="00A470AF"/>
    <w:rsid w:val="00A67250"/>
    <w:rsid w:val="00A74D0E"/>
    <w:rsid w:val="00A9122C"/>
    <w:rsid w:val="00AD1254"/>
    <w:rsid w:val="00AD5D73"/>
    <w:rsid w:val="00AF5948"/>
    <w:rsid w:val="00B12FD9"/>
    <w:rsid w:val="00B14081"/>
    <w:rsid w:val="00B143B2"/>
    <w:rsid w:val="00B14CE3"/>
    <w:rsid w:val="00B320DC"/>
    <w:rsid w:val="00B4236D"/>
    <w:rsid w:val="00B5618C"/>
    <w:rsid w:val="00B61F49"/>
    <w:rsid w:val="00B63630"/>
    <w:rsid w:val="00B6696B"/>
    <w:rsid w:val="00B66AED"/>
    <w:rsid w:val="00B700E5"/>
    <w:rsid w:val="00B771F0"/>
    <w:rsid w:val="00B87BB2"/>
    <w:rsid w:val="00B94D76"/>
    <w:rsid w:val="00B967F9"/>
    <w:rsid w:val="00B96ED1"/>
    <w:rsid w:val="00B9792A"/>
    <w:rsid w:val="00BB12F3"/>
    <w:rsid w:val="00BB3478"/>
    <w:rsid w:val="00BC48D8"/>
    <w:rsid w:val="00BD236C"/>
    <w:rsid w:val="00BD3EA2"/>
    <w:rsid w:val="00BE055F"/>
    <w:rsid w:val="00BE5101"/>
    <w:rsid w:val="00BF5E91"/>
    <w:rsid w:val="00C12AFB"/>
    <w:rsid w:val="00C21C5B"/>
    <w:rsid w:val="00C27856"/>
    <w:rsid w:val="00C32202"/>
    <w:rsid w:val="00C35622"/>
    <w:rsid w:val="00C54037"/>
    <w:rsid w:val="00C544F6"/>
    <w:rsid w:val="00C64900"/>
    <w:rsid w:val="00C71D6C"/>
    <w:rsid w:val="00C73EE5"/>
    <w:rsid w:val="00C8089E"/>
    <w:rsid w:val="00C9216D"/>
    <w:rsid w:val="00C97117"/>
    <w:rsid w:val="00CA22A3"/>
    <w:rsid w:val="00CA3DBD"/>
    <w:rsid w:val="00CA56E6"/>
    <w:rsid w:val="00CB2B57"/>
    <w:rsid w:val="00CB4B3E"/>
    <w:rsid w:val="00CC0969"/>
    <w:rsid w:val="00CC1311"/>
    <w:rsid w:val="00CC399C"/>
    <w:rsid w:val="00CC7538"/>
    <w:rsid w:val="00CD0D48"/>
    <w:rsid w:val="00CD2704"/>
    <w:rsid w:val="00CD2937"/>
    <w:rsid w:val="00CE77AB"/>
    <w:rsid w:val="00CE7BE6"/>
    <w:rsid w:val="00CF485D"/>
    <w:rsid w:val="00D02E21"/>
    <w:rsid w:val="00D06E3C"/>
    <w:rsid w:val="00D17609"/>
    <w:rsid w:val="00D32D25"/>
    <w:rsid w:val="00D5137D"/>
    <w:rsid w:val="00D549AD"/>
    <w:rsid w:val="00D61D26"/>
    <w:rsid w:val="00D7421F"/>
    <w:rsid w:val="00D745B6"/>
    <w:rsid w:val="00D779E2"/>
    <w:rsid w:val="00D77C92"/>
    <w:rsid w:val="00D96EEA"/>
    <w:rsid w:val="00DA262A"/>
    <w:rsid w:val="00DB6CDC"/>
    <w:rsid w:val="00DC1005"/>
    <w:rsid w:val="00DC2403"/>
    <w:rsid w:val="00DC4E78"/>
    <w:rsid w:val="00DD2BAB"/>
    <w:rsid w:val="00DD2D5B"/>
    <w:rsid w:val="00DE5197"/>
    <w:rsid w:val="00DE57A7"/>
    <w:rsid w:val="00E04FFF"/>
    <w:rsid w:val="00E055F5"/>
    <w:rsid w:val="00E20588"/>
    <w:rsid w:val="00E23B69"/>
    <w:rsid w:val="00E304C0"/>
    <w:rsid w:val="00E35695"/>
    <w:rsid w:val="00E4621E"/>
    <w:rsid w:val="00E51B26"/>
    <w:rsid w:val="00E52D8B"/>
    <w:rsid w:val="00E53C79"/>
    <w:rsid w:val="00E758CF"/>
    <w:rsid w:val="00E83FF3"/>
    <w:rsid w:val="00EA7389"/>
    <w:rsid w:val="00EC5D92"/>
    <w:rsid w:val="00ED4129"/>
    <w:rsid w:val="00EE137C"/>
    <w:rsid w:val="00EE2091"/>
    <w:rsid w:val="00EF0742"/>
    <w:rsid w:val="00EF0AAA"/>
    <w:rsid w:val="00EF0C1E"/>
    <w:rsid w:val="00EF0EC4"/>
    <w:rsid w:val="00EF1DA6"/>
    <w:rsid w:val="00F07E27"/>
    <w:rsid w:val="00F21C99"/>
    <w:rsid w:val="00F51DB5"/>
    <w:rsid w:val="00F552E3"/>
    <w:rsid w:val="00F817A8"/>
    <w:rsid w:val="00F907F3"/>
    <w:rsid w:val="00FA7269"/>
    <w:rsid w:val="00FB4BCA"/>
    <w:rsid w:val="00FC3F9C"/>
    <w:rsid w:val="00FC4750"/>
    <w:rsid w:val="00FD1601"/>
    <w:rsid w:val="00FD1CE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rules v:ext="edit">
        <o:r id="V:Rule2" type="connector" idref="#_x0000_s16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FD7"/>
  </w:style>
  <w:style w:type="paragraph" w:styleId="Heading1">
    <w:name w:val="heading 1"/>
    <w:basedOn w:val="Normal"/>
    <w:next w:val="Normal"/>
    <w:link w:val="Heading1Char"/>
    <w:uiPriority w:val="9"/>
    <w:qFormat/>
    <w:rsid w:val="00BC48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C48D8"/>
    <w:pPr>
      <w:keepNext/>
      <w:spacing w:after="0" w:line="360" w:lineRule="auto"/>
      <w:jc w:val="center"/>
      <w:outlineLvl w:val="1"/>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400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40054D"/>
    <w:rPr>
      <w:rFonts w:ascii="Courier New" w:eastAsia="Times New Roman" w:hAnsi="Courier New" w:cs="Courier New"/>
      <w:sz w:val="20"/>
      <w:szCs w:val="20"/>
      <w:lang w:eastAsia="id-ID"/>
    </w:rPr>
  </w:style>
  <w:style w:type="paragraph" w:customStyle="1" w:styleId="Default">
    <w:name w:val="Default"/>
    <w:rsid w:val="00411E1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F21C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461DA"/>
    <w:pPr>
      <w:ind w:left="720"/>
      <w:contextualSpacing/>
    </w:pPr>
  </w:style>
  <w:style w:type="paragraph" w:styleId="BalloonText">
    <w:name w:val="Balloon Text"/>
    <w:basedOn w:val="Normal"/>
    <w:link w:val="BalloonTextChar"/>
    <w:uiPriority w:val="99"/>
    <w:semiHidden/>
    <w:unhideWhenUsed/>
    <w:rsid w:val="006461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1DA"/>
    <w:rPr>
      <w:rFonts w:ascii="Tahoma" w:hAnsi="Tahoma" w:cs="Tahoma"/>
      <w:sz w:val="16"/>
      <w:szCs w:val="16"/>
    </w:rPr>
  </w:style>
  <w:style w:type="character" w:customStyle="1" w:styleId="Heading2Char">
    <w:name w:val="Heading 2 Char"/>
    <w:basedOn w:val="DefaultParagraphFont"/>
    <w:link w:val="Heading2"/>
    <w:rsid w:val="00BC48D8"/>
    <w:rPr>
      <w:rFonts w:ascii="Times New Roman" w:eastAsia="Times New Roman" w:hAnsi="Times New Roman" w:cs="Times New Roman"/>
      <w:b/>
      <w:bCs/>
      <w:sz w:val="24"/>
      <w:szCs w:val="24"/>
      <w:lang w:val="en-US"/>
    </w:rPr>
  </w:style>
  <w:style w:type="paragraph" w:styleId="BodyTextIndent">
    <w:name w:val="Body Text Indent"/>
    <w:basedOn w:val="Normal"/>
    <w:link w:val="BodyTextIndentChar"/>
    <w:semiHidden/>
    <w:rsid w:val="00BC48D8"/>
    <w:pPr>
      <w:tabs>
        <w:tab w:val="left" w:pos="540"/>
      </w:tabs>
      <w:spacing w:after="0" w:line="360" w:lineRule="auto"/>
      <w:ind w:left="540" w:hanging="540"/>
      <w:jc w:val="both"/>
    </w:pPr>
    <w:rPr>
      <w:rFonts w:ascii="Times New Roman" w:eastAsia="Times New Roman" w:hAnsi="Times New Roman" w:cs="Times New Roman"/>
      <w:b/>
      <w:bCs/>
      <w:sz w:val="24"/>
      <w:szCs w:val="24"/>
      <w:lang w:val="en-US"/>
    </w:rPr>
  </w:style>
  <w:style w:type="character" w:customStyle="1" w:styleId="BodyTextIndentChar">
    <w:name w:val="Body Text Indent Char"/>
    <w:basedOn w:val="DefaultParagraphFont"/>
    <w:link w:val="BodyTextIndent"/>
    <w:semiHidden/>
    <w:rsid w:val="00BC48D8"/>
    <w:rPr>
      <w:rFonts w:ascii="Times New Roman" w:eastAsia="Times New Roman" w:hAnsi="Times New Roman" w:cs="Times New Roman"/>
      <w:b/>
      <w:bCs/>
      <w:sz w:val="24"/>
      <w:szCs w:val="24"/>
      <w:lang w:val="en-US"/>
    </w:rPr>
  </w:style>
  <w:style w:type="character" w:customStyle="1" w:styleId="Heading1Char">
    <w:name w:val="Heading 1 Char"/>
    <w:basedOn w:val="DefaultParagraphFont"/>
    <w:link w:val="Heading1"/>
    <w:uiPriority w:val="9"/>
    <w:rsid w:val="00BC48D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6604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602417">
      <w:bodyDiv w:val="1"/>
      <w:marLeft w:val="0"/>
      <w:marRight w:val="0"/>
      <w:marTop w:val="0"/>
      <w:marBottom w:val="0"/>
      <w:divBdr>
        <w:top w:val="none" w:sz="0" w:space="0" w:color="auto"/>
        <w:left w:val="none" w:sz="0" w:space="0" w:color="auto"/>
        <w:bottom w:val="none" w:sz="0" w:space="0" w:color="auto"/>
        <w:right w:val="none" w:sz="0" w:space="0" w:color="auto"/>
      </w:divBdr>
    </w:div>
    <w:div w:id="85155341">
      <w:bodyDiv w:val="1"/>
      <w:marLeft w:val="0"/>
      <w:marRight w:val="0"/>
      <w:marTop w:val="0"/>
      <w:marBottom w:val="0"/>
      <w:divBdr>
        <w:top w:val="none" w:sz="0" w:space="0" w:color="auto"/>
        <w:left w:val="none" w:sz="0" w:space="0" w:color="auto"/>
        <w:bottom w:val="none" w:sz="0" w:space="0" w:color="auto"/>
        <w:right w:val="none" w:sz="0" w:space="0" w:color="auto"/>
      </w:divBdr>
    </w:div>
    <w:div w:id="291863455">
      <w:bodyDiv w:val="1"/>
      <w:marLeft w:val="0"/>
      <w:marRight w:val="0"/>
      <w:marTop w:val="0"/>
      <w:marBottom w:val="0"/>
      <w:divBdr>
        <w:top w:val="none" w:sz="0" w:space="0" w:color="auto"/>
        <w:left w:val="none" w:sz="0" w:space="0" w:color="auto"/>
        <w:bottom w:val="none" w:sz="0" w:space="0" w:color="auto"/>
        <w:right w:val="none" w:sz="0" w:space="0" w:color="auto"/>
      </w:divBdr>
    </w:div>
    <w:div w:id="300303784">
      <w:bodyDiv w:val="1"/>
      <w:marLeft w:val="0"/>
      <w:marRight w:val="0"/>
      <w:marTop w:val="0"/>
      <w:marBottom w:val="0"/>
      <w:divBdr>
        <w:top w:val="none" w:sz="0" w:space="0" w:color="auto"/>
        <w:left w:val="none" w:sz="0" w:space="0" w:color="auto"/>
        <w:bottom w:val="none" w:sz="0" w:space="0" w:color="auto"/>
        <w:right w:val="none" w:sz="0" w:space="0" w:color="auto"/>
      </w:divBdr>
    </w:div>
    <w:div w:id="318578665">
      <w:bodyDiv w:val="1"/>
      <w:marLeft w:val="0"/>
      <w:marRight w:val="0"/>
      <w:marTop w:val="0"/>
      <w:marBottom w:val="0"/>
      <w:divBdr>
        <w:top w:val="none" w:sz="0" w:space="0" w:color="auto"/>
        <w:left w:val="none" w:sz="0" w:space="0" w:color="auto"/>
        <w:bottom w:val="none" w:sz="0" w:space="0" w:color="auto"/>
        <w:right w:val="none" w:sz="0" w:space="0" w:color="auto"/>
      </w:divBdr>
    </w:div>
    <w:div w:id="785390098">
      <w:bodyDiv w:val="1"/>
      <w:marLeft w:val="0"/>
      <w:marRight w:val="0"/>
      <w:marTop w:val="0"/>
      <w:marBottom w:val="0"/>
      <w:divBdr>
        <w:top w:val="none" w:sz="0" w:space="0" w:color="auto"/>
        <w:left w:val="none" w:sz="0" w:space="0" w:color="auto"/>
        <w:bottom w:val="none" w:sz="0" w:space="0" w:color="auto"/>
        <w:right w:val="none" w:sz="0" w:space="0" w:color="auto"/>
      </w:divBdr>
    </w:div>
    <w:div w:id="900793836">
      <w:bodyDiv w:val="1"/>
      <w:marLeft w:val="0"/>
      <w:marRight w:val="0"/>
      <w:marTop w:val="0"/>
      <w:marBottom w:val="0"/>
      <w:divBdr>
        <w:top w:val="none" w:sz="0" w:space="0" w:color="auto"/>
        <w:left w:val="none" w:sz="0" w:space="0" w:color="auto"/>
        <w:bottom w:val="none" w:sz="0" w:space="0" w:color="auto"/>
        <w:right w:val="none" w:sz="0" w:space="0" w:color="auto"/>
      </w:divBdr>
    </w:div>
    <w:div w:id="939727970">
      <w:bodyDiv w:val="1"/>
      <w:marLeft w:val="0"/>
      <w:marRight w:val="0"/>
      <w:marTop w:val="0"/>
      <w:marBottom w:val="0"/>
      <w:divBdr>
        <w:top w:val="none" w:sz="0" w:space="0" w:color="auto"/>
        <w:left w:val="none" w:sz="0" w:space="0" w:color="auto"/>
        <w:bottom w:val="none" w:sz="0" w:space="0" w:color="auto"/>
        <w:right w:val="none" w:sz="0" w:space="0" w:color="auto"/>
      </w:divBdr>
    </w:div>
    <w:div w:id="942152124">
      <w:bodyDiv w:val="1"/>
      <w:marLeft w:val="0"/>
      <w:marRight w:val="0"/>
      <w:marTop w:val="0"/>
      <w:marBottom w:val="0"/>
      <w:divBdr>
        <w:top w:val="none" w:sz="0" w:space="0" w:color="auto"/>
        <w:left w:val="none" w:sz="0" w:space="0" w:color="auto"/>
        <w:bottom w:val="none" w:sz="0" w:space="0" w:color="auto"/>
        <w:right w:val="none" w:sz="0" w:space="0" w:color="auto"/>
      </w:divBdr>
    </w:div>
    <w:div w:id="974339081">
      <w:bodyDiv w:val="1"/>
      <w:marLeft w:val="0"/>
      <w:marRight w:val="0"/>
      <w:marTop w:val="0"/>
      <w:marBottom w:val="0"/>
      <w:divBdr>
        <w:top w:val="none" w:sz="0" w:space="0" w:color="auto"/>
        <w:left w:val="none" w:sz="0" w:space="0" w:color="auto"/>
        <w:bottom w:val="none" w:sz="0" w:space="0" w:color="auto"/>
        <w:right w:val="none" w:sz="0" w:space="0" w:color="auto"/>
      </w:divBdr>
    </w:div>
    <w:div w:id="987829700">
      <w:bodyDiv w:val="1"/>
      <w:marLeft w:val="0"/>
      <w:marRight w:val="0"/>
      <w:marTop w:val="0"/>
      <w:marBottom w:val="0"/>
      <w:divBdr>
        <w:top w:val="none" w:sz="0" w:space="0" w:color="auto"/>
        <w:left w:val="none" w:sz="0" w:space="0" w:color="auto"/>
        <w:bottom w:val="none" w:sz="0" w:space="0" w:color="auto"/>
        <w:right w:val="none" w:sz="0" w:space="0" w:color="auto"/>
      </w:divBdr>
    </w:div>
    <w:div w:id="1049301048">
      <w:bodyDiv w:val="1"/>
      <w:marLeft w:val="0"/>
      <w:marRight w:val="0"/>
      <w:marTop w:val="0"/>
      <w:marBottom w:val="0"/>
      <w:divBdr>
        <w:top w:val="none" w:sz="0" w:space="0" w:color="auto"/>
        <w:left w:val="none" w:sz="0" w:space="0" w:color="auto"/>
        <w:bottom w:val="none" w:sz="0" w:space="0" w:color="auto"/>
        <w:right w:val="none" w:sz="0" w:space="0" w:color="auto"/>
      </w:divBdr>
    </w:div>
    <w:div w:id="1160729960">
      <w:bodyDiv w:val="1"/>
      <w:marLeft w:val="0"/>
      <w:marRight w:val="0"/>
      <w:marTop w:val="0"/>
      <w:marBottom w:val="0"/>
      <w:divBdr>
        <w:top w:val="none" w:sz="0" w:space="0" w:color="auto"/>
        <w:left w:val="none" w:sz="0" w:space="0" w:color="auto"/>
        <w:bottom w:val="none" w:sz="0" w:space="0" w:color="auto"/>
        <w:right w:val="none" w:sz="0" w:space="0" w:color="auto"/>
      </w:divBdr>
    </w:div>
    <w:div w:id="1267419003">
      <w:bodyDiv w:val="1"/>
      <w:marLeft w:val="0"/>
      <w:marRight w:val="0"/>
      <w:marTop w:val="0"/>
      <w:marBottom w:val="0"/>
      <w:divBdr>
        <w:top w:val="none" w:sz="0" w:space="0" w:color="auto"/>
        <w:left w:val="none" w:sz="0" w:space="0" w:color="auto"/>
        <w:bottom w:val="none" w:sz="0" w:space="0" w:color="auto"/>
        <w:right w:val="none" w:sz="0" w:space="0" w:color="auto"/>
      </w:divBdr>
    </w:div>
    <w:div w:id="1424447287">
      <w:bodyDiv w:val="1"/>
      <w:marLeft w:val="0"/>
      <w:marRight w:val="0"/>
      <w:marTop w:val="0"/>
      <w:marBottom w:val="0"/>
      <w:divBdr>
        <w:top w:val="none" w:sz="0" w:space="0" w:color="auto"/>
        <w:left w:val="none" w:sz="0" w:space="0" w:color="auto"/>
        <w:bottom w:val="none" w:sz="0" w:space="0" w:color="auto"/>
        <w:right w:val="none" w:sz="0" w:space="0" w:color="auto"/>
      </w:divBdr>
    </w:div>
    <w:div w:id="1464614617">
      <w:bodyDiv w:val="1"/>
      <w:marLeft w:val="0"/>
      <w:marRight w:val="0"/>
      <w:marTop w:val="0"/>
      <w:marBottom w:val="0"/>
      <w:divBdr>
        <w:top w:val="none" w:sz="0" w:space="0" w:color="auto"/>
        <w:left w:val="none" w:sz="0" w:space="0" w:color="auto"/>
        <w:bottom w:val="none" w:sz="0" w:space="0" w:color="auto"/>
        <w:right w:val="none" w:sz="0" w:space="0" w:color="auto"/>
      </w:divBdr>
    </w:div>
    <w:div w:id="1688672345">
      <w:bodyDiv w:val="1"/>
      <w:marLeft w:val="0"/>
      <w:marRight w:val="0"/>
      <w:marTop w:val="0"/>
      <w:marBottom w:val="0"/>
      <w:divBdr>
        <w:top w:val="none" w:sz="0" w:space="0" w:color="auto"/>
        <w:left w:val="none" w:sz="0" w:space="0" w:color="auto"/>
        <w:bottom w:val="none" w:sz="0" w:space="0" w:color="auto"/>
        <w:right w:val="none" w:sz="0" w:space="0" w:color="auto"/>
      </w:divBdr>
    </w:div>
    <w:div w:id="1862741001">
      <w:bodyDiv w:val="1"/>
      <w:marLeft w:val="0"/>
      <w:marRight w:val="0"/>
      <w:marTop w:val="0"/>
      <w:marBottom w:val="0"/>
      <w:divBdr>
        <w:top w:val="none" w:sz="0" w:space="0" w:color="auto"/>
        <w:left w:val="none" w:sz="0" w:space="0" w:color="auto"/>
        <w:bottom w:val="none" w:sz="0" w:space="0" w:color="auto"/>
        <w:right w:val="none" w:sz="0" w:space="0" w:color="auto"/>
      </w:divBdr>
    </w:div>
    <w:div w:id="1907648465">
      <w:bodyDiv w:val="1"/>
      <w:marLeft w:val="0"/>
      <w:marRight w:val="0"/>
      <w:marTop w:val="0"/>
      <w:marBottom w:val="0"/>
      <w:divBdr>
        <w:top w:val="none" w:sz="0" w:space="0" w:color="auto"/>
        <w:left w:val="none" w:sz="0" w:space="0" w:color="auto"/>
        <w:bottom w:val="none" w:sz="0" w:space="0" w:color="auto"/>
        <w:right w:val="none" w:sz="0" w:space="0" w:color="auto"/>
      </w:divBdr>
    </w:div>
    <w:div w:id="196033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hyperlink" Target="mailto:trisnowmech_79@yahoo.co.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andiprast80@gmail.com" TargetMode="External"/><Relationship Id="rId5" Type="http://schemas.openxmlformats.org/officeDocument/2006/relationships/webSettings" Target="webSettings.xml"/><Relationship Id="rId10" Type="http://schemas.openxmlformats.org/officeDocument/2006/relationships/hyperlink" Target="mailto:viqdmangan@yahoo.co.id" TargetMode="External"/><Relationship Id="rId4" Type="http://schemas.openxmlformats.org/officeDocument/2006/relationships/settings" Target="settings.xml"/><Relationship Id="rId9" Type="http://schemas.openxmlformats.org/officeDocument/2006/relationships/hyperlink" Target="https://helmidadang.wordpress.com/2012/12/30/distribusi-energi-pembakaran-untuk-pendinginan/"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E:\2%20AKU%20BAHAN%20%20JURNAL%20OJS\radiator\efek%20sirip%20tok.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manualLayout>
          <c:layoutTarget val="inner"/>
          <c:xMode val="edge"/>
          <c:yMode val="edge"/>
          <c:x val="0.10728018372703434"/>
          <c:y val="3.8651069399614865E-2"/>
          <c:w val="0.65875872877853592"/>
          <c:h val="0.82667214901009434"/>
        </c:manualLayout>
      </c:layout>
      <c:scatterChart>
        <c:scatterStyle val="lineMarker"/>
        <c:ser>
          <c:idx val="0"/>
          <c:order val="0"/>
          <c:tx>
            <c:strRef>
              <c:f>Sheet1!$E$9</c:f>
              <c:strCache>
                <c:ptCount val="1"/>
                <c:pt idx="0">
                  <c:v>% SAL 11 LOG</c:v>
                </c:pt>
              </c:strCache>
            </c:strRef>
          </c:tx>
          <c:spPr>
            <a:ln w="28575">
              <a:noFill/>
            </a:ln>
          </c:spPr>
          <c:trendline>
            <c:spPr>
              <a:ln w="19050">
                <a:solidFill>
                  <a:srgbClr val="00B0F0"/>
                </a:solidFill>
              </a:ln>
            </c:spPr>
            <c:trendlineType val="poly"/>
            <c:order val="3"/>
          </c:trendline>
          <c:xVal>
            <c:numRef>
              <c:f>Sheet1!$D$10:$D$16</c:f>
              <c:numCache>
                <c:formatCode>General</c:formatCode>
                <c:ptCount val="7"/>
                <c:pt idx="0">
                  <c:v>800</c:v>
                </c:pt>
                <c:pt idx="1">
                  <c:v>1000</c:v>
                </c:pt>
                <c:pt idx="2">
                  <c:v>1250</c:v>
                </c:pt>
                <c:pt idx="3">
                  <c:v>1500</c:v>
                </c:pt>
                <c:pt idx="4">
                  <c:v>1750</c:v>
                </c:pt>
                <c:pt idx="5">
                  <c:v>2000</c:v>
                </c:pt>
                <c:pt idx="6">
                  <c:v>2250</c:v>
                </c:pt>
              </c:numCache>
            </c:numRef>
          </c:xVal>
          <c:yVal>
            <c:numRef>
              <c:f>Sheet1!$E$10:$E$16</c:f>
              <c:numCache>
                <c:formatCode>General</c:formatCode>
                <c:ptCount val="7"/>
                <c:pt idx="0">
                  <c:v>7.1428571428571415</c:v>
                </c:pt>
                <c:pt idx="1">
                  <c:v>7.1428571428571415</c:v>
                </c:pt>
                <c:pt idx="2">
                  <c:v>6.666666666666667</c:v>
                </c:pt>
                <c:pt idx="3">
                  <c:v>12.5</c:v>
                </c:pt>
                <c:pt idx="4">
                  <c:v>6.666666666666667</c:v>
                </c:pt>
                <c:pt idx="5">
                  <c:v>6.666666666666667</c:v>
                </c:pt>
                <c:pt idx="6">
                  <c:v>6.666666666666667</c:v>
                </c:pt>
              </c:numCache>
            </c:numRef>
          </c:yVal>
        </c:ser>
        <c:ser>
          <c:idx val="1"/>
          <c:order val="1"/>
          <c:tx>
            <c:strRef>
              <c:f>Sheet1!$F$9</c:f>
              <c:strCache>
                <c:ptCount val="1"/>
                <c:pt idx="0">
                  <c:v>% SAL 6 LOG</c:v>
                </c:pt>
              </c:strCache>
            </c:strRef>
          </c:tx>
          <c:spPr>
            <a:ln w="28575">
              <a:noFill/>
            </a:ln>
          </c:spPr>
          <c:xVal>
            <c:numRef>
              <c:f>Sheet1!$D$10:$D$16</c:f>
              <c:numCache>
                <c:formatCode>General</c:formatCode>
                <c:ptCount val="7"/>
                <c:pt idx="0">
                  <c:v>800</c:v>
                </c:pt>
                <c:pt idx="1">
                  <c:v>1000</c:v>
                </c:pt>
                <c:pt idx="2">
                  <c:v>1250</c:v>
                </c:pt>
                <c:pt idx="3">
                  <c:v>1500</c:v>
                </c:pt>
                <c:pt idx="4">
                  <c:v>1750</c:v>
                </c:pt>
                <c:pt idx="5">
                  <c:v>2000</c:v>
                </c:pt>
                <c:pt idx="6">
                  <c:v>2250</c:v>
                </c:pt>
              </c:numCache>
            </c:numRef>
          </c:xVal>
          <c:yVal>
            <c:numRef>
              <c:f>Sheet1!$F$10:$F$16</c:f>
              <c:numCache>
                <c:formatCode>General</c:formatCode>
                <c:ptCount val="7"/>
                <c:pt idx="0">
                  <c:v>7.1428571428571415</c:v>
                </c:pt>
                <c:pt idx="1">
                  <c:v>6.666666666666667</c:v>
                </c:pt>
                <c:pt idx="2">
                  <c:v>6.25</c:v>
                </c:pt>
                <c:pt idx="3">
                  <c:v>6.25</c:v>
                </c:pt>
                <c:pt idx="4">
                  <c:v>5.8823529411764675</c:v>
                </c:pt>
                <c:pt idx="5">
                  <c:v>6.25</c:v>
                </c:pt>
                <c:pt idx="6">
                  <c:v>6.666666666666667</c:v>
                </c:pt>
              </c:numCache>
            </c:numRef>
          </c:yVal>
        </c:ser>
        <c:ser>
          <c:idx val="2"/>
          <c:order val="2"/>
          <c:tx>
            <c:strRef>
              <c:f>Sheet1!$G$9</c:f>
              <c:strCache>
                <c:ptCount val="1"/>
                <c:pt idx="0">
                  <c:v>% SAL 11 AL</c:v>
                </c:pt>
              </c:strCache>
            </c:strRef>
          </c:tx>
          <c:spPr>
            <a:ln w="28575">
              <a:noFill/>
            </a:ln>
          </c:spPr>
          <c:trendline>
            <c:spPr>
              <a:ln w="19050">
                <a:solidFill>
                  <a:srgbClr val="92D050"/>
                </a:solidFill>
              </a:ln>
            </c:spPr>
            <c:trendlineType val="poly"/>
            <c:order val="3"/>
          </c:trendline>
          <c:xVal>
            <c:numRef>
              <c:f>Sheet1!$D$10:$D$16</c:f>
              <c:numCache>
                <c:formatCode>General</c:formatCode>
                <c:ptCount val="7"/>
                <c:pt idx="0">
                  <c:v>800</c:v>
                </c:pt>
                <c:pt idx="1">
                  <c:v>1000</c:v>
                </c:pt>
                <c:pt idx="2">
                  <c:v>1250</c:v>
                </c:pt>
                <c:pt idx="3">
                  <c:v>1500</c:v>
                </c:pt>
                <c:pt idx="4">
                  <c:v>1750</c:v>
                </c:pt>
                <c:pt idx="5">
                  <c:v>2000</c:v>
                </c:pt>
                <c:pt idx="6">
                  <c:v>2250</c:v>
                </c:pt>
              </c:numCache>
            </c:numRef>
          </c:xVal>
          <c:yVal>
            <c:numRef>
              <c:f>Sheet1!$G$10:$G$16</c:f>
              <c:numCache>
                <c:formatCode>General</c:formatCode>
                <c:ptCount val="7"/>
                <c:pt idx="0">
                  <c:v>6.666666666666667</c:v>
                </c:pt>
                <c:pt idx="1">
                  <c:v>6.666666666666667</c:v>
                </c:pt>
                <c:pt idx="2">
                  <c:v>11.76470588235294</c:v>
                </c:pt>
                <c:pt idx="3">
                  <c:v>12.5</c:v>
                </c:pt>
                <c:pt idx="4">
                  <c:v>11.76470588235294</c:v>
                </c:pt>
                <c:pt idx="5">
                  <c:v>12.5</c:v>
                </c:pt>
                <c:pt idx="6">
                  <c:v>12.5</c:v>
                </c:pt>
              </c:numCache>
            </c:numRef>
          </c:yVal>
        </c:ser>
        <c:ser>
          <c:idx val="3"/>
          <c:order val="3"/>
          <c:tx>
            <c:strRef>
              <c:f>Sheet1!$H$9</c:f>
              <c:strCache>
                <c:ptCount val="1"/>
                <c:pt idx="0">
                  <c:v>% SAL 6 AL</c:v>
                </c:pt>
              </c:strCache>
            </c:strRef>
          </c:tx>
          <c:spPr>
            <a:ln w="28575">
              <a:noFill/>
            </a:ln>
          </c:spPr>
          <c:trendline>
            <c:spPr>
              <a:ln w="19050">
                <a:solidFill>
                  <a:schemeClr val="bg1">
                    <a:lumMod val="75000"/>
                  </a:schemeClr>
                </a:solidFill>
              </a:ln>
            </c:spPr>
            <c:trendlineType val="poly"/>
            <c:order val="5"/>
          </c:trendline>
          <c:trendline>
            <c:spPr>
              <a:ln w="19050">
                <a:solidFill>
                  <a:srgbClr val="C00000"/>
                </a:solidFill>
              </a:ln>
            </c:spPr>
            <c:trendlineType val="poly"/>
            <c:order val="4"/>
          </c:trendline>
          <c:xVal>
            <c:numRef>
              <c:f>Sheet1!$D$10:$D$16</c:f>
              <c:numCache>
                <c:formatCode>General</c:formatCode>
                <c:ptCount val="7"/>
                <c:pt idx="0">
                  <c:v>800</c:v>
                </c:pt>
                <c:pt idx="1">
                  <c:v>1000</c:v>
                </c:pt>
                <c:pt idx="2">
                  <c:v>1250</c:v>
                </c:pt>
                <c:pt idx="3">
                  <c:v>1500</c:v>
                </c:pt>
                <c:pt idx="4">
                  <c:v>1750</c:v>
                </c:pt>
                <c:pt idx="5">
                  <c:v>2000</c:v>
                </c:pt>
                <c:pt idx="6">
                  <c:v>2250</c:v>
                </c:pt>
              </c:numCache>
            </c:numRef>
          </c:xVal>
          <c:yVal>
            <c:numRef>
              <c:f>Sheet1!$H$10:$H$16</c:f>
              <c:numCache>
                <c:formatCode>General</c:formatCode>
                <c:ptCount val="7"/>
                <c:pt idx="0">
                  <c:v>6.666666666666667</c:v>
                </c:pt>
                <c:pt idx="1">
                  <c:v>6.666666666666667</c:v>
                </c:pt>
                <c:pt idx="2">
                  <c:v>5.8823529411764675</c:v>
                </c:pt>
                <c:pt idx="3">
                  <c:v>6.25</c:v>
                </c:pt>
                <c:pt idx="4">
                  <c:v>5.8823529411764675</c:v>
                </c:pt>
                <c:pt idx="5">
                  <c:v>6.25</c:v>
                </c:pt>
                <c:pt idx="6">
                  <c:v>6.666666666666667</c:v>
                </c:pt>
              </c:numCache>
            </c:numRef>
          </c:yVal>
        </c:ser>
        <c:axId val="111315968"/>
        <c:axId val="111334528"/>
      </c:scatterChart>
      <c:valAx>
        <c:axId val="111315968"/>
        <c:scaling>
          <c:orientation val="minMax"/>
          <c:max val="2250"/>
          <c:min val="750"/>
        </c:scaling>
        <c:axPos val="b"/>
        <c:title>
          <c:tx>
            <c:rich>
              <a:bodyPr/>
              <a:lstStyle/>
              <a:p>
                <a:pPr>
                  <a:defRPr/>
                </a:pPr>
                <a:r>
                  <a:rPr lang="en-US"/>
                  <a:t>rpm</a:t>
                </a:r>
              </a:p>
            </c:rich>
          </c:tx>
        </c:title>
        <c:numFmt formatCode="General" sourceLinked="1"/>
        <c:majorTickMark val="none"/>
        <c:tickLblPos val="nextTo"/>
        <c:crossAx val="111334528"/>
        <c:crosses val="autoZero"/>
        <c:crossBetween val="midCat"/>
        <c:majorUnit val="250"/>
      </c:valAx>
      <c:valAx>
        <c:axId val="111334528"/>
        <c:scaling>
          <c:orientation val="minMax"/>
          <c:min val="5"/>
        </c:scaling>
        <c:axPos val="l"/>
        <c:title>
          <c:tx>
            <c:rich>
              <a:bodyPr/>
              <a:lstStyle/>
              <a:p>
                <a:pPr>
                  <a:defRPr/>
                </a:pPr>
                <a:r>
                  <a:rPr lang="en-US"/>
                  <a:t>% penurunan suhu</a:t>
                </a:r>
              </a:p>
            </c:rich>
          </c:tx>
        </c:title>
        <c:numFmt formatCode="General" sourceLinked="1"/>
        <c:majorTickMark val="none"/>
        <c:tickLblPos val="nextTo"/>
        <c:crossAx val="111315968"/>
        <c:crosses val="autoZero"/>
        <c:crossBetween val="midCat"/>
      </c:valAx>
    </c:plotArea>
    <c:legend>
      <c:legendPos val="r"/>
      <c:legendEntry>
        <c:idx val="4"/>
        <c:delete val="1"/>
      </c:legendEntry>
      <c:legendEntry>
        <c:idx val="5"/>
        <c:delete val="1"/>
      </c:legendEntry>
      <c:legendEntry>
        <c:idx val="6"/>
        <c:delete val="1"/>
      </c:legendEntry>
      <c:legendEntry>
        <c:idx val="7"/>
        <c:delete val="1"/>
      </c:legendEntry>
      <c:layout>
        <c:manualLayout>
          <c:xMode val="edge"/>
          <c:yMode val="edge"/>
          <c:x val="0.74507086614173401"/>
          <c:y val="0.22788210220458682"/>
          <c:w val="0.20215135608048995"/>
          <c:h val="0.25180732304023357"/>
        </c:manualLayout>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manualLayout>
          <c:layoutTarget val="inner"/>
          <c:xMode val="edge"/>
          <c:yMode val="edge"/>
          <c:x val="0.16271487803155038"/>
          <c:y val="4.1699604450852086E-2"/>
          <c:w val="0.67722752047298462"/>
          <c:h val="0.78644366262727794"/>
        </c:manualLayout>
      </c:layout>
      <c:scatterChart>
        <c:scatterStyle val="lineMarker"/>
        <c:ser>
          <c:idx val="0"/>
          <c:order val="0"/>
          <c:tx>
            <c:strRef>
              <c:f>Sheet1!$D$6</c:f>
              <c:strCache>
                <c:ptCount val="1"/>
                <c:pt idx="0">
                  <c:v>%11 LOG</c:v>
                </c:pt>
              </c:strCache>
            </c:strRef>
          </c:tx>
          <c:spPr>
            <a:ln w="28575">
              <a:noFill/>
            </a:ln>
          </c:spPr>
          <c:trendline>
            <c:spPr>
              <a:ln w="19050">
                <a:solidFill>
                  <a:schemeClr val="tx2">
                    <a:lumMod val="40000"/>
                    <a:lumOff val="60000"/>
                  </a:schemeClr>
                </a:solidFill>
              </a:ln>
            </c:spPr>
            <c:trendlineType val="poly"/>
            <c:order val="3"/>
          </c:trendline>
          <c:xVal>
            <c:numRef>
              <c:f>Sheet1!$C$7:$C$13</c:f>
              <c:numCache>
                <c:formatCode>General</c:formatCode>
                <c:ptCount val="7"/>
                <c:pt idx="0">
                  <c:v>800</c:v>
                </c:pt>
                <c:pt idx="1">
                  <c:v>1000</c:v>
                </c:pt>
                <c:pt idx="2">
                  <c:v>1250</c:v>
                </c:pt>
                <c:pt idx="3">
                  <c:v>1500</c:v>
                </c:pt>
                <c:pt idx="4">
                  <c:v>1750</c:v>
                </c:pt>
                <c:pt idx="5">
                  <c:v>2000</c:v>
                </c:pt>
                <c:pt idx="6">
                  <c:v>2250</c:v>
                </c:pt>
              </c:numCache>
            </c:numRef>
          </c:xVal>
          <c:yVal>
            <c:numRef>
              <c:f>Sheet1!$D$7:$D$13</c:f>
              <c:numCache>
                <c:formatCode>General</c:formatCode>
                <c:ptCount val="7"/>
                <c:pt idx="0">
                  <c:v>20</c:v>
                </c:pt>
                <c:pt idx="1">
                  <c:v>16.25</c:v>
                </c:pt>
                <c:pt idx="2">
                  <c:v>22.222222222222168</c:v>
                </c:pt>
                <c:pt idx="3">
                  <c:v>17.647058823529431</c:v>
                </c:pt>
                <c:pt idx="4">
                  <c:v>20</c:v>
                </c:pt>
                <c:pt idx="5">
                  <c:v>15.294117647058806</c:v>
                </c:pt>
                <c:pt idx="6">
                  <c:v>17.5</c:v>
                </c:pt>
              </c:numCache>
            </c:numRef>
          </c:yVal>
        </c:ser>
        <c:ser>
          <c:idx val="1"/>
          <c:order val="1"/>
          <c:tx>
            <c:strRef>
              <c:f>Sheet1!$E$6</c:f>
              <c:strCache>
                <c:ptCount val="1"/>
                <c:pt idx="0">
                  <c:v>%6 LOG</c:v>
                </c:pt>
              </c:strCache>
            </c:strRef>
          </c:tx>
          <c:spPr>
            <a:ln w="28575">
              <a:noFill/>
            </a:ln>
          </c:spPr>
          <c:trendline>
            <c:spPr>
              <a:ln w="19050">
                <a:solidFill>
                  <a:srgbClr val="C00000"/>
                </a:solidFill>
              </a:ln>
            </c:spPr>
            <c:trendlineType val="poly"/>
            <c:order val="4"/>
          </c:trendline>
          <c:xVal>
            <c:numRef>
              <c:f>Sheet1!$C$7:$C$13</c:f>
              <c:numCache>
                <c:formatCode>General</c:formatCode>
                <c:ptCount val="7"/>
                <c:pt idx="0">
                  <c:v>800</c:v>
                </c:pt>
                <c:pt idx="1">
                  <c:v>1000</c:v>
                </c:pt>
                <c:pt idx="2">
                  <c:v>1250</c:v>
                </c:pt>
                <c:pt idx="3">
                  <c:v>1500</c:v>
                </c:pt>
                <c:pt idx="4">
                  <c:v>1750</c:v>
                </c:pt>
                <c:pt idx="5">
                  <c:v>2000</c:v>
                </c:pt>
                <c:pt idx="6">
                  <c:v>2250</c:v>
                </c:pt>
              </c:numCache>
            </c:numRef>
          </c:xVal>
          <c:yVal>
            <c:numRef>
              <c:f>Sheet1!$E$7:$E$13</c:f>
              <c:numCache>
                <c:formatCode>General</c:formatCode>
                <c:ptCount val="7"/>
                <c:pt idx="0">
                  <c:v>25</c:v>
                </c:pt>
                <c:pt idx="1">
                  <c:v>18.75</c:v>
                </c:pt>
                <c:pt idx="2">
                  <c:v>22.222222222222168</c:v>
                </c:pt>
                <c:pt idx="3">
                  <c:v>17.647058823529431</c:v>
                </c:pt>
                <c:pt idx="4">
                  <c:v>22.222222222222168</c:v>
                </c:pt>
                <c:pt idx="5">
                  <c:v>17.647058823529431</c:v>
                </c:pt>
                <c:pt idx="6">
                  <c:v>25</c:v>
                </c:pt>
              </c:numCache>
            </c:numRef>
          </c:yVal>
        </c:ser>
        <c:ser>
          <c:idx val="2"/>
          <c:order val="2"/>
          <c:tx>
            <c:strRef>
              <c:f>Sheet1!$F$6</c:f>
              <c:strCache>
                <c:ptCount val="1"/>
                <c:pt idx="0">
                  <c:v>%11 AL</c:v>
                </c:pt>
              </c:strCache>
            </c:strRef>
          </c:tx>
          <c:spPr>
            <a:ln w="28575">
              <a:noFill/>
            </a:ln>
          </c:spPr>
          <c:trendline>
            <c:spPr>
              <a:ln w="19050">
                <a:solidFill>
                  <a:srgbClr val="92D050"/>
                </a:solidFill>
              </a:ln>
            </c:spPr>
            <c:trendlineType val="poly"/>
            <c:order val="3"/>
          </c:trendline>
          <c:xVal>
            <c:numRef>
              <c:f>Sheet1!$C$7:$C$13</c:f>
              <c:numCache>
                <c:formatCode>General</c:formatCode>
                <c:ptCount val="7"/>
                <c:pt idx="0">
                  <c:v>800</c:v>
                </c:pt>
                <c:pt idx="1">
                  <c:v>1000</c:v>
                </c:pt>
                <c:pt idx="2">
                  <c:v>1250</c:v>
                </c:pt>
                <c:pt idx="3">
                  <c:v>1500</c:v>
                </c:pt>
                <c:pt idx="4">
                  <c:v>1750</c:v>
                </c:pt>
                <c:pt idx="5">
                  <c:v>2000</c:v>
                </c:pt>
                <c:pt idx="6">
                  <c:v>2250</c:v>
                </c:pt>
              </c:numCache>
            </c:numRef>
          </c:xVal>
          <c:yVal>
            <c:numRef>
              <c:f>Sheet1!$F$7:$F$13</c:f>
              <c:numCache>
                <c:formatCode>General</c:formatCode>
                <c:ptCount val="7"/>
                <c:pt idx="0">
                  <c:v>25</c:v>
                </c:pt>
                <c:pt idx="1">
                  <c:v>25</c:v>
                </c:pt>
                <c:pt idx="2">
                  <c:v>27.777777777777779</c:v>
                </c:pt>
                <c:pt idx="3">
                  <c:v>23.52941176470588</c:v>
                </c:pt>
                <c:pt idx="4">
                  <c:v>27.777777777777779</c:v>
                </c:pt>
                <c:pt idx="5">
                  <c:v>29.411764705882355</c:v>
                </c:pt>
                <c:pt idx="6">
                  <c:v>25</c:v>
                </c:pt>
              </c:numCache>
            </c:numRef>
          </c:yVal>
        </c:ser>
        <c:ser>
          <c:idx val="3"/>
          <c:order val="3"/>
          <c:tx>
            <c:strRef>
              <c:f>Sheet1!$G$6</c:f>
              <c:strCache>
                <c:ptCount val="1"/>
                <c:pt idx="0">
                  <c:v>% 6 AL</c:v>
                </c:pt>
              </c:strCache>
            </c:strRef>
          </c:tx>
          <c:spPr>
            <a:ln w="28575">
              <a:noFill/>
            </a:ln>
          </c:spPr>
          <c:trendline>
            <c:spPr>
              <a:ln w="19050">
                <a:solidFill>
                  <a:schemeClr val="bg1">
                    <a:lumMod val="65000"/>
                  </a:schemeClr>
                </a:solidFill>
              </a:ln>
            </c:spPr>
            <c:trendlineType val="poly"/>
            <c:order val="3"/>
          </c:trendline>
          <c:xVal>
            <c:numRef>
              <c:f>Sheet1!$C$7:$C$13</c:f>
              <c:numCache>
                <c:formatCode>General</c:formatCode>
                <c:ptCount val="7"/>
                <c:pt idx="0">
                  <c:v>800</c:v>
                </c:pt>
                <c:pt idx="1">
                  <c:v>1000</c:v>
                </c:pt>
                <c:pt idx="2">
                  <c:v>1250</c:v>
                </c:pt>
                <c:pt idx="3">
                  <c:v>1500</c:v>
                </c:pt>
                <c:pt idx="4">
                  <c:v>1750</c:v>
                </c:pt>
                <c:pt idx="5">
                  <c:v>2000</c:v>
                </c:pt>
                <c:pt idx="6">
                  <c:v>2250</c:v>
                </c:pt>
              </c:numCache>
            </c:numRef>
          </c:xVal>
          <c:yVal>
            <c:numRef>
              <c:f>Sheet1!$G$7:$G$13</c:f>
              <c:numCache>
                <c:formatCode>General</c:formatCode>
                <c:ptCount val="7"/>
                <c:pt idx="0">
                  <c:v>12.5</c:v>
                </c:pt>
                <c:pt idx="1">
                  <c:v>12.5</c:v>
                </c:pt>
                <c:pt idx="2">
                  <c:v>22.222222222222168</c:v>
                </c:pt>
                <c:pt idx="3">
                  <c:v>23.52941176470588</c:v>
                </c:pt>
                <c:pt idx="4">
                  <c:v>27.777777777777779</c:v>
                </c:pt>
                <c:pt idx="5">
                  <c:v>17.647058823529431</c:v>
                </c:pt>
                <c:pt idx="6">
                  <c:v>18.75</c:v>
                </c:pt>
              </c:numCache>
            </c:numRef>
          </c:yVal>
        </c:ser>
        <c:axId val="111472640"/>
        <c:axId val="111474560"/>
      </c:scatterChart>
      <c:valAx>
        <c:axId val="111472640"/>
        <c:scaling>
          <c:orientation val="minMax"/>
          <c:max val="2250"/>
          <c:min val="750"/>
        </c:scaling>
        <c:axPos val="b"/>
        <c:title>
          <c:tx>
            <c:rich>
              <a:bodyPr/>
              <a:lstStyle/>
              <a:p>
                <a:pPr>
                  <a:defRPr/>
                </a:pPr>
                <a:r>
                  <a:rPr lang="en-US"/>
                  <a:t>rpm</a:t>
                </a:r>
              </a:p>
            </c:rich>
          </c:tx>
        </c:title>
        <c:numFmt formatCode="General" sourceLinked="1"/>
        <c:majorTickMark val="none"/>
        <c:tickLblPos val="nextTo"/>
        <c:crossAx val="111474560"/>
        <c:crosses val="autoZero"/>
        <c:crossBetween val="midCat"/>
        <c:majorUnit val="250"/>
      </c:valAx>
      <c:valAx>
        <c:axId val="111474560"/>
        <c:scaling>
          <c:orientation val="minMax"/>
          <c:max val="30"/>
          <c:min val="10"/>
        </c:scaling>
        <c:axPos val="l"/>
        <c:title>
          <c:tx>
            <c:rich>
              <a:bodyPr/>
              <a:lstStyle/>
              <a:p>
                <a:pPr>
                  <a:defRPr/>
                </a:pPr>
                <a:r>
                  <a:rPr lang="en-US"/>
                  <a:t>prosentase penurunan</a:t>
                </a:r>
                <a:r>
                  <a:rPr lang="id-ID"/>
                  <a:t> suhu pada</a:t>
                </a:r>
                <a:r>
                  <a:rPr lang="en-US"/>
                  <a:t> sirip </a:t>
                </a:r>
                <a:r>
                  <a:rPr lang="id-ID"/>
                  <a:t>dan tanpa  (%)</a:t>
                </a:r>
                <a:endParaRPr lang="en-US"/>
              </a:p>
            </c:rich>
          </c:tx>
          <c:layout>
            <c:manualLayout>
              <c:xMode val="edge"/>
              <c:yMode val="edge"/>
              <c:x val="2.5000000000000001E-2"/>
              <c:y val="6.928926841891242E-2"/>
            </c:manualLayout>
          </c:layout>
        </c:title>
        <c:numFmt formatCode="General" sourceLinked="1"/>
        <c:majorTickMark val="none"/>
        <c:tickLblPos val="nextTo"/>
        <c:crossAx val="111472640"/>
        <c:crosses val="autoZero"/>
        <c:crossBetween val="midCat"/>
      </c:valAx>
    </c:plotArea>
    <c:legend>
      <c:legendPos val="r"/>
      <c:legendEntry>
        <c:idx val="4"/>
        <c:delete val="1"/>
      </c:legendEntry>
      <c:legendEntry>
        <c:idx val="5"/>
        <c:delete val="1"/>
      </c:legendEntry>
      <c:legendEntry>
        <c:idx val="6"/>
        <c:delete val="1"/>
      </c:legendEntry>
      <c:legendEntry>
        <c:idx val="7"/>
        <c:delete val="1"/>
      </c:legendEntry>
      <c:layout>
        <c:manualLayout>
          <c:xMode val="edge"/>
          <c:yMode val="edge"/>
          <c:x val="0.8477262081370267"/>
          <c:y val="4.2026767930604531E-2"/>
          <c:w val="0.14908202099737541"/>
          <c:h val="0.4324245639507841"/>
        </c:manualLayout>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9160D-3118-439F-A285-53DA589BD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2249</TotalTime>
  <Pages>9</Pages>
  <Words>2462</Words>
  <Characters>14034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Taufik</dc:creator>
  <cp:lastModifiedBy>Taufik</cp:lastModifiedBy>
  <cp:revision>76</cp:revision>
  <cp:lastPrinted>2019-08-13T07:03:00Z</cp:lastPrinted>
  <dcterms:created xsi:type="dcterms:W3CDTF">2019-05-20T06:04:00Z</dcterms:created>
  <dcterms:modified xsi:type="dcterms:W3CDTF">2000-12-31T17:07:00Z</dcterms:modified>
</cp:coreProperties>
</file>