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BE" w:rsidRDefault="00932BBE" w:rsidP="00932BBE">
      <w:pPr>
        <w:spacing w:before="81" w:line="278" w:lineRule="auto"/>
        <w:ind w:left="74" w:right="114"/>
        <w:jc w:val="center"/>
        <w:rPr>
          <w:b/>
        </w:rPr>
      </w:pPr>
      <w:r w:rsidRPr="00932BBE">
        <w:rPr>
          <w:b/>
        </w:rPr>
        <w:t xml:space="preserve">DEEP BACK DAN RUBBING MASSAGE BERPENGARUH TERHADAP PENURUNAN INTENSITAS NYERI DAN PERCEPATAN </w:t>
      </w:r>
    </w:p>
    <w:p w:rsidR="00932BBE" w:rsidRPr="00932BBE" w:rsidRDefault="00932BBE" w:rsidP="00932BBE">
      <w:pPr>
        <w:spacing w:before="81" w:line="278" w:lineRule="auto"/>
        <w:ind w:left="74" w:right="114"/>
        <w:jc w:val="center"/>
        <w:rPr>
          <w:b/>
        </w:rPr>
      </w:pPr>
      <w:r w:rsidRPr="00932BBE">
        <w:rPr>
          <w:b/>
        </w:rPr>
        <w:t>PEMBUKAAN SERVIKS IBU BERSALIN</w:t>
      </w:r>
    </w:p>
    <w:p w:rsidR="00932BBE" w:rsidRDefault="00932BBE" w:rsidP="00932BBE">
      <w:pPr>
        <w:jc w:val="center"/>
        <w:rPr>
          <w:b/>
        </w:rPr>
      </w:pPr>
    </w:p>
    <w:p w:rsidR="00932BBE" w:rsidRPr="006338DF" w:rsidRDefault="00932BBE" w:rsidP="00932BBE">
      <w:pPr>
        <w:jc w:val="center"/>
        <w:rPr>
          <w:b/>
          <w:vertAlign w:val="superscript"/>
        </w:rPr>
      </w:pPr>
      <w:r>
        <w:rPr>
          <w:b/>
        </w:rPr>
        <w:t xml:space="preserve">Enny Fitriahadi, Istri Utami </w:t>
      </w:r>
    </w:p>
    <w:p w:rsidR="00932BBE" w:rsidRDefault="00932BBE" w:rsidP="00932BBE">
      <w:pPr>
        <w:jc w:val="center"/>
      </w:pPr>
      <w:r>
        <w:t>Program Studi Kebidanan Program Sarjana Terapan</w:t>
      </w:r>
    </w:p>
    <w:p w:rsidR="00932BBE" w:rsidRDefault="00932BBE" w:rsidP="00932BBE">
      <w:pPr>
        <w:jc w:val="center"/>
      </w:pPr>
      <w:r>
        <w:t xml:space="preserve"> Universitas ‘Aisyiyah Yogyakarta Indonesia</w:t>
      </w:r>
    </w:p>
    <w:p w:rsidR="00932BBE" w:rsidRPr="004565DA" w:rsidRDefault="00932BBE" w:rsidP="00932BBE">
      <w:pPr>
        <w:jc w:val="center"/>
        <w:rPr>
          <w:rStyle w:val="Hyperlink"/>
          <w:color w:val="auto"/>
          <w:u w:val="none"/>
        </w:rPr>
      </w:pPr>
      <w:r w:rsidRPr="005E5FE8">
        <w:t xml:space="preserve">E-mail : </w:t>
      </w:r>
      <w:hyperlink r:id="rId6" w:history="1">
        <w:r w:rsidRPr="00932BBE">
          <w:rPr>
            <w:rStyle w:val="Hyperlink"/>
            <w:color w:val="auto"/>
            <w:u w:val="none"/>
          </w:rPr>
          <w:t>ennyfitriahadi@rocketmail.com</w:t>
        </w:r>
      </w:hyperlink>
      <w:r w:rsidRPr="00932BBE">
        <w:rPr>
          <w:rStyle w:val="Hyperlink"/>
          <w:color w:val="auto"/>
          <w:u w:val="none"/>
        </w:rPr>
        <w:t xml:space="preserve">, </w:t>
      </w:r>
      <w:hyperlink r:id="rId7" w:history="1">
        <w:r w:rsidR="00DE55DD" w:rsidRPr="004565DA">
          <w:rPr>
            <w:rStyle w:val="Hyperlink"/>
            <w:color w:val="auto"/>
            <w:u w:val="none"/>
          </w:rPr>
          <w:t>istriutami@unisayogya.ac.id</w:t>
        </w:r>
      </w:hyperlink>
    </w:p>
    <w:p w:rsidR="00DE55DD" w:rsidRDefault="00DE55DD" w:rsidP="00932BBE">
      <w:pPr>
        <w:jc w:val="center"/>
      </w:pPr>
    </w:p>
    <w:p w:rsidR="00932BBE" w:rsidRDefault="00932BBE">
      <w:pPr>
        <w:rPr>
          <w:b/>
          <w:i/>
          <w:sz w:val="20"/>
          <w:szCs w:val="20"/>
        </w:rPr>
      </w:pPr>
    </w:p>
    <w:p w:rsidR="008F605C" w:rsidRDefault="00932BBE" w:rsidP="00DE55DD">
      <w:pPr>
        <w:ind w:firstLine="720"/>
        <w:jc w:val="both"/>
        <w:rPr>
          <w:b/>
          <w:i/>
          <w:sz w:val="20"/>
          <w:szCs w:val="20"/>
        </w:rPr>
      </w:pPr>
      <w:r w:rsidRPr="00665424">
        <w:rPr>
          <w:b/>
          <w:i/>
          <w:sz w:val="20"/>
          <w:szCs w:val="20"/>
        </w:rPr>
        <w:t>Abstract :</w:t>
      </w:r>
      <w:r w:rsidR="00DE55DD">
        <w:rPr>
          <w:rStyle w:val="tlid-translation"/>
          <w:lang w:val="en"/>
        </w:rPr>
        <w:t>The delivery process is a natural event that accompanies a woman's life cycle to produce the results of conception (fetus and placenta). However, this process gives different meanings to each individual and makes it a unique experience. This condition is due to various factors, one of which is the pain during labor. This pain can be reduced using massage techniques that can be done are deep back and rubbing massage. The purpose of this study was to determine the effect of deep back and rubbing massage on the decrease in the intensity of labor pain and the acceleration of cervical opening in labor. The sample in this study were 40 samples, 20 intervention groups and 20 control groups. This research method will use a quantitative design with quasy experimental design with a non-randomized pretest-posttes group design. Different test results of pre-test and post-test in the experimental or non-experimental group using T-test analysis were used to determine differences in pre-test and post-test in 2 different groups, namely the intervention group and the control group. The results of this study obtained sig. less than 0.05 (p = 0.000 &lt;0.05), so it can be stated that there is a significant difference in the decrease in pain intensity and cervical opening in the experimental group. Suggestions for pregnant women are expected to be able to do deep back and rubbing massage done by husband or midwife so that the intensity of pain during the first stage of labor can be reduced and the cervical opening is increasing.</w:t>
      </w:r>
    </w:p>
    <w:p w:rsidR="00DE55DD" w:rsidRDefault="00DE55DD">
      <w:pPr>
        <w:rPr>
          <w:b/>
          <w:i/>
          <w:sz w:val="20"/>
          <w:szCs w:val="20"/>
          <w:lang w:val="en"/>
        </w:rPr>
      </w:pPr>
    </w:p>
    <w:p w:rsidR="00932BBE" w:rsidRDefault="00932BBE">
      <w:pPr>
        <w:rPr>
          <w:i/>
          <w:sz w:val="20"/>
          <w:szCs w:val="20"/>
          <w:lang w:val="en"/>
        </w:rPr>
      </w:pPr>
      <w:r w:rsidRPr="00811E36">
        <w:rPr>
          <w:b/>
          <w:i/>
          <w:sz w:val="20"/>
          <w:szCs w:val="20"/>
          <w:lang w:val="en"/>
        </w:rPr>
        <w:t>Keywords</w:t>
      </w:r>
      <w:r w:rsidRPr="00811E36">
        <w:rPr>
          <w:i/>
          <w:sz w:val="20"/>
          <w:szCs w:val="20"/>
          <w:lang w:val="en"/>
        </w:rPr>
        <w:t>:</w:t>
      </w:r>
      <w:r w:rsidR="00DE55DD">
        <w:rPr>
          <w:rStyle w:val="tlid-translation"/>
          <w:lang w:val="en"/>
        </w:rPr>
        <w:t>deep back and rubbing massage, pain intensity and acceleration of cervical opening</w:t>
      </w:r>
    </w:p>
    <w:p w:rsidR="00932BBE" w:rsidRDefault="00932BBE"/>
    <w:p w:rsidR="00932BBE" w:rsidRPr="00932BBE" w:rsidRDefault="00932BBE" w:rsidP="00932BBE">
      <w:pPr>
        <w:pStyle w:val="ListParagraph"/>
        <w:spacing w:line="240" w:lineRule="auto"/>
        <w:ind w:left="0" w:firstLine="540"/>
        <w:jc w:val="both"/>
        <w:rPr>
          <w:rFonts w:ascii="Times New Roman" w:hAnsi="Times New Roman" w:cs="Times New Roman"/>
          <w:sz w:val="24"/>
          <w:szCs w:val="24"/>
          <w:lang w:val="en-US"/>
        </w:rPr>
      </w:pPr>
      <w:r w:rsidRPr="00932BBE">
        <w:rPr>
          <w:rFonts w:ascii="Times New Roman" w:hAnsi="Times New Roman" w:cs="Times New Roman"/>
          <w:b/>
          <w:i/>
          <w:sz w:val="20"/>
          <w:szCs w:val="20"/>
        </w:rPr>
        <w:t>Abstrak :</w:t>
      </w:r>
      <w:r w:rsidRPr="00932BBE">
        <w:rPr>
          <w:rFonts w:ascii="Times New Roman" w:hAnsi="Times New Roman" w:cs="Times New Roman"/>
        </w:rPr>
        <w:t xml:space="preserve"> Proses persalinan merupakan kejadian alamiah yang menyertai siklus hidup wanita untuk mengeluarkan hasil konsepsi (janin dan plasenta). Akan tetapi proses ini memberi makna yang berbeda beda pada tiap individu dan menjadikan suatu pengalaman unik. Kondisi ini dikarenakan berbagai faktor salah satunya adalah adanya nyeri selama proses persalinan. Nyeri ini dapat diturunkan menggunakan teknik pijatan yang dapat dilakukan adalah </w:t>
      </w:r>
      <w:r w:rsidRPr="00932BBE">
        <w:rPr>
          <w:rFonts w:ascii="Times New Roman" w:hAnsi="Times New Roman" w:cs="Times New Roman"/>
          <w:i/>
        </w:rPr>
        <w:t xml:space="preserve">deep back </w:t>
      </w:r>
      <w:r w:rsidRPr="00932BBE">
        <w:rPr>
          <w:rFonts w:ascii="Times New Roman" w:hAnsi="Times New Roman" w:cs="Times New Roman"/>
        </w:rPr>
        <w:t xml:space="preserve">dan </w:t>
      </w:r>
      <w:r w:rsidRPr="00932BBE">
        <w:rPr>
          <w:rFonts w:ascii="Times New Roman" w:hAnsi="Times New Roman" w:cs="Times New Roman"/>
          <w:i/>
        </w:rPr>
        <w:t>rubbing massage</w:t>
      </w:r>
      <w:r w:rsidRPr="00932BBE">
        <w:rPr>
          <w:rFonts w:ascii="Times New Roman" w:hAnsi="Times New Roman" w:cs="Times New Roman"/>
        </w:rPr>
        <w:t>. Tujuan</w:t>
      </w:r>
      <w:r w:rsidRPr="00932BBE">
        <w:rPr>
          <w:rFonts w:ascii="Times New Roman" w:hAnsi="Times New Roman" w:cs="Times New Roman"/>
          <w:b/>
        </w:rPr>
        <w:t xml:space="preserve"> </w:t>
      </w:r>
      <w:r w:rsidRPr="00932BBE">
        <w:rPr>
          <w:rFonts w:ascii="Times New Roman" w:hAnsi="Times New Roman" w:cs="Times New Roman"/>
        </w:rPr>
        <w:t xml:space="preserve">dari penelitian adalah mengetahui pengaruh </w:t>
      </w:r>
      <w:r w:rsidRPr="00932BBE">
        <w:rPr>
          <w:rFonts w:ascii="Times New Roman" w:hAnsi="Times New Roman" w:cs="Times New Roman"/>
          <w:i/>
        </w:rPr>
        <w:t xml:space="preserve">deep back </w:t>
      </w:r>
      <w:r w:rsidRPr="00932BBE">
        <w:rPr>
          <w:rFonts w:ascii="Times New Roman" w:hAnsi="Times New Roman" w:cs="Times New Roman"/>
        </w:rPr>
        <w:t xml:space="preserve">dan </w:t>
      </w:r>
      <w:r w:rsidRPr="00932BBE">
        <w:rPr>
          <w:rFonts w:ascii="Times New Roman" w:hAnsi="Times New Roman" w:cs="Times New Roman"/>
          <w:i/>
        </w:rPr>
        <w:t xml:space="preserve">rubbing massage </w:t>
      </w:r>
      <w:r w:rsidRPr="00932BBE">
        <w:rPr>
          <w:rFonts w:ascii="Times New Roman" w:hAnsi="Times New Roman" w:cs="Times New Roman"/>
        </w:rPr>
        <w:t>terhadap penurunan intensitas nyeri persalinan dan percepatan pembukaan serviks pada ibu bersalin. Sampel dalam penelitian ada 40 sampel, 20 kelompok intervensi dan 20 kelompok kontrol. Metode penelitian</w:t>
      </w:r>
      <w:r w:rsidRPr="00932BBE">
        <w:rPr>
          <w:rFonts w:ascii="Times New Roman" w:hAnsi="Times New Roman" w:cs="Times New Roman"/>
          <w:b/>
        </w:rPr>
        <w:t xml:space="preserve"> </w:t>
      </w:r>
      <w:r w:rsidRPr="00932BBE">
        <w:rPr>
          <w:rFonts w:ascii="Times New Roman" w:hAnsi="Times New Roman" w:cs="Times New Roman"/>
        </w:rPr>
        <w:t xml:space="preserve">ini akan menggunakan rancangan kuantitatif dengan </w:t>
      </w:r>
      <w:r w:rsidRPr="00932BBE">
        <w:rPr>
          <w:rFonts w:ascii="Times New Roman" w:hAnsi="Times New Roman" w:cs="Times New Roman"/>
          <w:i/>
        </w:rPr>
        <w:t xml:space="preserve">quasy experimental design </w:t>
      </w:r>
      <w:r w:rsidRPr="00932BBE">
        <w:rPr>
          <w:rFonts w:ascii="Times New Roman" w:hAnsi="Times New Roman" w:cs="Times New Roman"/>
        </w:rPr>
        <w:t xml:space="preserve">dengan desain </w:t>
      </w:r>
      <w:r w:rsidRPr="00932BBE">
        <w:rPr>
          <w:rFonts w:ascii="Times New Roman" w:hAnsi="Times New Roman" w:cs="Times New Roman"/>
          <w:i/>
        </w:rPr>
        <w:t>non-randomized pretest-posttes group</w:t>
      </w:r>
      <w:r w:rsidRPr="00932BBE">
        <w:rPr>
          <w:rFonts w:ascii="Times New Roman" w:hAnsi="Times New Roman" w:cs="Times New Roman"/>
        </w:rPr>
        <w:t>. Uji beda hasil pre test dan post test pada kelompok eksperimen atau non eksperimen menggunakan analisis</w:t>
      </w:r>
      <w:r w:rsidRPr="00932BBE">
        <w:rPr>
          <w:rFonts w:ascii="Times New Roman" w:hAnsi="Times New Roman" w:cs="Times New Roman"/>
          <w:i/>
        </w:rPr>
        <w:t xml:space="preserve"> T test </w:t>
      </w:r>
      <w:r w:rsidRPr="00932BBE">
        <w:rPr>
          <w:rFonts w:ascii="Times New Roman" w:hAnsi="Times New Roman" w:cs="Times New Roman"/>
        </w:rPr>
        <w:t xml:space="preserve">digunakan untuk mengetahui perbedaan pre test dan post test pada 2 kelompok yang berbeda yaitu kelompok intervensi dan kelompok kontrol. Hasil penelitian ini didapatkan </w:t>
      </w:r>
      <w:r w:rsidRPr="00932BBE">
        <w:rPr>
          <w:rFonts w:ascii="Times New Roman" w:eastAsia="Calibri" w:hAnsi="Times New Roman" w:cs="Times New Roman"/>
          <w:sz w:val="24"/>
          <w:szCs w:val="24"/>
          <w:lang w:val="en-US"/>
        </w:rPr>
        <w:t>nilai sig. kurang dari 0,05 (p=0,000 &lt; 0,05), sehingga dapat dinyatakan terdapat perbedaan yang signifikan dalam penurunan intensitas nyeri dan pembukaan serviks pada kelompok eksperimen.</w:t>
      </w:r>
      <w:r w:rsidRPr="00932BBE">
        <w:rPr>
          <w:rFonts w:ascii="Times New Roman" w:eastAsia="Calibri" w:hAnsi="Times New Roman" w:cs="Times New Roman"/>
          <w:lang w:val="en-US"/>
        </w:rPr>
        <w:t xml:space="preserve"> Saran bagi </w:t>
      </w:r>
      <w:r w:rsidRPr="00932BBE">
        <w:rPr>
          <w:rFonts w:ascii="Times New Roman" w:hAnsi="Times New Roman" w:cs="Times New Roman"/>
          <w:sz w:val="24"/>
          <w:szCs w:val="24"/>
          <w:lang w:val="en-US"/>
        </w:rPr>
        <w:t>Ibu hamil diharapkan dapat melakukan deep back dan rubbing massage yang dilakukan oleh suami atau bidan sehingga intensitas nyeri saat persalinan kala I dapat berkurang dan pembukaan serviks semakin bertambah.</w:t>
      </w:r>
    </w:p>
    <w:p w:rsidR="00932BBE" w:rsidRPr="00932BBE" w:rsidRDefault="00932BBE" w:rsidP="00932BBE">
      <w:pPr>
        <w:jc w:val="both"/>
        <w:rPr>
          <w:sz w:val="20"/>
          <w:szCs w:val="20"/>
        </w:rPr>
      </w:pPr>
    </w:p>
    <w:p w:rsidR="00932BBE" w:rsidRPr="00D072CA" w:rsidRDefault="00932BBE" w:rsidP="00932BBE">
      <w:pPr>
        <w:autoSpaceDE w:val="0"/>
        <w:autoSpaceDN w:val="0"/>
        <w:adjustRightInd w:val="0"/>
        <w:jc w:val="both"/>
        <w:rPr>
          <w:i/>
          <w:color w:val="000000"/>
          <w:sz w:val="20"/>
          <w:szCs w:val="20"/>
        </w:rPr>
      </w:pPr>
      <w:r w:rsidRPr="00811E36">
        <w:rPr>
          <w:b/>
          <w:bCs/>
          <w:i/>
          <w:color w:val="000000"/>
          <w:sz w:val="20"/>
          <w:szCs w:val="20"/>
        </w:rPr>
        <w:t xml:space="preserve">Kata kunci </w:t>
      </w:r>
      <w:r w:rsidRPr="00811E36">
        <w:rPr>
          <w:i/>
          <w:color w:val="000000"/>
          <w:sz w:val="20"/>
          <w:szCs w:val="20"/>
        </w:rPr>
        <w:t xml:space="preserve">: </w:t>
      </w:r>
      <w:r>
        <w:rPr>
          <w:sz w:val="20"/>
          <w:szCs w:val="20"/>
        </w:rPr>
        <w:t>deep back dan rubbing massage, intensitas nyeri dan percepatan pembukaan serviks</w:t>
      </w:r>
    </w:p>
    <w:p w:rsidR="00932BBE" w:rsidRDefault="00932BBE" w:rsidP="00932BBE"/>
    <w:p w:rsidR="00932BBE" w:rsidRDefault="00932BBE" w:rsidP="00932BBE"/>
    <w:p w:rsidR="00932BBE" w:rsidRDefault="00932BBE" w:rsidP="00932BBE"/>
    <w:p w:rsidR="00FC1084" w:rsidRDefault="00FC1084" w:rsidP="00932BBE">
      <w:pPr>
        <w:jc w:val="both"/>
        <w:rPr>
          <w:b/>
          <w:color w:val="000000"/>
        </w:rPr>
        <w:sectPr w:rsidR="00FC1084">
          <w:pgSz w:w="12240" w:h="15840"/>
          <w:pgMar w:top="1440" w:right="1320" w:bottom="280" w:left="1220" w:header="720" w:footer="720" w:gutter="0"/>
          <w:cols w:space="720"/>
        </w:sectPr>
      </w:pPr>
    </w:p>
    <w:p w:rsidR="00932BBE" w:rsidRDefault="00932BBE" w:rsidP="00932BBE">
      <w:pPr>
        <w:jc w:val="both"/>
        <w:rPr>
          <w:b/>
          <w:color w:val="000000"/>
        </w:rPr>
      </w:pPr>
      <w:r w:rsidRPr="002C160A">
        <w:rPr>
          <w:b/>
          <w:color w:val="000000"/>
        </w:rPr>
        <w:lastRenderedPageBreak/>
        <w:t>PENDAHULUAN</w:t>
      </w:r>
    </w:p>
    <w:p w:rsidR="00476911" w:rsidRDefault="0030760F" w:rsidP="00476911">
      <w:pPr>
        <w:pStyle w:val="BodyText"/>
        <w:spacing w:before="22"/>
        <w:ind w:left="0" w:right="38" w:firstLine="567"/>
        <w:rPr>
          <w:rFonts w:ascii="Times New Roman" w:hAnsi="Times New Roman" w:cs="Times New Roman"/>
          <w:w w:val="95"/>
          <w:sz w:val="24"/>
          <w:szCs w:val="24"/>
        </w:rPr>
      </w:pPr>
      <w:r w:rsidRPr="00476911">
        <w:rPr>
          <w:rFonts w:ascii="Times New Roman" w:hAnsi="Times New Roman" w:cs="Times New Roman"/>
          <w:w w:val="95"/>
          <w:sz w:val="24"/>
          <w:szCs w:val="24"/>
        </w:rPr>
        <w:t xml:space="preserve">Persalinan merupakan proses membuka dan menipisnya </w:t>
      </w:r>
      <w:r w:rsidRPr="00476911">
        <w:rPr>
          <w:rFonts w:ascii="Times New Roman" w:hAnsi="Times New Roman" w:cs="Times New Roman"/>
          <w:i/>
          <w:w w:val="95"/>
          <w:sz w:val="24"/>
          <w:szCs w:val="24"/>
        </w:rPr>
        <w:t xml:space="preserve">serviks </w:t>
      </w:r>
      <w:r w:rsidRPr="00476911">
        <w:rPr>
          <w:rFonts w:ascii="Times New Roman" w:hAnsi="Times New Roman" w:cs="Times New Roman"/>
          <w:w w:val="95"/>
          <w:sz w:val="24"/>
          <w:szCs w:val="24"/>
        </w:rPr>
        <w:t xml:space="preserve">dan </w:t>
      </w:r>
      <w:r w:rsidRPr="00476911">
        <w:rPr>
          <w:rFonts w:ascii="Times New Roman" w:hAnsi="Times New Roman" w:cs="Times New Roman"/>
          <w:w w:val="90"/>
          <w:sz w:val="24"/>
          <w:szCs w:val="24"/>
        </w:rPr>
        <w:t>janin</w:t>
      </w:r>
      <w:r w:rsidRPr="00476911">
        <w:rPr>
          <w:rFonts w:ascii="Times New Roman" w:hAnsi="Times New Roman" w:cs="Times New Roman"/>
          <w:spacing w:val="-15"/>
          <w:w w:val="90"/>
          <w:sz w:val="24"/>
          <w:szCs w:val="24"/>
        </w:rPr>
        <w:t xml:space="preserve"> </w:t>
      </w:r>
      <w:r w:rsidRPr="00476911">
        <w:rPr>
          <w:rFonts w:ascii="Times New Roman" w:hAnsi="Times New Roman" w:cs="Times New Roman"/>
          <w:w w:val="90"/>
          <w:sz w:val="24"/>
          <w:szCs w:val="24"/>
        </w:rPr>
        <w:t>turun</w:t>
      </w:r>
      <w:r w:rsidRPr="00476911">
        <w:rPr>
          <w:rFonts w:ascii="Times New Roman" w:hAnsi="Times New Roman" w:cs="Times New Roman"/>
          <w:spacing w:val="-14"/>
          <w:w w:val="90"/>
          <w:sz w:val="24"/>
          <w:szCs w:val="24"/>
        </w:rPr>
        <w:t xml:space="preserve"> </w:t>
      </w:r>
      <w:r w:rsidRPr="00476911">
        <w:rPr>
          <w:rFonts w:ascii="Times New Roman" w:hAnsi="Times New Roman" w:cs="Times New Roman"/>
          <w:w w:val="90"/>
          <w:sz w:val="24"/>
          <w:szCs w:val="24"/>
        </w:rPr>
        <w:t>kedalam</w:t>
      </w:r>
      <w:r w:rsidRPr="00476911">
        <w:rPr>
          <w:rFonts w:ascii="Times New Roman" w:hAnsi="Times New Roman" w:cs="Times New Roman"/>
          <w:spacing w:val="-15"/>
          <w:w w:val="90"/>
          <w:sz w:val="24"/>
          <w:szCs w:val="24"/>
        </w:rPr>
        <w:t xml:space="preserve"> </w:t>
      </w:r>
      <w:r w:rsidRPr="00476911">
        <w:rPr>
          <w:rFonts w:ascii="Times New Roman" w:hAnsi="Times New Roman" w:cs="Times New Roman"/>
          <w:w w:val="90"/>
          <w:sz w:val="24"/>
          <w:szCs w:val="24"/>
        </w:rPr>
        <w:t>jalan</w:t>
      </w:r>
      <w:r w:rsidRPr="00476911">
        <w:rPr>
          <w:rFonts w:ascii="Times New Roman" w:hAnsi="Times New Roman" w:cs="Times New Roman"/>
          <w:spacing w:val="-14"/>
          <w:w w:val="90"/>
          <w:sz w:val="24"/>
          <w:szCs w:val="24"/>
        </w:rPr>
        <w:t xml:space="preserve"> </w:t>
      </w:r>
      <w:r w:rsidRPr="00476911">
        <w:rPr>
          <w:rFonts w:ascii="Times New Roman" w:hAnsi="Times New Roman" w:cs="Times New Roman"/>
          <w:w w:val="90"/>
          <w:sz w:val="24"/>
          <w:szCs w:val="24"/>
        </w:rPr>
        <w:t>lahir</w:t>
      </w:r>
      <w:r w:rsidRPr="00476911">
        <w:rPr>
          <w:rFonts w:ascii="Times New Roman" w:hAnsi="Times New Roman" w:cs="Times New Roman"/>
          <w:spacing w:val="-15"/>
          <w:w w:val="90"/>
          <w:sz w:val="24"/>
          <w:szCs w:val="24"/>
        </w:rPr>
        <w:t xml:space="preserve"> </w:t>
      </w:r>
      <w:r w:rsidRPr="00476911">
        <w:rPr>
          <w:rFonts w:ascii="Times New Roman" w:hAnsi="Times New Roman" w:cs="Times New Roman"/>
          <w:w w:val="90"/>
          <w:sz w:val="24"/>
          <w:szCs w:val="24"/>
        </w:rPr>
        <w:t xml:space="preserve">kemudian berakhir dengan pengeluaran bayi yang </w:t>
      </w:r>
      <w:r w:rsidRPr="00476911">
        <w:rPr>
          <w:rFonts w:ascii="Times New Roman" w:hAnsi="Times New Roman" w:cs="Times New Roman"/>
          <w:w w:val="85"/>
          <w:sz w:val="24"/>
          <w:szCs w:val="24"/>
        </w:rPr>
        <w:t>cukup bulan atau hampir cukup bulan</w:t>
      </w:r>
      <w:r w:rsidRPr="00476911">
        <w:rPr>
          <w:rFonts w:ascii="Times New Roman" w:hAnsi="Times New Roman" w:cs="Times New Roman"/>
          <w:spacing w:val="-36"/>
          <w:w w:val="85"/>
          <w:sz w:val="24"/>
          <w:szCs w:val="24"/>
        </w:rPr>
        <w:t xml:space="preserve"> </w:t>
      </w:r>
      <w:r w:rsidRPr="00476911">
        <w:rPr>
          <w:rFonts w:ascii="Times New Roman" w:hAnsi="Times New Roman" w:cs="Times New Roman"/>
          <w:w w:val="85"/>
          <w:sz w:val="24"/>
          <w:szCs w:val="24"/>
        </w:rPr>
        <w:t xml:space="preserve">atau </w:t>
      </w:r>
      <w:r w:rsidRPr="00476911">
        <w:rPr>
          <w:rFonts w:ascii="Times New Roman" w:hAnsi="Times New Roman" w:cs="Times New Roman"/>
          <w:w w:val="95"/>
          <w:sz w:val="24"/>
          <w:szCs w:val="24"/>
        </w:rPr>
        <w:t xml:space="preserve">dapat hidup diluar kandungan disusul </w:t>
      </w:r>
      <w:r w:rsidRPr="00476911">
        <w:rPr>
          <w:rFonts w:ascii="Times New Roman" w:hAnsi="Times New Roman" w:cs="Times New Roman"/>
          <w:w w:val="90"/>
          <w:sz w:val="24"/>
          <w:szCs w:val="24"/>
        </w:rPr>
        <w:t xml:space="preserve">dengan pengeluaran </w:t>
      </w:r>
      <w:r w:rsidRPr="00476911">
        <w:rPr>
          <w:rFonts w:ascii="Times New Roman" w:hAnsi="Times New Roman" w:cs="Times New Roman"/>
          <w:i/>
          <w:w w:val="90"/>
          <w:sz w:val="24"/>
          <w:szCs w:val="24"/>
        </w:rPr>
        <w:t xml:space="preserve">placenta </w:t>
      </w:r>
      <w:r w:rsidRPr="00476911">
        <w:rPr>
          <w:rFonts w:ascii="Times New Roman" w:hAnsi="Times New Roman" w:cs="Times New Roman"/>
          <w:w w:val="90"/>
          <w:sz w:val="24"/>
          <w:szCs w:val="24"/>
        </w:rPr>
        <w:t>dan</w:t>
      </w:r>
      <w:r w:rsidRPr="00476911">
        <w:rPr>
          <w:rFonts w:ascii="Times New Roman" w:hAnsi="Times New Roman" w:cs="Times New Roman"/>
          <w:spacing w:val="-42"/>
          <w:w w:val="90"/>
          <w:sz w:val="24"/>
          <w:szCs w:val="24"/>
        </w:rPr>
        <w:t xml:space="preserve"> </w:t>
      </w:r>
      <w:r w:rsidRPr="00476911">
        <w:rPr>
          <w:rFonts w:ascii="Times New Roman" w:hAnsi="Times New Roman" w:cs="Times New Roman"/>
          <w:w w:val="90"/>
          <w:sz w:val="24"/>
          <w:szCs w:val="24"/>
        </w:rPr>
        <w:t xml:space="preserve">selaput </w:t>
      </w:r>
      <w:r w:rsidRPr="00476911">
        <w:rPr>
          <w:rFonts w:ascii="Times New Roman" w:hAnsi="Times New Roman" w:cs="Times New Roman"/>
          <w:w w:val="85"/>
          <w:sz w:val="24"/>
          <w:szCs w:val="24"/>
        </w:rPr>
        <w:t>janin</w:t>
      </w:r>
      <w:r w:rsidRPr="00476911">
        <w:rPr>
          <w:rFonts w:ascii="Times New Roman" w:hAnsi="Times New Roman" w:cs="Times New Roman"/>
          <w:spacing w:val="-15"/>
          <w:w w:val="85"/>
          <w:sz w:val="24"/>
          <w:szCs w:val="24"/>
        </w:rPr>
        <w:t xml:space="preserve"> </w:t>
      </w:r>
      <w:r w:rsidRPr="00476911">
        <w:rPr>
          <w:rFonts w:ascii="Times New Roman" w:hAnsi="Times New Roman" w:cs="Times New Roman"/>
          <w:w w:val="85"/>
          <w:sz w:val="24"/>
          <w:szCs w:val="24"/>
        </w:rPr>
        <w:t>dari</w:t>
      </w:r>
      <w:r w:rsidRPr="00476911">
        <w:rPr>
          <w:rFonts w:ascii="Times New Roman" w:hAnsi="Times New Roman" w:cs="Times New Roman"/>
          <w:spacing w:val="-16"/>
          <w:w w:val="85"/>
          <w:sz w:val="24"/>
          <w:szCs w:val="24"/>
        </w:rPr>
        <w:t xml:space="preserve"> </w:t>
      </w:r>
      <w:r w:rsidRPr="00476911">
        <w:rPr>
          <w:rFonts w:ascii="Times New Roman" w:hAnsi="Times New Roman" w:cs="Times New Roman"/>
          <w:w w:val="85"/>
          <w:sz w:val="24"/>
          <w:szCs w:val="24"/>
        </w:rPr>
        <w:t>tubuh</w:t>
      </w:r>
      <w:r w:rsidRPr="00476911">
        <w:rPr>
          <w:rFonts w:ascii="Times New Roman" w:hAnsi="Times New Roman" w:cs="Times New Roman"/>
          <w:spacing w:val="-15"/>
          <w:w w:val="85"/>
          <w:sz w:val="24"/>
          <w:szCs w:val="24"/>
        </w:rPr>
        <w:t xml:space="preserve"> </w:t>
      </w:r>
      <w:r w:rsidRPr="00476911">
        <w:rPr>
          <w:rFonts w:ascii="Times New Roman" w:hAnsi="Times New Roman" w:cs="Times New Roman"/>
          <w:w w:val="85"/>
          <w:sz w:val="24"/>
          <w:szCs w:val="24"/>
        </w:rPr>
        <w:t>ibu</w:t>
      </w:r>
      <w:r w:rsidRPr="00476911">
        <w:rPr>
          <w:rFonts w:ascii="Times New Roman" w:hAnsi="Times New Roman" w:cs="Times New Roman"/>
          <w:spacing w:val="-15"/>
          <w:w w:val="85"/>
          <w:sz w:val="24"/>
          <w:szCs w:val="24"/>
        </w:rPr>
        <w:t xml:space="preserve"> </w:t>
      </w:r>
      <w:r w:rsidRPr="00476911">
        <w:rPr>
          <w:rFonts w:ascii="Times New Roman" w:hAnsi="Times New Roman" w:cs="Times New Roman"/>
          <w:w w:val="85"/>
          <w:sz w:val="24"/>
          <w:szCs w:val="24"/>
        </w:rPr>
        <w:t>melalui</w:t>
      </w:r>
      <w:r w:rsidRPr="00476911">
        <w:rPr>
          <w:rFonts w:ascii="Times New Roman" w:hAnsi="Times New Roman" w:cs="Times New Roman"/>
          <w:spacing w:val="-16"/>
          <w:w w:val="85"/>
          <w:sz w:val="24"/>
          <w:szCs w:val="24"/>
        </w:rPr>
        <w:t xml:space="preserve"> </w:t>
      </w:r>
      <w:r w:rsidRPr="00476911">
        <w:rPr>
          <w:rFonts w:ascii="Times New Roman" w:hAnsi="Times New Roman" w:cs="Times New Roman"/>
          <w:w w:val="85"/>
          <w:sz w:val="24"/>
          <w:szCs w:val="24"/>
        </w:rPr>
        <w:t>jalan</w:t>
      </w:r>
      <w:r w:rsidRPr="00476911">
        <w:rPr>
          <w:rFonts w:ascii="Times New Roman" w:hAnsi="Times New Roman" w:cs="Times New Roman"/>
          <w:spacing w:val="-14"/>
          <w:w w:val="85"/>
          <w:sz w:val="24"/>
          <w:szCs w:val="24"/>
        </w:rPr>
        <w:t xml:space="preserve"> </w:t>
      </w:r>
      <w:r w:rsidRPr="00476911">
        <w:rPr>
          <w:rFonts w:ascii="Times New Roman" w:hAnsi="Times New Roman" w:cs="Times New Roman"/>
          <w:w w:val="85"/>
          <w:sz w:val="24"/>
          <w:szCs w:val="24"/>
        </w:rPr>
        <w:t>lahir,</w:t>
      </w:r>
      <w:r w:rsidRPr="00476911">
        <w:rPr>
          <w:rFonts w:ascii="Times New Roman" w:hAnsi="Times New Roman" w:cs="Times New Roman"/>
          <w:spacing w:val="-15"/>
          <w:w w:val="85"/>
          <w:sz w:val="24"/>
          <w:szCs w:val="24"/>
        </w:rPr>
        <w:t xml:space="preserve"> </w:t>
      </w:r>
      <w:r w:rsidRPr="00476911">
        <w:rPr>
          <w:rFonts w:ascii="Times New Roman" w:hAnsi="Times New Roman" w:cs="Times New Roman"/>
          <w:w w:val="85"/>
          <w:sz w:val="24"/>
          <w:szCs w:val="24"/>
        </w:rPr>
        <w:t xml:space="preserve">atau </w:t>
      </w:r>
      <w:r w:rsidRPr="00476911">
        <w:rPr>
          <w:rFonts w:ascii="Times New Roman" w:hAnsi="Times New Roman" w:cs="Times New Roman"/>
          <w:w w:val="95"/>
          <w:sz w:val="24"/>
          <w:szCs w:val="24"/>
        </w:rPr>
        <w:t>jalan</w:t>
      </w:r>
      <w:r w:rsidRPr="00476911">
        <w:rPr>
          <w:rFonts w:ascii="Times New Roman" w:hAnsi="Times New Roman" w:cs="Times New Roman"/>
          <w:spacing w:val="-13"/>
          <w:w w:val="95"/>
          <w:sz w:val="24"/>
          <w:szCs w:val="24"/>
        </w:rPr>
        <w:t xml:space="preserve"> </w:t>
      </w:r>
      <w:r w:rsidRPr="00476911">
        <w:rPr>
          <w:rFonts w:ascii="Times New Roman" w:hAnsi="Times New Roman" w:cs="Times New Roman"/>
          <w:w w:val="95"/>
          <w:sz w:val="24"/>
          <w:szCs w:val="24"/>
        </w:rPr>
        <w:t>lahir</w:t>
      </w:r>
      <w:r w:rsidRPr="00476911">
        <w:rPr>
          <w:rFonts w:ascii="Times New Roman" w:hAnsi="Times New Roman" w:cs="Times New Roman"/>
          <w:spacing w:val="-13"/>
          <w:w w:val="95"/>
          <w:sz w:val="24"/>
          <w:szCs w:val="24"/>
        </w:rPr>
        <w:t xml:space="preserve"> </w:t>
      </w:r>
      <w:r w:rsidRPr="00476911">
        <w:rPr>
          <w:rFonts w:ascii="Times New Roman" w:hAnsi="Times New Roman" w:cs="Times New Roman"/>
          <w:w w:val="95"/>
          <w:sz w:val="24"/>
          <w:szCs w:val="24"/>
        </w:rPr>
        <w:t>dengan</w:t>
      </w:r>
      <w:r w:rsidRPr="00476911">
        <w:rPr>
          <w:rFonts w:ascii="Times New Roman" w:hAnsi="Times New Roman" w:cs="Times New Roman"/>
          <w:spacing w:val="-12"/>
          <w:w w:val="95"/>
          <w:sz w:val="24"/>
          <w:szCs w:val="24"/>
        </w:rPr>
        <w:t xml:space="preserve"> </w:t>
      </w:r>
      <w:r w:rsidRPr="00476911">
        <w:rPr>
          <w:rFonts w:ascii="Times New Roman" w:hAnsi="Times New Roman" w:cs="Times New Roman"/>
          <w:w w:val="95"/>
          <w:sz w:val="24"/>
          <w:szCs w:val="24"/>
        </w:rPr>
        <w:t>bantuan,</w:t>
      </w:r>
      <w:r w:rsidRPr="00476911">
        <w:rPr>
          <w:rFonts w:ascii="Times New Roman" w:hAnsi="Times New Roman" w:cs="Times New Roman"/>
          <w:spacing w:val="-12"/>
          <w:w w:val="95"/>
          <w:sz w:val="24"/>
          <w:szCs w:val="24"/>
        </w:rPr>
        <w:t xml:space="preserve"> </w:t>
      </w:r>
      <w:r w:rsidRPr="00476911">
        <w:rPr>
          <w:rFonts w:ascii="Times New Roman" w:hAnsi="Times New Roman" w:cs="Times New Roman"/>
          <w:w w:val="95"/>
          <w:sz w:val="24"/>
          <w:szCs w:val="24"/>
        </w:rPr>
        <w:t>atau</w:t>
      </w:r>
      <w:r w:rsidRPr="00476911">
        <w:rPr>
          <w:rFonts w:ascii="Times New Roman" w:hAnsi="Times New Roman" w:cs="Times New Roman"/>
          <w:spacing w:val="-12"/>
          <w:w w:val="95"/>
          <w:sz w:val="24"/>
          <w:szCs w:val="24"/>
        </w:rPr>
        <w:t xml:space="preserve"> </w:t>
      </w:r>
      <w:r w:rsidRPr="00476911">
        <w:rPr>
          <w:rFonts w:ascii="Times New Roman" w:hAnsi="Times New Roman" w:cs="Times New Roman"/>
          <w:w w:val="95"/>
          <w:sz w:val="24"/>
          <w:szCs w:val="24"/>
        </w:rPr>
        <w:t xml:space="preserve">tanpa </w:t>
      </w:r>
      <w:r w:rsidRPr="00476911">
        <w:rPr>
          <w:rFonts w:ascii="Times New Roman" w:hAnsi="Times New Roman" w:cs="Times New Roman"/>
          <w:w w:val="90"/>
          <w:sz w:val="24"/>
          <w:szCs w:val="24"/>
        </w:rPr>
        <w:t xml:space="preserve">bantuan (kekuatan sendiri). Persalinan dianggap normal jika prosesnya terjadi </w:t>
      </w:r>
      <w:r w:rsidRPr="00476911">
        <w:rPr>
          <w:rFonts w:ascii="Times New Roman" w:hAnsi="Times New Roman" w:cs="Times New Roman"/>
          <w:w w:val="85"/>
          <w:sz w:val="24"/>
          <w:szCs w:val="24"/>
        </w:rPr>
        <w:t xml:space="preserve">pada usia kehamilan cukup bulan (setelah 37 minggu) tanpa disertai adanya penyulit </w:t>
      </w:r>
      <w:r w:rsidRPr="00476911">
        <w:rPr>
          <w:rFonts w:ascii="Times New Roman" w:hAnsi="Times New Roman" w:cs="Times New Roman"/>
          <w:w w:val="95"/>
          <w:sz w:val="24"/>
          <w:szCs w:val="24"/>
        </w:rPr>
        <w:t>(Marmi,</w:t>
      </w:r>
      <w:r w:rsidRPr="00476911">
        <w:rPr>
          <w:rFonts w:ascii="Times New Roman" w:hAnsi="Times New Roman" w:cs="Times New Roman"/>
          <w:spacing w:val="-7"/>
          <w:w w:val="95"/>
          <w:sz w:val="24"/>
          <w:szCs w:val="24"/>
        </w:rPr>
        <w:t xml:space="preserve"> </w:t>
      </w:r>
      <w:r w:rsidRPr="00476911">
        <w:rPr>
          <w:rFonts w:ascii="Times New Roman" w:hAnsi="Times New Roman" w:cs="Times New Roman"/>
          <w:w w:val="95"/>
          <w:sz w:val="24"/>
          <w:szCs w:val="24"/>
        </w:rPr>
        <w:t>2012).</w:t>
      </w:r>
    </w:p>
    <w:p w:rsidR="00476911" w:rsidRDefault="0030760F" w:rsidP="00476911">
      <w:pPr>
        <w:pStyle w:val="BodyText"/>
        <w:spacing w:before="22"/>
        <w:ind w:left="0" w:right="38" w:firstLine="567"/>
        <w:rPr>
          <w:rFonts w:ascii="Times New Roman" w:hAnsi="Times New Roman" w:cs="Times New Roman"/>
          <w:w w:val="95"/>
          <w:sz w:val="24"/>
          <w:szCs w:val="24"/>
        </w:rPr>
      </w:pPr>
      <w:r w:rsidRPr="00476911">
        <w:rPr>
          <w:rFonts w:ascii="Times New Roman" w:hAnsi="Times New Roman" w:cs="Times New Roman"/>
          <w:sz w:val="24"/>
          <w:szCs w:val="24"/>
        </w:rPr>
        <w:t>Menurut Lestari (2012), dalam penelitiannya terhadap 2.700 parturien di 121 pusat obstetrik dari 36 negara menemukan bahwa hanya 15% persalinan yang berlangsung tanpa nyeri atau nyeri ringan, 35% persalinan disertai nyeri sedang, 30% persalinan disertai nyeri hebat dan 20% persalinan disertai nyeri yang sangat hebat.</w:t>
      </w:r>
    </w:p>
    <w:p w:rsidR="00476911" w:rsidRDefault="0030760F" w:rsidP="00476911">
      <w:pPr>
        <w:pStyle w:val="BodyText"/>
        <w:spacing w:before="22"/>
        <w:ind w:left="0" w:right="38" w:firstLine="567"/>
        <w:rPr>
          <w:rFonts w:ascii="Times New Roman" w:hAnsi="Times New Roman" w:cs="Times New Roman"/>
          <w:w w:val="95"/>
          <w:sz w:val="24"/>
          <w:szCs w:val="24"/>
        </w:rPr>
      </w:pPr>
      <w:r w:rsidRPr="00476911">
        <w:rPr>
          <w:rFonts w:ascii="Times New Roman" w:hAnsi="Times New Roman" w:cs="Times New Roman"/>
          <w:w w:val="90"/>
          <w:sz w:val="24"/>
          <w:szCs w:val="24"/>
        </w:rPr>
        <w:t>Nyeri</w:t>
      </w:r>
      <w:r w:rsidRPr="00476911">
        <w:rPr>
          <w:rFonts w:ascii="Times New Roman" w:hAnsi="Times New Roman" w:cs="Times New Roman"/>
          <w:spacing w:val="-19"/>
          <w:w w:val="90"/>
          <w:sz w:val="24"/>
          <w:szCs w:val="24"/>
        </w:rPr>
        <w:t xml:space="preserve"> </w:t>
      </w:r>
      <w:r w:rsidRPr="00476911">
        <w:rPr>
          <w:rFonts w:ascii="Times New Roman" w:hAnsi="Times New Roman" w:cs="Times New Roman"/>
          <w:w w:val="90"/>
          <w:sz w:val="24"/>
          <w:szCs w:val="24"/>
        </w:rPr>
        <w:t>persalinan</w:t>
      </w:r>
      <w:r w:rsidRPr="00476911">
        <w:rPr>
          <w:rFonts w:ascii="Times New Roman" w:hAnsi="Times New Roman" w:cs="Times New Roman"/>
          <w:spacing w:val="-18"/>
          <w:w w:val="90"/>
          <w:sz w:val="24"/>
          <w:szCs w:val="24"/>
        </w:rPr>
        <w:t xml:space="preserve"> </w:t>
      </w:r>
      <w:r w:rsidRPr="00476911">
        <w:rPr>
          <w:rFonts w:ascii="Times New Roman" w:hAnsi="Times New Roman" w:cs="Times New Roman"/>
          <w:w w:val="90"/>
          <w:sz w:val="24"/>
          <w:szCs w:val="24"/>
        </w:rPr>
        <w:t>mulai</w:t>
      </w:r>
      <w:r w:rsidRPr="00476911">
        <w:rPr>
          <w:rFonts w:ascii="Times New Roman" w:hAnsi="Times New Roman" w:cs="Times New Roman"/>
          <w:spacing w:val="-19"/>
          <w:w w:val="90"/>
          <w:sz w:val="24"/>
          <w:szCs w:val="24"/>
        </w:rPr>
        <w:t xml:space="preserve"> </w:t>
      </w:r>
      <w:r w:rsidRPr="00476911">
        <w:rPr>
          <w:rFonts w:ascii="Times New Roman" w:hAnsi="Times New Roman" w:cs="Times New Roman"/>
          <w:w w:val="90"/>
          <w:sz w:val="24"/>
          <w:szCs w:val="24"/>
        </w:rPr>
        <w:t>timbul</w:t>
      </w:r>
      <w:r w:rsidRPr="00476911">
        <w:rPr>
          <w:rFonts w:ascii="Times New Roman" w:hAnsi="Times New Roman" w:cs="Times New Roman"/>
          <w:spacing w:val="-19"/>
          <w:w w:val="90"/>
          <w:sz w:val="24"/>
          <w:szCs w:val="24"/>
        </w:rPr>
        <w:t xml:space="preserve"> </w:t>
      </w:r>
      <w:r w:rsidRPr="00476911">
        <w:rPr>
          <w:rFonts w:ascii="Times New Roman" w:hAnsi="Times New Roman" w:cs="Times New Roman"/>
          <w:w w:val="90"/>
          <w:sz w:val="24"/>
          <w:szCs w:val="24"/>
        </w:rPr>
        <w:t>pada tahap kala I yang berasal dari kontraksi uterus</w:t>
      </w:r>
      <w:r w:rsidRPr="00476911">
        <w:rPr>
          <w:rFonts w:ascii="Times New Roman" w:hAnsi="Times New Roman" w:cs="Times New Roman"/>
          <w:spacing w:val="-38"/>
          <w:w w:val="90"/>
          <w:sz w:val="24"/>
          <w:szCs w:val="24"/>
        </w:rPr>
        <w:t xml:space="preserve"> </w:t>
      </w:r>
      <w:r w:rsidRPr="00476911">
        <w:rPr>
          <w:rFonts w:ascii="Times New Roman" w:hAnsi="Times New Roman" w:cs="Times New Roman"/>
          <w:w w:val="90"/>
          <w:sz w:val="24"/>
          <w:szCs w:val="24"/>
        </w:rPr>
        <w:t>dan</w:t>
      </w:r>
      <w:r w:rsidRPr="00476911">
        <w:rPr>
          <w:rFonts w:ascii="Times New Roman" w:hAnsi="Times New Roman" w:cs="Times New Roman"/>
          <w:spacing w:val="-38"/>
          <w:w w:val="90"/>
          <w:sz w:val="24"/>
          <w:szCs w:val="24"/>
        </w:rPr>
        <w:t xml:space="preserve"> </w:t>
      </w:r>
      <w:r w:rsidRPr="00476911">
        <w:rPr>
          <w:rFonts w:ascii="Times New Roman" w:hAnsi="Times New Roman" w:cs="Times New Roman"/>
          <w:w w:val="90"/>
          <w:sz w:val="24"/>
          <w:szCs w:val="24"/>
        </w:rPr>
        <w:t>dilatasi</w:t>
      </w:r>
      <w:r w:rsidRPr="00476911">
        <w:rPr>
          <w:rFonts w:ascii="Times New Roman" w:hAnsi="Times New Roman" w:cs="Times New Roman"/>
          <w:spacing w:val="-19"/>
          <w:w w:val="90"/>
          <w:sz w:val="24"/>
          <w:szCs w:val="24"/>
        </w:rPr>
        <w:t xml:space="preserve"> </w:t>
      </w:r>
      <w:r w:rsidRPr="00476911">
        <w:rPr>
          <w:rFonts w:ascii="Times New Roman" w:hAnsi="Times New Roman" w:cs="Times New Roman"/>
          <w:w w:val="90"/>
          <w:sz w:val="24"/>
          <w:szCs w:val="24"/>
        </w:rPr>
        <w:t>serviks.</w:t>
      </w:r>
      <w:r w:rsidRPr="00476911">
        <w:rPr>
          <w:rFonts w:ascii="Times New Roman" w:hAnsi="Times New Roman" w:cs="Times New Roman"/>
          <w:spacing w:val="-38"/>
          <w:w w:val="90"/>
          <w:sz w:val="24"/>
          <w:szCs w:val="24"/>
        </w:rPr>
        <w:t xml:space="preserve"> </w:t>
      </w:r>
      <w:r w:rsidRPr="00476911">
        <w:rPr>
          <w:rFonts w:ascii="Times New Roman" w:hAnsi="Times New Roman" w:cs="Times New Roman"/>
          <w:w w:val="90"/>
          <w:sz w:val="24"/>
          <w:szCs w:val="24"/>
        </w:rPr>
        <w:t>Dengan</w:t>
      </w:r>
      <w:r w:rsidRPr="00476911">
        <w:rPr>
          <w:rFonts w:ascii="Times New Roman" w:hAnsi="Times New Roman" w:cs="Times New Roman"/>
          <w:spacing w:val="-38"/>
          <w:w w:val="90"/>
          <w:sz w:val="24"/>
          <w:szCs w:val="24"/>
        </w:rPr>
        <w:t xml:space="preserve"> </w:t>
      </w:r>
      <w:r w:rsidRPr="00476911">
        <w:rPr>
          <w:rFonts w:ascii="Times New Roman" w:hAnsi="Times New Roman" w:cs="Times New Roman"/>
          <w:w w:val="90"/>
          <w:sz w:val="24"/>
          <w:szCs w:val="24"/>
        </w:rPr>
        <w:t xml:space="preserve">makin </w:t>
      </w:r>
      <w:r w:rsidRPr="00476911">
        <w:rPr>
          <w:rFonts w:ascii="Times New Roman" w:hAnsi="Times New Roman" w:cs="Times New Roman"/>
          <w:w w:val="95"/>
          <w:sz w:val="24"/>
          <w:szCs w:val="24"/>
        </w:rPr>
        <w:t xml:space="preserve">bertambahnya baik lama maupun frekuensi kontraksi uterus, nyeri yang </w:t>
      </w:r>
      <w:r w:rsidRPr="00476911">
        <w:rPr>
          <w:rFonts w:ascii="Times New Roman" w:hAnsi="Times New Roman" w:cs="Times New Roman"/>
          <w:w w:val="90"/>
          <w:sz w:val="24"/>
          <w:szCs w:val="24"/>
        </w:rPr>
        <w:t>dirasakan</w:t>
      </w:r>
      <w:r w:rsidRPr="00476911">
        <w:rPr>
          <w:rFonts w:ascii="Times New Roman" w:hAnsi="Times New Roman" w:cs="Times New Roman"/>
          <w:spacing w:val="-15"/>
          <w:w w:val="90"/>
          <w:sz w:val="24"/>
          <w:szCs w:val="24"/>
        </w:rPr>
        <w:t xml:space="preserve"> </w:t>
      </w:r>
      <w:r w:rsidRPr="00476911">
        <w:rPr>
          <w:rFonts w:ascii="Times New Roman" w:hAnsi="Times New Roman" w:cs="Times New Roman"/>
          <w:w w:val="90"/>
          <w:sz w:val="24"/>
          <w:szCs w:val="24"/>
        </w:rPr>
        <w:t>akan</w:t>
      </w:r>
      <w:r w:rsidRPr="00476911">
        <w:rPr>
          <w:rFonts w:ascii="Times New Roman" w:hAnsi="Times New Roman" w:cs="Times New Roman"/>
          <w:spacing w:val="-15"/>
          <w:w w:val="90"/>
          <w:sz w:val="24"/>
          <w:szCs w:val="24"/>
        </w:rPr>
        <w:t xml:space="preserve"> </w:t>
      </w:r>
      <w:r w:rsidRPr="00476911">
        <w:rPr>
          <w:rFonts w:ascii="Times New Roman" w:hAnsi="Times New Roman" w:cs="Times New Roman"/>
          <w:w w:val="90"/>
          <w:sz w:val="24"/>
          <w:szCs w:val="24"/>
        </w:rPr>
        <w:t>bertambah</w:t>
      </w:r>
      <w:r w:rsidRPr="00476911">
        <w:rPr>
          <w:rFonts w:ascii="Times New Roman" w:hAnsi="Times New Roman" w:cs="Times New Roman"/>
          <w:spacing w:val="-14"/>
          <w:w w:val="90"/>
          <w:sz w:val="24"/>
          <w:szCs w:val="24"/>
        </w:rPr>
        <w:t xml:space="preserve"> </w:t>
      </w:r>
      <w:r w:rsidRPr="00476911">
        <w:rPr>
          <w:rFonts w:ascii="Times New Roman" w:hAnsi="Times New Roman" w:cs="Times New Roman"/>
          <w:w w:val="90"/>
          <w:sz w:val="24"/>
          <w:szCs w:val="24"/>
        </w:rPr>
        <w:t>kuat</w:t>
      </w:r>
      <w:r w:rsidRPr="00476911">
        <w:rPr>
          <w:rFonts w:ascii="Times New Roman" w:hAnsi="Times New Roman" w:cs="Times New Roman"/>
          <w:spacing w:val="-15"/>
          <w:w w:val="90"/>
          <w:sz w:val="24"/>
          <w:szCs w:val="24"/>
        </w:rPr>
        <w:t xml:space="preserve"> </w:t>
      </w:r>
      <w:r w:rsidRPr="00476911">
        <w:rPr>
          <w:rFonts w:ascii="Times New Roman" w:hAnsi="Times New Roman" w:cs="Times New Roman"/>
          <w:w w:val="90"/>
          <w:sz w:val="24"/>
          <w:szCs w:val="24"/>
        </w:rPr>
        <w:t xml:space="preserve">(Lestari, </w:t>
      </w:r>
      <w:r w:rsidRPr="00476911">
        <w:rPr>
          <w:rFonts w:ascii="Times New Roman" w:hAnsi="Times New Roman" w:cs="Times New Roman"/>
          <w:w w:val="95"/>
          <w:sz w:val="24"/>
          <w:szCs w:val="24"/>
        </w:rPr>
        <w:t xml:space="preserve">dkk. 2012). </w:t>
      </w:r>
      <w:r w:rsidRPr="00476911">
        <w:rPr>
          <w:rFonts w:ascii="Times New Roman" w:hAnsi="Times New Roman" w:cs="Times New Roman"/>
          <w:i/>
          <w:w w:val="95"/>
          <w:sz w:val="24"/>
          <w:szCs w:val="24"/>
        </w:rPr>
        <w:t xml:space="preserve">Association for the study of </w:t>
      </w:r>
      <w:r w:rsidRPr="00476911">
        <w:rPr>
          <w:rFonts w:ascii="Times New Roman" w:hAnsi="Times New Roman" w:cs="Times New Roman"/>
          <w:i/>
          <w:w w:val="90"/>
          <w:sz w:val="24"/>
          <w:szCs w:val="24"/>
        </w:rPr>
        <w:t>pain</w:t>
      </w:r>
      <w:r w:rsidRPr="00476911">
        <w:rPr>
          <w:rFonts w:ascii="Times New Roman" w:hAnsi="Times New Roman" w:cs="Times New Roman"/>
          <w:i/>
          <w:spacing w:val="-5"/>
          <w:w w:val="90"/>
          <w:sz w:val="24"/>
          <w:szCs w:val="24"/>
        </w:rPr>
        <w:t xml:space="preserve"> </w:t>
      </w:r>
      <w:r w:rsidRPr="00476911">
        <w:rPr>
          <w:rFonts w:ascii="Times New Roman" w:hAnsi="Times New Roman" w:cs="Times New Roman"/>
          <w:w w:val="90"/>
          <w:sz w:val="24"/>
          <w:szCs w:val="24"/>
        </w:rPr>
        <w:t>dalam</w:t>
      </w:r>
      <w:r w:rsidRPr="00476911">
        <w:rPr>
          <w:rFonts w:ascii="Times New Roman" w:hAnsi="Times New Roman" w:cs="Times New Roman"/>
          <w:spacing w:val="-33"/>
          <w:w w:val="90"/>
          <w:sz w:val="24"/>
          <w:szCs w:val="24"/>
        </w:rPr>
        <w:t xml:space="preserve"> </w:t>
      </w:r>
      <w:r w:rsidRPr="00476911">
        <w:rPr>
          <w:rFonts w:ascii="Times New Roman" w:hAnsi="Times New Roman" w:cs="Times New Roman"/>
          <w:w w:val="90"/>
          <w:sz w:val="24"/>
          <w:szCs w:val="24"/>
        </w:rPr>
        <w:t>Judha</w:t>
      </w:r>
      <w:r w:rsidRPr="00476911">
        <w:rPr>
          <w:rFonts w:ascii="Times New Roman" w:hAnsi="Times New Roman" w:cs="Times New Roman"/>
          <w:spacing w:val="-34"/>
          <w:w w:val="90"/>
          <w:sz w:val="24"/>
          <w:szCs w:val="24"/>
        </w:rPr>
        <w:t xml:space="preserve"> </w:t>
      </w:r>
      <w:r w:rsidRPr="00476911">
        <w:rPr>
          <w:rFonts w:ascii="Times New Roman" w:hAnsi="Times New Roman" w:cs="Times New Roman"/>
          <w:w w:val="90"/>
          <w:sz w:val="24"/>
          <w:szCs w:val="24"/>
        </w:rPr>
        <w:t>2012,</w:t>
      </w:r>
      <w:r w:rsidRPr="00476911">
        <w:rPr>
          <w:rFonts w:ascii="Times New Roman" w:hAnsi="Times New Roman" w:cs="Times New Roman"/>
          <w:spacing w:val="-34"/>
          <w:w w:val="90"/>
          <w:sz w:val="24"/>
          <w:szCs w:val="24"/>
        </w:rPr>
        <w:t xml:space="preserve"> </w:t>
      </w:r>
      <w:r w:rsidRPr="00476911">
        <w:rPr>
          <w:rFonts w:ascii="Times New Roman" w:hAnsi="Times New Roman" w:cs="Times New Roman"/>
          <w:w w:val="90"/>
          <w:sz w:val="24"/>
          <w:szCs w:val="24"/>
        </w:rPr>
        <w:t>menyatakan</w:t>
      </w:r>
      <w:r w:rsidRPr="00476911">
        <w:rPr>
          <w:rFonts w:ascii="Times New Roman" w:hAnsi="Times New Roman" w:cs="Times New Roman"/>
          <w:spacing w:val="-34"/>
          <w:w w:val="90"/>
          <w:sz w:val="24"/>
          <w:szCs w:val="24"/>
        </w:rPr>
        <w:t xml:space="preserve"> </w:t>
      </w:r>
      <w:r w:rsidRPr="00476911">
        <w:rPr>
          <w:rFonts w:ascii="Times New Roman" w:hAnsi="Times New Roman" w:cs="Times New Roman"/>
          <w:w w:val="90"/>
          <w:sz w:val="24"/>
          <w:szCs w:val="24"/>
        </w:rPr>
        <w:t>nyeri merupakan pengalaman emosional dan sensori yang tidak menyanangkan yang muncul dari kerusakan jaringan secara aktual atau potensial atau</w:t>
      </w:r>
      <w:r w:rsidRPr="00476911">
        <w:rPr>
          <w:rFonts w:ascii="Times New Roman" w:hAnsi="Times New Roman" w:cs="Times New Roman"/>
          <w:spacing w:val="-23"/>
          <w:w w:val="90"/>
          <w:sz w:val="24"/>
          <w:szCs w:val="24"/>
        </w:rPr>
        <w:t xml:space="preserve"> </w:t>
      </w:r>
      <w:r w:rsidRPr="00476911">
        <w:rPr>
          <w:rFonts w:ascii="Times New Roman" w:hAnsi="Times New Roman" w:cs="Times New Roman"/>
          <w:w w:val="90"/>
          <w:sz w:val="24"/>
          <w:szCs w:val="24"/>
        </w:rPr>
        <w:t xml:space="preserve">menunjukkan </w:t>
      </w:r>
      <w:r w:rsidRPr="00476911">
        <w:rPr>
          <w:rFonts w:ascii="Times New Roman" w:hAnsi="Times New Roman" w:cs="Times New Roman"/>
          <w:w w:val="95"/>
          <w:sz w:val="24"/>
          <w:szCs w:val="24"/>
        </w:rPr>
        <w:t>adanya</w:t>
      </w:r>
      <w:r w:rsidRPr="00476911">
        <w:rPr>
          <w:rFonts w:ascii="Times New Roman" w:hAnsi="Times New Roman" w:cs="Times New Roman"/>
          <w:spacing w:val="-34"/>
          <w:w w:val="95"/>
          <w:sz w:val="24"/>
          <w:szCs w:val="24"/>
        </w:rPr>
        <w:t xml:space="preserve"> </w:t>
      </w:r>
      <w:r w:rsidRPr="00476911">
        <w:rPr>
          <w:rFonts w:ascii="Times New Roman" w:hAnsi="Times New Roman" w:cs="Times New Roman"/>
          <w:w w:val="95"/>
          <w:sz w:val="24"/>
          <w:szCs w:val="24"/>
        </w:rPr>
        <w:t>kerusakan</w:t>
      </w:r>
      <w:r w:rsidRPr="00476911">
        <w:rPr>
          <w:rFonts w:ascii="Times New Roman" w:hAnsi="Times New Roman" w:cs="Times New Roman"/>
          <w:spacing w:val="-34"/>
          <w:w w:val="95"/>
          <w:sz w:val="24"/>
          <w:szCs w:val="24"/>
        </w:rPr>
        <w:t xml:space="preserve"> </w:t>
      </w:r>
      <w:r w:rsidRPr="00476911">
        <w:rPr>
          <w:rFonts w:ascii="Times New Roman" w:hAnsi="Times New Roman" w:cs="Times New Roman"/>
          <w:w w:val="95"/>
          <w:sz w:val="24"/>
          <w:szCs w:val="24"/>
        </w:rPr>
        <w:t>(Judha</w:t>
      </w:r>
      <w:r w:rsidRPr="00476911">
        <w:rPr>
          <w:rFonts w:ascii="Times New Roman" w:hAnsi="Times New Roman" w:cs="Times New Roman"/>
          <w:spacing w:val="-33"/>
          <w:w w:val="95"/>
          <w:sz w:val="24"/>
          <w:szCs w:val="24"/>
        </w:rPr>
        <w:t xml:space="preserve"> </w:t>
      </w:r>
      <w:r w:rsidRPr="00476911">
        <w:rPr>
          <w:rFonts w:ascii="Times New Roman" w:hAnsi="Times New Roman" w:cs="Times New Roman"/>
          <w:w w:val="95"/>
          <w:sz w:val="24"/>
          <w:szCs w:val="24"/>
        </w:rPr>
        <w:t>dkk,</w:t>
      </w:r>
      <w:r w:rsidRPr="00476911">
        <w:rPr>
          <w:rFonts w:ascii="Times New Roman" w:hAnsi="Times New Roman" w:cs="Times New Roman"/>
          <w:spacing w:val="-34"/>
          <w:w w:val="95"/>
          <w:sz w:val="24"/>
          <w:szCs w:val="24"/>
        </w:rPr>
        <w:t xml:space="preserve"> </w:t>
      </w:r>
      <w:r w:rsidRPr="00476911">
        <w:rPr>
          <w:rFonts w:ascii="Times New Roman" w:hAnsi="Times New Roman" w:cs="Times New Roman"/>
          <w:w w:val="95"/>
          <w:sz w:val="24"/>
          <w:szCs w:val="24"/>
        </w:rPr>
        <w:t>2012).</w:t>
      </w:r>
    </w:p>
    <w:p w:rsidR="00476911" w:rsidRDefault="0030760F" w:rsidP="00476911">
      <w:pPr>
        <w:pStyle w:val="BodyText"/>
        <w:spacing w:before="22"/>
        <w:ind w:left="0" w:right="38" w:firstLine="567"/>
        <w:rPr>
          <w:rFonts w:ascii="Times New Roman" w:hAnsi="Times New Roman" w:cs="Times New Roman"/>
          <w:w w:val="95"/>
          <w:sz w:val="24"/>
          <w:szCs w:val="24"/>
        </w:rPr>
      </w:pPr>
      <w:r w:rsidRPr="00476911">
        <w:rPr>
          <w:rFonts w:ascii="Times New Roman" w:hAnsi="Times New Roman" w:cs="Times New Roman"/>
          <w:w w:val="90"/>
          <w:sz w:val="24"/>
          <w:szCs w:val="24"/>
        </w:rPr>
        <w:t xml:space="preserve">Nyeri persalinan dapat </w:t>
      </w:r>
      <w:r w:rsidRPr="00476911">
        <w:rPr>
          <w:rFonts w:ascii="Times New Roman" w:hAnsi="Times New Roman" w:cs="Times New Roman"/>
          <w:w w:val="85"/>
          <w:sz w:val="24"/>
          <w:szCs w:val="24"/>
        </w:rPr>
        <w:t xml:space="preserve">menimbulkan kecemasan serta ketakutan </w:t>
      </w:r>
      <w:r w:rsidRPr="00476911">
        <w:rPr>
          <w:rFonts w:ascii="Times New Roman" w:hAnsi="Times New Roman" w:cs="Times New Roman"/>
          <w:w w:val="90"/>
          <w:sz w:val="24"/>
          <w:szCs w:val="24"/>
        </w:rPr>
        <w:t>pada</w:t>
      </w:r>
      <w:r w:rsidRPr="00476911">
        <w:rPr>
          <w:rFonts w:ascii="Times New Roman" w:hAnsi="Times New Roman" w:cs="Times New Roman"/>
          <w:spacing w:val="-30"/>
          <w:w w:val="90"/>
          <w:sz w:val="24"/>
          <w:szCs w:val="24"/>
        </w:rPr>
        <w:t xml:space="preserve"> </w:t>
      </w:r>
      <w:r w:rsidRPr="00476911">
        <w:rPr>
          <w:rFonts w:ascii="Times New Roman" w:hAnsi="Times New Roman" w:cs="Times New Roman"/>
          <w:w w:val="90"/>
          <w:sz w:val="24"/>
          <w:szCs w:val="24"/>
        </w:rPr>
        <w:t>pasien</w:t>
      </w:r>
      <w:r w:rsidRPr="00476911">
        <w:rPr>
          <w:rFonts w:ascii="Times New Roman" w:hAnsi="Times New Roman" w:cs="Times New Roman"/>
          <w:spacing w:val="-29"/>
          <w:w w:val="90"/>
          <w:sz w:val="24"/>
          <w:szCs w:val="24"/>
        </w:rPr>
        <w:t xml:space="preserve"> </w:t>
      </w:r>
      <w:r w:rsidRPr="00476911">
        <w:rPr>
          <w:rFonts w:ascii="Times New Roman" w:hAnsi="Times New Roman" w:cs="Times New Roman"/>
          <w:w w:val="90"/>
          <w:sz w:val="24"/>
          <w:szCs w:val="24"/>
        </w:rPr>
        <w:t>sehingga</w:t>
      </w:r>
      <w:r w:rsidRPr="00476911">
        <w:rPr>
          <w:rFonts w:ascii="Times New Roman" w:hAnsi="Times New Roman" w:cs="Times New Roman"/>
          <w:spacing w:val="-30"/>
          <w:w w:val="90"/>
          <w:sz w:val="24"/>
          <w:szCs w:val="24"/>
        </w:rPr>
        <w:t xml:space="preserve"> </w:t>
      </w:r>
      <w:r w:rsidRPr="00476911">
        <w:rPr>
          <w:rFonts w:ascii="Times New Roman" w:hAnsi="Times New Roman" w:cs="Times New Roman"/>
          <w:w w:val="90"/>
          <w:sz w:val="24"/>
          <w:szCs w:val="24"/>
        </w:rPr>
        <w:t>kebutuhan</w:t>
      </w:r>
      <w:r w:rsidRPr="00476911">
        <w:rPr>
          <w:rFonts w:ascii="Times New Roman" w:hAnsi="Times New Roman" w:cs="Times New Roman"/>
          <w:spacing w:val="-29"/>
          <w:w w:val="90"/>
          <w:sz w:val="24"/>
          <w:szCs w:val="24"/>
        </w:rPr>
        <w:t xml:space="preserve"> </w:t>
      </w:r>
      <w:r w:rsidRPr="00476911">
        <w:rPr>
          <w:rFonts w:ascii="Times New Roman" w:hAnsi="Times New Roman" w:cs="Times New Roman"/>
          <w:w w:val="90"/>
          <w:sz w:val="24"/>
          <w:szCs w:val="24"/>
        </w:rPr>
        <w:t xml:space="preserve">oksigen meningkat, otot menjadi tegang serta tekanan darah meningkat, keadaan ini akan merangsang </w:t>
      </w:r>
      <w:r w:rsidRPr="00476911">
        <w:rPr>
          <w:rFonts w:ascii="Times New Roman" w:hAnsi="Times New Roman" w:cs="Times New Roman"/>
          <w:i/>
          <w:w w:val="90"/>
          <w:sz w:val="24"/>
          <w:szCs w:val="24"/>
        </w:rPr>
        <w:t xml:space="preserve">katekolamin </w:t>
      </w:r>
      <w:r w:rsidRPr="00476911">
        <w:rPr>
          <w:rFonts w:ascii="Times New Roman" w:hAnsi="Times New Roman" w:cs="Times New Roman"/>
          <w:w w:val="90"/>
          <w:sz w:val="24"/>
          <w:szCs w:val="24"/>
        </w:rPr>
        <w:t>yang</w:t>
      </w:r>
      <w:r w:rsidRPr="00476911">
        <w:rPr>
          <w:rFonts w:ascii="Times New Roman" w:hAnsi="Times New Roman" w:cs="Times New Roman"/>
          <w:spacing w:val="-31"/>
          <w:w w:val="90"/>
          <w:sz w:val="24"/>
          <w:szCs w:val="24"/>
        </w:rPr>
        <w:t xml:space="preserve"> </w:t>
      </w:r>
      <w:r w:rsidRPr="00476911">
        <w:rPr>
          <w:rFonts w:ascii="Times New Roman" w:hAnsi="Times New Roman" w:cs="Times New Roman"/>
          <w:w w:val="90"/>
          <w:sz w:val="24"/>
          <w:szCs w:val="24"/>
        </w:rPr>
        <w:t xml:space="preserve">dapat menyebabkan terjadinya pada kekuatan </w:t>
      </w:r>
      <w:r w:rsidRPr="00476911">
        <w:rPr>
          <w:rFonts w:ascii="Times New Roman" w:hAnsi="Times New Roman" w:cs="Times New Roman"/>
          <w:w w:val="85"/>
          <w:sz w:val="24"/>
          <w:szCs w:val="24"/>
        </w:rPr>
        <w:t xml:space="preserve">kontraksi sehingga mengakibatkan partus </w:t>
      </w:r>
      <w:r w:rsidRPr="00476911">
        <w:rPr>
          <w:rFonts w:ascii="Times New Roman" w:hAnsi="Times New Roman" w:cs="Times New Roman"/>
          <w:w w:val="90"/>
          <w:sz w:val="24"/>
          <w:szCs w:val="24"/>
        </w:rPr>
        <w:t>lama</w:t>
      </w:r>
      <w:r w:rsidRPr="00476911">
        <w:rPr>
          <w:rFonts w:ascii="Times New Roman" w:hAnsi="Times New Roman" w:cs="Times New Roman"/>
          <w:spacing w:val="-22"/>
          <w:w w:val="90"/>
          <w:sz w:val="24"/>
          <w:szCs w:val="24"/>
        </w:rPr>
        <w:t xml:space="preserve"> </w:t>
      </w:r>
      <w:r w:rsidRPr="00476911">
        <w:rPr>
          <w:rFonts w:ascii="Times New Roman" w:hAnsi="Times New Roman" w:cs="Times New Roman"/>
          <w:w w:val="90"/>
          <w:sz w:val="24"/>
          <w:szCs w:val="24"/>
        </w:rPr>
        <w:t>(Anggraeni,</w:t>
      </w:r>
      <w:r w:rsidRPr="00476911">
        <w:rPr>
          <w:rFonts w:ascii="Times New Roman" w:hAnsi="Times New Roman" w:cs="Times New Roman"/>
          <w:spacing w:val="-21"/>
          <w:w w:val="90"/>
          <w:sz w:val="24"/>
          <w:szCs w:val="24"/>
        </w:rPr>
        <w:t xml:space="preserve"> </w:t>
      </w:r>
      <w:r w:rsidRPr="00476911">
        <w:rPr>
          <w:rFonts w:ascii="Times New Roman" w:hAnsi="Times New Roman" w:cs="Times New Roman"/>
          <w:w w:val="90"/>
          <w:sz w:val="24"/>
          <w:szCs w:val="24"/>
        </w:rPr>
        <w:t>2015).</w:t>
      </w:r>
      <w:r w:rsidRPr="00476911">
        <w:rPr>
          <w:rFonts w:ascii="Times New Roman" w:hAnsi="Times New Roman" w:cs="Times New Roman"/>
          <w:spacing w:val="-22"/>
          <w:w w:val="90"/>
          <w:sz w:val="24"/>
          <w:szCs w:val="24"/>
        </w:rPr>
        <w:t xml:space="preserve"> </w:t>
      </w:r>
      <w:r w:rsidRPr="00476911">
        <w:rPr>
          <w:rFonts w:ascii="Times New Roman" w:hAnsi="Times New Roman" w:cs="Times New Roman"/>
          <w:w w:val="90"/>
          <w:sz w:val="24"/>
          <w:szCs w:val="24"/>
        </w:rPr>
        <w:lastRenderedPageBreak/>
        <w:t>Penanganan</w:t>
      </w:r>
      <w:r w:rsidRPr="00476911">
        <w:rPr>
          <w:rFonts w:ascii="Times New Roman" w:hAnsi="Times New Roman" w:cs="Times New Roman"/>
          <w:spacing w:val="-21"/>
          <w:w w:val="90"/>
          <w:sz w:val="24"/>
          <w:szCs w:val="24"/>
        </w:rPr>
        <w:t xml:space="preserve"> </w:t>
      </w:r>
      <w:r w:rsidRPr="00476911">
        <w:rPr>
          <w:rFonts w:ascii="Times New Roman" w:hAnsi="Times New Roman" w:cs="Times New Roman"/>
          <w:w w:val="90"/>
          <w:sz w:val="24"/>
          <w:szCs w:val="24"/>
        </w:rPr>
        <w:t xml:space="preserve">dan pengawasan nyeri persalinan terutama pada kala I fase aktif sangat penting, karena ini sebagai titik penentu apakah seorang ibu bersalin dapat menjalani persalinan normal atau diakhiri suatu tindakan dikarenakan adanya penyulit </w:t>
      </w:r>
      <w:r w:rsidRPr="00476911">
        <w:rPr>
          <w:rFonts w:ascii="Times New Roman" w:hAnsi="Times New Roman" w:cs="Times New Roman"/>
          <w:w w:val="85"/>
          <w:sz w:val="24"/>
          <w:szCs w:val="24"/>
        </w:rPr>
        <w:t xml:space="preserve">yang diakibatkan nyeri yang sangat hebat. Mengingat dampak nyeri cukup signifikan </w:t>
      </w:r>
      <w:r w:rsidRPr="00476911">
        <w:rPr>
          <w:rFonts w:ascii="Times New Roman" w:hAnsi="Times New Roman" w:cs="Times New Roman"/>
          <w:w w:val="90"/>
          <w:sz w:val="24"/>
          <w:szCs w:val="24"/>
        </w:rPr>
        <w:t>bagi</w:t>
      </w:r>
      <w:r w:rsidRPr="00476911">
        <w:rPr>
          <w:rFonts w:ascii="Times New Roman" w:hAnsi="Times New Roman" w:cs="Times New Roman"/>
          <w:spacing w:val="-11"/>
          <w:w w:val="90"/>
          <w:sz w:val="24"/>
          <w:szCs w:val="24"/>
        </w:rPr>
        <w:t xml:space="preserve"> </w:t>
      </w:r>
      <w:r w:rsidRPr="00476911">
        <w:rPr>
          <w:rFonts w:ascii="Times New Roman" w:hAnsi="Times New Roman" w:cs="Times New Roman"/>
          <w:w w:val="90"/>
          <w:sz w:val="24"/>
          <w:szCs w:val="24"/>
        </w:rPr>
        <w:t>ibu</w:t>
      </w:r>
      <w:r w:rsidRPr="00476911">
        <w:rPr>
          <w:rFonts w:ascii="Times New Roman" w:hAnsi="Times New Roman" w:cs="Times New Roman"/>
          <w:spacing w:val="-10"/>
          <w:w w:val="90"/>
          <w:sz w:val="24"/>
          <w:szCs w:val="24"/>
        </w:rPr>
        <w:t xml:space="preserve"> </w:t>
      </w:r>
      <w:r w:rsidRPr="00476911">
        <w:rPr>
          <w:rFonts w:ascii="Times New Roman" w:hAnsi="Times New Roman" w:cs="Times New Roman"/>
          <w:w w:val="90"/>
          <w:sz w:val="24"/>
          <w:szCs w:val="24"/>
        </w:rPr>
        <w:t>dan</w:t>
      </w:r>
      <w:r w:rsidRPr="00476911">
        <w:rPr>
          <w:rFonts w:ascii="Times New Roman" w:hAnsi="Times New Roman" w:cs="Times New Roman"/>
          <w:spacing w:val="-10"/>
          <w:w w:val="90"/>
          <w:sz w:val="24"/>
          <w:szCs w:val="24"/>
        </w:rPr>
        <w:t xml:space="preserve"> </w:t>
      </w:r>
      <w:r w:rsidRPr="00476911">
        <w:rPr>
          <w:rFonts w:ascii="Times New Roman" w:hAnsi="Times New Roman" w:cs="Times New Roman"/>
          <w:w w:val="90"/>
          <w:sz w:val="24"/>
          <w:szCs w:val="24"/>
        </w:rPr>
        <w:t>bayi,</w:t>
      </w:r>
      <w:r w:rsidRPr="00476911">
        <w:rPr>
          <w:rFonts w:ascii="Times New Roman" w:hAnsi="Times New Roman" w:cs="Times New Roman"/>
          <w:spacing w:val="-10"/>
          <w:w w:val="90"/>
          <w:sz w:val="24"/>
          <w:szCs w:val="24"/>
        </w:rPr>
        <w:t xml:space="preserve"> </w:t>
      </w:r>
      <w:r w:rsidRPr="00476911">
        <w:rPr>
          <w:rFonts w:ascii="Times New Roman" w:hAnsi="Times New Roman" w:cs="Times New Roman"/>
          <w:w w:val="90"/>
          <w:sz w:val="24"/>
          <w:szCs w:val="24"/>
        </w:rPr>
        <w:t>maka</w:t>
      </w:r>
      <w:r w:rsidRPr="00476911">
        <w:rPr>
          <w:rFonts w:ascii="Times New Roman" w:hAnsi="Times New Roman" w:cs="Times New Roman"/>
          <w:spacing w:val="-9"/>
          <w:w w:val="90"/>
          <w:sz w:val="24"/>
          <w:szCs w:val="24"/>
        </w:rPr>
        <w:t xml:space="preserve"> </w:t>
      </w:r>
      <w:r w:rsidRPr="00476911">
        <w:rPr>
          <w:rFonts w:ascii="Times New Roman" w:hAnsi="Times New Roman" w:cs="Times New Roman"/>
          <w:w w:val="90"/>
          <w:sz w:val="24"/>
          <w:szCs w:val="24"/>
        </w:rPr>
        <w:t>harus</w:t>
      </w:r>
      <w:r w:rsidRPr="00476911">
        <w:rPr>
          <w:rFonts w:ascii="Times New Roman" w:hAnsi="Times New Roman" w:cs="Times New Roman"/>
          <w:spacing w:val="-10"/>
          <w:w w:val="90"/>
          <w:sz w:val="24"/>
          <w:szCs w:val="24"/>
        </w:rPr>
        <w:t xml:space="preserve"> </w:t>
      </w:r>
      <w:r w:rsidRPr="00476911">
        <w:rPr>
          <w:rFonts w:ascii="Times New Roman" w:hAnsi="Times New Roman" w:cs="Times New Roman"/>
          <w:w w:val="90"/>
          <w:sz w:val="24"/>
          <w:szCs w:val="24"/>
        </w:rPr>
        <w:t>ada</w:t>
      </w:r>
      <w:r w:rsidRPr="00476911">
        <w:rPr>
          <w:rFonts w:ascii="Times New Roman" w:hAnsi="Times New Roman" w:cs="Times New Roman"/>
          <w:spacing w:val="-10"/>
          <w:w w:val="90"/>
          <w:sz w:val="24"/>
          <w:szCs w:val="24"/>
        </w:rPr>
        <w:t xml:space="preserve"> </w:t>
      </w:r>
      <w:r w:rsidRPr="00476911">
        <w:rPr>
          <w:rFonts w:ascii="Times New Roman" w:hAnsi="Times New Roman" w:cs="Times New Roman"/>
          <w:w w:val="90"/>
          <w:sz w:val="24"/>
          <w:szCs w:val="24"/>
        </w:rPr>
        <w:t>upaya untuk</w:t>
      </w:r>
      <w:r w:rsidRPr="00476911">
        <w:rPr>
          <w:rFonts w:ascii="Times New Roman" w:hAnsi="Times New Roman" w:cs="Times New Roman"/>
          <w:spacing w:val="-18"/>
          <w:w w:val="90"/>
          <w:sz w:val="24"/>
          <w:szCs w:val="24"/>
        </w:rPr>
        <w:t xml:space="preserve"> </w:t>
      </w:r>
      <w:r w:rsidRPr="00476911">
        <w:rPr>
          <w:rFonts w:ascii="Times New Roman" w:hAnsi="Times New Roman" w:cs="Times New Roman"/>
          <w:w w:val="90"/>
          <w:sz w:val="24"/>
          <w:szCs w:val="24"/>
        </w:rPr>
        <w:t>menurunkan</w:t>
      </w:r>
      <w:r w:rsidRPr="00476911">
        <w:rPr>
          <w:rFonts w:ascii="Times New Roman" w:hAnsi="Times New Roman" w:cs="Times New Roman"/>
          <w:spacing w:val="-17"/>
          <w:w w:val="90"/>
          <w:sz w:val="24"/>
          <w:szCs w:val="24"/>
        </w:rPr>
        <w:t xml:space="preserve"> </w:t>
      </w:r>
      <w:r w:rsidRPr="00476911">
        <w:rPr>
          <w:rFonts w:ascii="Times New Roman" w:hAnsi="Times New Roman" w:cs="Times New Roman"/>
          <w:w w:val="90"/>
          <w:sz w:val="24"/>
          <w:szCs w:val="24"/>
        </w:rPr>
        <w:t>nyeri</w:t>
      </w:r>
      <w:r w:rsidRPr="00476911">
        <w:rPr>
          <w:rFonts w:ascii="Times New Roman" w:hAnsi="Times New Roman" w:cs="Times New Roman"/>
          <w:spacing w:val="-18"/>
          <w:w w:val="90"/>
          <w:sz w:val="24"/>
          <w:szCs w:val="24"/>
        </w:rPr>
        <w:t xml:space="preserve"> </w:t>
      </w:r>
      <w:r w:rsidRPr="00476911">
        <w:rPr>
          <w:rFonts w:ascii="Times New Roman" w:hAnsi="Times New Roman" w:cs="Times New Roman"/>
          <w:w w:val="90"/>
          <w:sz w:val="24"/>
          <w:szCs w:val="24"/>
        </w:rPr>
        <w:t>tersebut</w:t>
      </w:r>
      <w:r w:rsidRPr="00476911">
        <w:rPr>
          <w:rFonts w:ascii="Times New Roman" w:hAnsi="Times New Roman" w:cs="Times New Roman"/>
          <w:spacing w:val="-18"/>
          <w:w w:val="90"/>
          <w:sz w:val="24"/>
          <w:szCs w:val="24"/>
        </w:rPr>
        <w:t xml:space="preserve"> </w:t>
      </w:r>
      <w:r w:rsidRPr="00476911">
        <w:rPr>
          <w:rFonts w:ascii="Times New Roman" w:hAnsi="Times New Roman" w:cs="Times New Roman"/>
          <w:w w:val="90"/>
          <w:sz w:val="24"/>
          <w:szCs w:val="24"/>
        </w:rPr>
        <w:t>(Maita, 2016).</w:t>
      </w:r>
    </w:p>
    <w:p w:rsidR="0030760F" w:rsidRPr="00476911" w:rsidRDefault="0030760F" w:rsidP="00476911">
      <w:pPr>
        <w:pStyle w:val="BodyText"/>
        <w:spacing w:before="22"/>
        <w:ind w:left="0" w:right="38" w:firstLine="567"/>
        <w:rPr>
          <w:rFonts w:ascii="Times New Roman" w:hAnsi="Times New Roman" w:cs="Times New Roman"/>
          <w:w w:val="95"/>
          <w:sz w:val="24"/>
          <w:szCs w:val="24"/>
        </w:rPr>
      </w:pPr>
      <w:r w:rsidRPr="00476911">
        <w:rPr>
          <w:rFonts w:ascii="Times New Roman" w:hAnsi="Times New Roman" w:cs="Times New Roman"/>
          <w:sz w:val="24"/>
          <w:szCs w:val="24"/>
        </w:rPr>
        <w:t xml:space="preserve">Metode yang digunakan untuk menurunkan nyeri persalinan dapat dilakukan secara farmakologi dan non farmakologi. Teknik pijatan yang dapat dilakukan dengan </w:t>
      </w:r>
      <w:r w:rsidRPr="00476911">
        <w:rPr>
          <w:rFonts w:ascii="Times New Roman" w:hAnsi="Times New Roman" w:cs="Times New Roman"/>
          <w:i/>
          <w:sz w:val="24"/>
          <w:szCs w:val="24"/>
        </w:rPr>
        <w:t xml:space="preserve">deep back massage </w:t>
      </w:r>
      <w:r w:rsidRPr="00476911">
        <w:rPr>
          <w:rFonts w:ascii="Times New Roman" w:hAnsi="Times New Roman" w:cs="Times New Roman"/>
          <w:sz w:val="24"/>
          <w:szCs w:val="24"/>
        </w:rPr>
        <w:t xml:space="preserve">dan </w:t>
      </w:r>
      <w:r w:rsidRPr="00476911">
        <w:rPr>
          <w:rFonts w:ascii="Times New Roman" w:hAnsi="Times New Roman" w:cs="Times New Roman"/>
          <w:i/>
          <w:sz w:val="24"/>
          <w:szCs w:val="24"/>
        </w:rPr>
        <w:t>rubbing massage</w:t>
      </w:r>
      <w:r w:rsidRPr="00476911">
        <w:rPr>
          <w:rFonts w:ascii="Times New Roman" w:hAnsi="Times New Roman" w:cs="Times New Roman"/>
          <w:sz w:val="24"/>
          <w:szCs w:val="24"/>
        </w:rPr>
        <w:t xml:space="preserve">. Dalam hal ini perlu kiranya diteliti perbedaan antara </w:t>
      </w:r>
      <w:r w:rsidRPr="00476911">
        <w:rPr>
          <w:rFonts w:ascii="Times New Roman" w:hAnsi="Times New Roman" w:cs="Times New Roman"/>
          <w:i/>
          <w:sz w:val="24"/>
          <w:szCs w:val="24"/>
        </w:rPr>
        <w:t xml:space="preserve">deep back </w:t>
      </w:r>
      <w:r w:rsidRPr="00476911">
        <w:rPr>
          <w:rFonts w:ascii="Times New Roman" w:hAnsi="Times New Roman" w:cs="Times New Roman"/>
          <w:sz w:val="24"/>
          <w:szCs w:val="24"/>
        </w:rPr>
        <w:t xml:space="preserve">dan </w:t>
      </w:r>
      <w:r w:rsidRPr="00476911">
        <w:rPr>
          <w:rFonts w:ascii="Times New Roman" w:hAnsi="Times New Roman" w:cs="Times New Roman"/>
          <w:i/>
          <w:sz w:val="24"/>
          <w:szCs w:val="24"/>
        </w:rPr>
        <w:t xml:space="preserve">rubbing massage </w:t>
      </w:r>
      <w:r w:rsidRPr="00476911">
        <w:rPr>
          <w:rFonts w:ascii="Times New Roman" w:hAnsi="Times New Roman" w:cs="Times New Roman"/>
          <w:sz w:val="24"/>
          <w:szCs w:val="24"/>
        </w:rPr>
        <w:t xml:space="preserve">yang kemudian dapat ditawarkan kepada ibu. Berdasarkan uraian diatas penulis tertarik melakukan penelitian yang bertujuan menganalisa perbedaan metode </w:t>
      </w:r>
      <w:r w:rsidRPr="00476911">
        <w:rPr>
          <w:rFonts w:ascii="Times New Roman" w:hAnsi="Times New Roman" w:cs="Times New Roman"/>
          <w:i/>
          <w:sz w:val="24"/>
          <w:szCs w:val="24"/>
        </w:rPr>
        <w:t xml:space="preserve">deep back </w:t>
      </w:r>
      <w:r w:rsidRPr="00476911">
        <w:rPr>
          <w:rFonts w:ascii="Times New Roman" w:hAnsi="Times New Roman" w:cs="Times New Roman"/>
          <w:sz w:val="24"/>
          <w:szCs w:val="24"/>
        </w:rPr>
        <w:t xml:space="preserve">dan </w:t>
      </w:r>
      <w:r w:rsidRPr="00476911">
        <w:rPr>
          <w:rFonts w:ascii="Times New Roman" w:hAnsi="Times New Roman" w:cs="Times New Roman"/>
          <w:i/>
          <w:sz w:val="24"/>
          <w:szCs w:val="24"/>
        </w:rPr>
        <w:t xml:space="preserve">rubbing massage </w:t>
      </w:r>
      <w:r w:rsidRPr="00476911">
        <w:rPr>
          <w:rFonts w:ascii="Times New Roman" w:hAnsi="Times New Roman" w:cs="Times New Roman"/>
          <w:sz w:val="24"/>
          <w:szCs w:val="24"/>
        </w:rPr>
        <w:t>dengan penurunan intensitas nyeri dan percepatan pembukaan serviks pada ibu bersalin</w:t>
      </w:r>
      <w:r w:rsidR="00476911">
        <w:rPr>
          <w:rFonts w:ascii="Times New Roman" w:hAnsi="Times New Roman" w:cs="Times New Roman"/>
          <w:sz w:val="24"/>
          <w:szCs w:val="24"/>
          <w:vertAlign w:val="superscript"/>
        </w:rPr>
        <w:t xml:space="preserve"> </w:t>
      </w:r>
      <w:r w:rsidR="00476911">
        <w:rPr>
          <w:rFonts w:ascii="Times New Roman" w:hAnsi="Times New Roman" w:cs="Times New Roman"/>
          <w:sz w:val="24"/>
          <w:szCs w:val="24"/>
        </w:rPr>
        <w:t>(Lestari, 2012)</w:t>
      </w:r>
      <w:r w:rsidRPr="00476911">
        <w:rPr>
          <w:rFonts w:ascii="Times New Roman" w:hAnsi="Times New Roman" w:cs="Times New Roman"/>
          <w:sz w:val="24"/>
          <w:szCs w:val="24"/>
        </w:rPr>
        <w:t>.</w:t>
      </w:r>
    </w:p>
    <w:p w:rsidR="0030760F" w:rsidRPr="00476911" w:rsidRDefault="0030760F" w:rsidP="00476911">
      <w:pPr>
        <w:jc w:val="both"/>
      </w:pPr>
    </w:p>
    <w:p w:rsidR="0030760F" w:rsidRPr="00476911" w:rsidRDefault="0030760F" w:rsidP="00476911">
      <w:pPr>
        <w:jc w:val="both"/>
        <w:rPr>
          <w:b/>
          <w:color w:val="000000"/>
        </w:rPr>
      </w:pPr>
      <w:r w:rsidRPr="00476911">
        <w:rPr>
          <w:b/>
          <w:color w:val="000000"/>
        </w:rPr>
        <w:t>METODE PENELITIAN</w:t>
      </w:r>
    </w:p>
    <w:p w:rsidR="0030760F" w:rsidRPr="00476911" w:rsidRDefault="0030760F" w:rsidP="00476911">
      <w:pPr>
        <w:jc w:val="both"/>
      </w:pPr>
    </w:p>
    <w:p w:rsidR="0030760F" w:rsidRPr="00476911" w:rsidRDefault="0030760F" w:rsidP="00476911">
      <w:pPr>
        <w:pStyle w:val="BodyText"/>
        <w:ind w:left="0" w:right="117" w:firstLine="719"/>
        <w:rPr>
          <w:rFonts w:ascii="Times New Roman" w:hAnsi="Times New Roman" w:cs="Times New Roman"/>
          <w:sz w:val="24"/>
          <w:szCs w:val="24"/>
        </w:rPr>
      </w:pPr>
      <w:r w:rsidRPr="00476911">
        <w:rPr>
          <w:rFonts w:ascii="Times New Roman" w:hAnsi="Times New Roman" w:cs="Times New Roman"/>
          <w:sz w:val="24"/>
          <w:szCs w:val="24"/>
        </w:rPr>
        <w:t>Penelitian ini adalah quasi eksperimen (</w:t>
      </w:r>
      <w:r w:rsidRPr="00476911">
        <w:rPr>
          <w:rFonts w:ascii="Times New Roman" w:hAnsi="Times New Roman" w:cs="Times New Roman"/>
          <w:i/>
          <w:sz w:val="24"/>
          <w:szCs w:val="24"/>
        </w:rPr>
        <w:t>quasi experimental</w:t>
      </w:r>
      <w:r w:rsidRPr="00476911">
        <w:rPr>
          <w:rFonts w:ascii="Times New Roman" w:hAnsi="Times New Roman" w:cs="Times New Roman"/>
          <w:sz w:val="24"/>
          <w:szCs w:val="24"/>
        </w:rPr>
        <w:t xml:space="preserve">) dan mengukur pengaruh </w:t>
      </w:r>
      <w:r w:rsidRPr="00476911">
        <w:rPr>
          <w:rFonts w:ascii="Times New Roman" w:hAnsi="Times New Roman" w:cs="Times New Roman"/>
          <w:i/>
          <w:sz w:val="24"/>
          <w:szCs w:val="24"/>
        </w:rPr>
        <w:t xml:space="preserve">deep back </w:t>
      </w:r>
      <w:r w:rsidRPr="00476911">
        <w:rPr>
          <w:rFonts w:ascii="Times New Roman" w:hAnsi="Times New Roman" w:cs="Times New Roman"/>
          <w:sz w:val="24"/>
          <w:szCs w:val="24"/>
        </w:rPr>
        <w:t xml:space="preserve">dan </w:t>
      </w:r>
      <w:r w:rsidRPr="00476911">
        <w:rPr>
          <w:rFonts w:ascii="Times New Roman" w:hAnsi="Times New Roman" w:cs="Times New Roman"/>
          <w:i/>
          <w:sz w:val="24"/>
          <w:szCs w:val="24"/>
        </w:rPr>
        <w:t xml:space="preserve">rubbing massage </w:t>
      </w:r>
      <w:r w:rsidRPr="00476911">
        <w:rPr>
          <w:rFonts w:ascii="Times New Roman" w:hAnsi="Times New Roman" w:cs="Times New Roman"/>
          <w:sz w:val="24"/>
          <w:szCs w:val="24"/>
        </w:rPr>
        <w:t xml:space="preserve">terhadap penurunan intensitas nyeri dan percepatan pembukaan serviks pada ibu bersalin. Penelitian ini membandingkan antara kelompok yang diberikan perlakuan (kelompok intervensi) dengan yang tidak diberikan perlakuan (kelompok non intervensi). Design yang digunakan adalah </w:t>
      </w:r>
      <w:r w:rsidRPr="00476911">
        <w:rPr>
          <w:rFonts w:ascii="Times New Roman" w:hAnsi="Times New Roman" w:cs="Times New Roman"/>
          <w:i/>
          <w:sz w:val="24"/>
          <w:szCs w:val="24"/>
        </w:rPr>
        <w:t>non-randomized pretest-posttes</w:t>
      </w:r>
      <w:r w:rsidRPr="00476911">
        <w:rPr>
          <w:rFonts w:ascii="Times New Roman" w:hAnsi="Times New Roman" w:cs="Times New Roman"/>
          <w:i/>
          <w:spacing w:val="2"/>
          <w:sz w:val="24"/>
          <w:szCs w:val="24"/>
        </w:rPr>
        <w:t xml:space="preserve"> </w:t>
      </w:r>
      <w:r w:rsidRPr="00476911">
        <w:rPr>
          <w:rFonts w:ascii="Times New Roman" w:hAnsi="Times New Roman" w:cs="Times New Roman"/>
          <w:i/>
          <w:sz w:val="24"/>
          <w:szCs w:val="24"/>
        </w:rPr>
        <w:t>group</w:t>
      </w:r>
      <w:r w:rsidR="00476911">
        <w:rPr>
          <w:rFonts w:ascii="Times New Roman" w:hAnsi="Times New Roman" w:cs="Times New Roman"/>
          <w:sz w:val="24"/>
          <w:szCs w:val="24"/>
          <w:vertAlign w:val="superscript"/>
        </w:rPr>
        <w:t xml:space="preserve"> </w:t>
      </w:r>
      <w:r w:rsidR="00476911">
        <w:rPr>
          <w:rFonts w:ascii="Times New Roman" w:hAnsi="Times New Roman" w:cs="Times New Roman"/>
          <w:sz w:val="24"/>
          <w:szCs w:val="24"/>
        </w:rPr>
        <w:t>(Subaris, 2012)</w:t>
      </w:r>
      <w:r w:rsidRPr="00476911">
        <w:rPr>
          <w:rFonts w:ascii="Times New Roman" w:hAnsi="Times New Roman" w:cs="Times New Roman"/>
          <w:sz w:val="24"/>
          <w:szCs w:val="24"/>
        </w:rPr>
        <w:t>.</w:t>
      </w:r>
    </w:p>
    <w:p w:rsidR="00FC1084" w:rsidRDefault="00FC1084" w:rsidP="00476911">
      <w:pPr>
        <w:pStyle w:val="BodyText"/>
        <w:ind w:left="220"/>
        <w:rPr>
          <w:rFonts w:ascii="Times New Roman" w:hAnsi="Times New Roman" w:cs="Times New Roman"/>
          <w:sz w:val="24"/>
          <w:szCs w:val="24"/>
        </w:rPr>
        <w:sectPr w:rsidR="00FC1084" w:rsidSect="00FC1084">
          <w:type w:val="continuous"/>
          <w:pgSz w:w="12240" w:h="15840"/>
          <w:pgMar w:top="1440" w:right="1320" w:bottom="280" w:left="1220" w:header="720" w:footer="720" w:gutter="0"/>
          <w:cols w:num="2" w:space="720"/>
        </w:sectPr>
      </w:pPr>
    </w:p>
    <w:p w:rsidR="0030760F" w:rsidRPr="00476911" w:rsidRDefault="0030760F" w:rsidP="00476911">
      <w:pPr>
        <w:pStyle w:val="BodyText"/>
        <w:ind w:left="220"/>
        <w:rPr>
          <w:rFonts w:ascii="Times New Roman" w:hAnsi="Times New Roman" w:cs="Times New Roman"/>
          <w:sz w:val="24"/>
          <w:szCs w:val="24"/>
        </w:rPr>
      </w:pPr>
      <w:r w:rsidRPr="00476911">
        <w:rPr>
          <w:rFonts w:ascii="Times New Roman" w:hAnsi="Times New Roman" w:cs="Times New Roman"/>
          <w:sz w:val="24"/>
          <w:szCs w:val="24"/>
        </w:rPr>
        <w:lastRenderedPageBreak/>
        <w:t>Model rancangannya adalah :</w:t>
      </w:r>
    </w:p>
    <w:p w:rsidR="0030760F" w:rsidRPr="00476911" w:rsidRDefault="0030760F" w:rsidP="00476911">
      <w:pPr>
        <w:pStyle w:val="BodyText"/>
        <w:tabs>
          <w:tab w:val="left" w:pos="5432"/>
        </w:tabs>
        <w:ind w:left="2440"/>
        <w:rPr>
          <w:rFonts w:ascii="Times New Roman" w:hAnsi="Times New Roman" w:cs="Times New Roman"/>
          <w:sz w:val="24"/>
          <w:szCs w:val="24"/>
        </w:rPr>
      </w:pPr>
      <w:r w:rsidRPr="00476911">
        <w:rPr>
          <w:rFonts w:ascii="Times New Roman" w:hAnsi="Times New Roman" w:cs="Times New Roman"/>
          <w:sz w:val="24"/>
          <w:szCs w:val="24"/>
        </w:rPr>
        <w:t>Pre</w:t>
      </w:r>
      <w:r w:rsidRPr="00476911">
        <w:rPr>
          <w:rFonts w:ascii="Times New Roman" w:hAnsi="Times New Roman" w:cs="Times New Roman"/>
          <w:spacing w:val="-3"/>
          <w:sz w:val="24"/>
          <w:szCs w:val="24"/>
        </w:rPr>
        <w:t xml:space="preserve"> </w:t>
      </w:r>
      <w:r w:rsidRPr="00476911">
        <w:rPr>
          <w:rFonts w:ascii="Times New Roman" w:hAnsi="Times New Roman" w:cs="Times New Roman"/>
          <w:sz w:val="24"/>
          <w:szCs w:val="24"/>
        </w:rPr>
        <w:t xml:space="preserve">test     </w:t>
      </w:r>
      <w:r w:rsidRPr="00476911">
        <w:rPr>
          <w:rFonts w:ascii="Times New Roman" w:hAnsi="Times New Roman" w:cs="Times New Roman"/>
          <w:spacing w:val="57"/>
          <w:sz w:val="24"/>
          <w:szCs w:val="24"/>
        </w:rPr>
        <w:t xml:space="preserve"> </w:t>
      </w:r>
      <w:r w:rsidRPr="00476911">
        <w:rPr>
          <w:rFonts w:ascii="Times New Roman" w:hAnsi="Times New Roman" w:cs="Times New Roman"/>
          <w:sz w:val="24"/>
          <w:szCs w:val="24"/>
        </w:rPr>
        <w:t>Intervensi</w:t>
      </w:r>
      <w:r w:rsidRPr="00476911">
        <w:rPr>
          <w:rFonts w:ascii="Times New Roman" w:hAnsi="Times New Roman" w:cs="Times New Roman"/>
          <w:sz w:val="24"/>
          <w:szCs w:val="24"/>
        </w:rPr>
        <w:tab/>
        <w:t>Post</w:t>
      </w:r>
      <w:r w:rsidRPr="00476911">
        <w:rPr>
          <w:rFonts w:ascii="Times New Roman" w:hAnsi="Times New Roman" w:cs="Times New Roman"/>
          <w:spacing w:val="-1"/>
          <w:sz w:val="24"/>
          <w:szCs w:val="24"/>
        </w:rPr>
        <w:t xml:space="preserve"> </w:t>
      </w:r>
      <w:r w:rsidRPr="00476911">
        <w:rPr>
          <w:rFonts w:ascii="Times New Roman" w:hAnsi="Times New Roman" w:cs="Times New Roman"/>
          <w:sz w:val="24"/>
          <w:szCs w:val="24"/>
        </w:rPr>
        <w:t>test</w:t>
      </w:r>
    </w:p>
    <w:p w:rsidR="0030760F" w:rsidRPr="00476911" w:rsidRDefault="0030760F" w:rsidP="00476911">
      <w:pPr>
        <w:pStyle w:val="BodyText"/>
        <w:tabs>
          <w:tab w:val="left" w:pos="2380"/>
          <w:tab w:val="left" w:pos="3880"/>
          <w:tab w:val="right" w:pos="6221"/>
        </w:tabs>
        <w:ind w:left="460"/>
        <w:rPr>
          <w:rFonts w:ascii="Times New Roman" w:hAnsi="Times New Roman" w:cs="Times New Roman"/>
          <w:sz w:val="24"/>
          <w:szCs w:val="24"/>
        </w:rPr>
      </w:pPr>
      <w:r w:rsidRPr="00476911">
        <w:rPr>
          <w:rFonts w:ascii="Times New Roman" w:hAnsi="Times New Roman" w:cs="Times New Roman"/>
          <w:sz w:val="24"/>
          <w:szCs w:val="24"/>
        </w:rPr>
        <w:t>Eksperimen</w:t>
      </w:r>
      <w:r w:rsidRPr="00476911">
        <w:rPr>
          <w:rFonts w:ascii="Times New Roman" w:hAnsi="Times New Roman" w:cs="Times New Roman"/>
          <w:sz w:val="24"/>
          <w:szCs w:val="24"/>
        </w:rPr>
        <w:tab/>
        <w:t>01</w:t>
      </w:r>
      <w:r w:rsidRPr="00476911">
        <w:rPr>
          <w:rFonts w:ascii="Times New Roman" w:hAnsi="Times New Roman" w:cs="Times New Roman"/>
          <w:sz w:val="24"/>
          <w:szCs w:val="24"/>
        </w:rPr>
        <w:tab/>
        <w:t>X</w:t>
      </w:r>
      <w:r w:rsidRPr="00476911">
        <w:rPr>
          <w:rFonts w:ascii="Times New Roman" w:hAnsi="Times New Roman" w:cs="Times New Roman"/>
          <w:sz w:val="24"/>
          <w:szCs w:val="24"/>
        </w:rPr>
        <w:tab/>
        <w:t>02</w:t>
      </w:r>
    </w:p>
    <w:p w:rsidR="0030760F" w:rsidRPr="00476911" w:rsidRDefault="0030760F" w:rsidP="00476911">
      <w:pPr>
        <w:pStyle w:val="BodyText"/>
        <w:rPr>
          <w:rFonts w:ascii="Times New Roman" w:hAnsi="Times New Roman" w:cs="Times New Roman"/>
          <w:sz w:val="24"/>
          <w:szCs w:val="24"/>
        </w:rPr>
      </w:pPr>
    </w:p>
    <w:p w:rsidR="0030760F" w:rsidRPr="00476911" w:rsidRDefault="0030760F" w:rsidP="00476911">
      <w:pPr>
        <w:pStyle w:val="BodyText"/>
        <w:rPr>
          <w:rFonts w:ascii="Times New Roman" w:hAnsi="Times New Roman" w:cs="Times New Roman"/>
          <w:sz w:val="24"/>
          <w:szCs w:val="24"/>
        </w:rPr>
      </w:pPr>
    </w:p>
    <w:p w:rsidR="0030760F" w:rsidRPr="00476911" w:rsidRDefault="0030760F" w:rsidP="00476911">
      <w:pPr>
        <w:pStyle w:val="BodyText"/>
        <w:tabs>
          <w:tab w:val="left" w:pos="2380"/>
          <w:tab w:val="left" w:pos="3880"/>
          <w:tab w:val="left" w:pos="5981"/>
        </w:tabs>
        <w:ind w:left="460"/>
        <w:rPr>
          <w:rFonts w:ascii="Times New Roman" w:hAnsi="Times New Roman" w:cs="Times New Roman"/>
          <w:sz w:val="24"/>
          <w:szCs w:val="24"/>
        </w:rPr>
      </w:pPr>
      <w:r w:rsidRPr="00476911">
        <w:rPr>
          <w:rFonts w:ascii="Times New Roman" w:hAnsi="Times New Roman" w:cs="Times New Roman"/>
          <w:sz w:val="24"/>
          <w:szCs w:val="24"/>
        </w:rPr>
        <w:t>Kontrol</w:t>
      </w:r>
      <w:r w:rsidRPr="00476911">
        <w:rPr>
          <w:rFonts w:ascii="Times New Roman" w:hAnsi="Times New Roman" w:cs="Times New Roman"/>
          <w:sz w:val="24"/>
          <w:szCs w:val="24"/>
        </w:rPr>
        <w:tab/>
        <w:t>01’</w:t>
      </w:r>
      <w:r w:rsidRPr="00476911">
        <w:rPr>
          <w:rFonts w:ascii="Times New Roman" w:hAnsi="Times New Roman" w:cs="Times New Roman"/>
          <w:sz w:val="24"/>
          <w:szCs w:val="24"/>
        </w:rPr>
        <w:tab/>
        <w:t>Xa</w:t>
      </w:r>
      <w:r w:rsidRPr="00476911">
        <w:rPr>
          <w:rFonts w:ascii="Times New Roman" w:hAnsi="Times New Roman" w:cs="Times New Roman"/>
          <w:sz w:val="24"/>
          <w:szCs w:val="24"/>
        </w:rPr>
        <w:tab/>
        <w:t>02’</w:t>
      </w:r>
    </w:p>
    <w:p w:rsidR="0030760F" w:rsidRPr="00476911" w:rsidRDefault="0030760F" w:rsidP="00476911">
      <w:pPr>
        <w:pStyle w:val="BodyText"/>
        <w:ind w:left="0"/>
        <w:rPr>
          <w:rFonts w:ascii="Times New Roman" w:hAnsi="Times New Roman" w:cs="Times New Roman"/>
          <w:sz w:val="24"/>
          <w:szCs w:val="24"/>
        </w:rPr>
      </w:pPr>
    </w:p>
    <w:p w:rsidR="00FC1084" w:rsidRDefault="00FC1084" w:rsidP="00476911">
      <w:pPr>
        <w:pStyle w:val="BodyText"/>
        <w:ind w:left="0" w:right="116" w:firstLine="719"/>
        <w:rPr>
          <w:rFonts w:ascii="Times New Roman" w:hAnsi="Times New Roman" w:cs="Times New Roman"/>
          <w:sz w:val="24"/>
          <w:szCs w:val="24"/>
        </w:rPr>
        <w:sectPr w:rsidR="00FC1084" w:rsidSect="00FC1084">
          <w:type w:val="continuous"/>
          <w:pgSz w:w="12240" w:h="15840"/>
          <w:pgMar w:top="1440" w:right="1320" w:bottom="280" w:left="1220" w:header="720" w:footer="720" w:gutter="0"/>
          <w:cols w:space="720"/>
        </w:sectPr>
      </w:pPr>
    </w:p>
    <w:p w:rsidR="0030760F" w:rsidRPr="00476911" w:rsidRDefault="0030760F" w:rsidP="00476911">
      <w:pPr>
        <w:pStyle w:val="BodyText"/>
        <w:ind w:left="0" w:right="116" w:firstLine="719"/>
        <w:rPr>
          <w:rFonts w:ascii="Times New Roman" w:hAnsi="Times New Roman" w:cs="Times New Roman"/>
          <w:sz w:val="24"/>
          <w:szCs w:val="24"/>
        </w:rPr>
      </w:pPr>
      <w:r w:rsidRPr="00476911">
        <w:rPr>
          <w:rFonts w:ascii="Times New Roman" w:hAnsi="Times New Roman" w:cs="Times New Roman"/>
          <w:sz w:val="24"/>
          <w:szCs w:val="24"/>
        </w:rPr>
        <w:lastRenderedPageBreak/>
        <w:t xml:space="preserve">Pembentukan kelompok dengan cara membagi dua, kelompok satu sebagai kelompok yang diberikan intervensi dengan melakukan perlakuan </w:t>
      </w:r>
      <w:r w:rsidRPr="00476911">
        <w:rPr>
          <w:rFonts w:ascii="Times New Roman" w:hAnsi="Times New Roman" w:cs="Times New Roman"/>
          <w:i/>
          <w:sz w:val="24"/>
          <w:szCs w:val="24"/>
        </w:rPr>
        <w:t xml:space="preserve">deep back </w:t>
      </w:r>
      <w:r w:rsidRPr="00476911">
        <w:rPr>
          <w:rFonts w:ascii="Times New Roman" w:hAnsi="Times New Roman" w:cs="Times New Roman"/>
          <w:sz w:val="24"/>
          <w:szCs w:val="24"/>
        </w:rPr>
        <w:t xml:space="preserve">dan </w:t>
      </w:r>
      <w:r w:rsidRPr="00476911">
        <w:rPr>
          <w:rFonts w:ascii="Times New Roman" w:hAnsi="Times New Roman" w:cs="Times New Roman"/>
          <w:i/>
          <w:sz w:val="24"/>
          <w:szCs w:val="24"/>
        </w:rPr>
        <w:t xml:space="preserve">rubbing </w:t>
      </w:r>
      <w:r w:rsidRPr="00476911">
        <w:rPr>
          <w:rFonts w:ascii="Times New Roman" w:hAnsi="Times New Roman" w:cs="Times New Roman"/>
          <w:i/>
          <w:sz w:val="24"/>
          <w:szCs w:val="24"/>
        </w:rPr>
        <w:lastRenderedPageBreak/>
        <w:t xml:space="preserve">massage </w:t>
      </w:r>
      <w:r w:rsidRPr="00476911">
        <w:rPr>
          <w:rFonts w:ascii="Times New Roman" w:hAnsi="Times New Roman" w:cs="Times New Roman"/>
          <w:sz w:val="24"/>
          <w:szCs w:val="24"/>
        </w:rPr>
        <w:t>dan kelompok kedua sebagai kelompok non intervensi yang tidak diberikan perlakuan.</w:t>
      </w:r>
    </w:p>
    <w:p w:rsidR="0030760F" w:rsidRPr="00476911" w:rsidRDefault="0030760F" w:rsidP="00476911">
      <w:pPr>
        <w:pStyle w:val="BodyText"/>
        <w:ind w:left="0" w:right="115" w:firstLine="719"/>
        <w:rPr>
          <w:rFonts w:ascii="Times New Roman" w:hAnsi="Times New Roman" w:cs="Times New Roman"/>
          <w:i/>
          <w:sz w:val="24"/>
          <w:szCs w:val="24"/>
        </w:rPr>
      </w:pPr>
      <w:r w:rsidRPr="00476911">
        <w:rPr>
          <w:rFonts w:ascii="Times New Roman" w:hAnsi="Times New Roman" w:cs="Times New Roman"/>
          <w:sz w:val="24"/>
          <w:szCs w:val="24"/>
        </w:rPr>
        <w:t xml:space="preserve">Dalam penelitian ini kelompok </w:t>
      </w:r>
      <w:r w:rsidRPr="00476911">
        <w:rPr>
          <w:rFonts w:ascii="Times New Roman" w:hAnsi="Times New Roman" w:cs="Times New Roman"/>
          <w:sz w:val="24"/>
          <w:szCs w:val="24"/>
        </w:rPr>
        <w:lastRenderedPageBreak/>
        <w:t>intervensi sebelum dilakukan perlakuan diukur nyeri dan pembukaan serviks saat pre test kemudian diberi intervensi (</w:t>
      </w:r>
      <w:r w:rsidRPr="00476911">
        <w:rPr>
          <w:rFonts w:ascii="Times New Roman" w:hAnsi="Times New Roman" w:cs="Times New Roman"/>
          <w:i/>
          <w:sz w:val="24"/>
          <w:szCs w:val="24"/>
        </w:rPr>
        <w:t xml:space="preserve">deep back </w:t>
      </w:r>
      <w:r w:rsidRPr="00476911">
        <w:rPr>
          <w:rFonts w:ascii="Times New Roman" w:hAnsi="Times New Roman" w:cs="Times New Roman"/>
          <w:sz w:val="24"/>
          <w:szCs w:val="24"/>
        </w:rPr>
        <w:t xml:space="preserve">dan </w:t>
      </w:r>
      <w:r w:rsidRPr="00476911">
        <w:rPr>
          <w:rFonts w:ascii="Times New Roman" w:hAnsi="Times New Roman" w:cs="Times New Roman"/>
          <w:i/>
          <w:sz w:val="24"/>
          <w:szCs w:val="24"/>
        </w:rPr>
        <w:t>rubbing massage</w:t>
      </w:r>
      <w:r w:rsidRPr="00476911">
        <w:rPr>
          <w:rFonts w:ascii="Times New Roman" w:hAnsi="Times New Roman" w:cs="Times New Roman"/>
          <w:sz w:val="24"/>
          <w:szCs w:val="24"/>
        </w:rPr>
        <w:t xml:space="preserve">) lalu dievaluasi kembali dengan post test yaitu dinilai tingkat nyeri dan pembukaan serviks nya. Pada kelompok non intervensi peneliti akan melakukan pre test tanpa diberikan perlakuan dan pada waktu yang berbeda akan mengadakan post test, setelah post test dilakukan maka akan diberikan </w:t>
      </w:r>
      <w:r w:rsidRPr="00476911">
        <w:rPr>
          <w:rFonts w:ascii="Times New Roman" w:hAnsi="Times New Roman" w:cs="Times New Roman"/>
          <w:i/>
          <w:sz w:val="24"/>
          <w:szCs w:val="24"/>
        </w:rPr>
        <w:t xml:space="preserve">deep back </w:t>
      </w:r>
      <w:r w:rsidRPr="00476911">
        <w:rPr>
          <w:rFonts w:ascii="Times New Roman" w:hAnsi="Times New Roman" w:cs="Times New Roman"/>
          <w:sz w:val="24"/>
          <w:szCs w:val="24"/>
        </w:rPr>
        <w:t xml:space="preserve">dan </w:t>
      </w:r>
      <w:r w:rsidRPr="00476911">
        <w:rPr>
          <w:rFonts w:ascii="Times New Roman" w:hAnsi="Times New Roman" w:cs="Times New Roman"/>
          <w:i/>
          <w:sz w:val="24"/>
          <w:szCs w:val="24"/>
        </w:rPr>
        <w:t>rubbing</w:t>
      </w:r>
      <w:r w:rsidRPr="00476911">
        <w:rPr>
          <w:rFonts w:ascii="Times New Roman" w:hAnsi="Times New Roman" w:cs="Times New Roman"/>
          <w:i/>
          <w:spacing w:val="-1"/>
          <w:sz w:val="24"/>
          <w:szCs w:val="24"/>
        </w:rPr>
        <w:t xml:space="preserve"> </w:t>
      </w:r>
      <w:r w:rsidRPr="00476911">
        <w:rPr>
          <w:rFonts w:ascii="Times New Roman" w:hAnsi="Times New Roman" w:cs="Times New Roman"/>
          <w:i/>
          <w:sz w:val="24"/>
          <w:szCs w:val="24"/>
        </w:rPr>
        <w:t>massage.</w:t>
      </w:r>
    </w:p>
    <w:p w:rsidR="0030760F" w:rsidRPr="00476911" w:rsidRDefault="0030760F" w:rsidP="00476911">
      <w:pPr>
        <w:pStyle w:val="BodyText"/>
        <w:ind w:left="0" w:right="116" w:firstLine="719"/>
        <w:rPr>
          <w:rFonts w:ascii="Times New Roman" w:hAnsi="Times New Roman" w:cs="Times New Roman"/>
          <w:sz w:val="24"/>
          <w:szCs w:val="24"/>
        </w:rPr>
      </w:pPr>
      <w:r w:rsidRPr="00476911">
        <w:rPr>
          <w:rFonts w:ascii="Times New Roman" w:hAnsi="Times New Roman" w:cs="Times New Roman"/>
          <w:sz w:val="24"/>
          <w:szCs w:val="24"/>
        </w:rPr>
        <w:t xml:space="preserve">Populasi dalam penelitian ini adalah semua ibu bersalin di BPM Kabupaten Sleman. Populasi dalam penelitian ini bersifat homogen yaitu memiliki karakteristik yang sama yaitu 40 ibu bersalin. Jumlah sampel dalam penelitian 40 responden dengan pembagian 20 responden </w:t>
      </w:r>
      <w:r w:rsidRPr="00476911">
        <w:rPr>
          <w:rFonts w:ascii="Times New Roman" w:hAnsi="Times New Roman" w:cs="Times New Roman"/>
          <w:sz w:val="24"/>
          <w:szCs w:val="24"/>
        </w:rPr>
        <w:lastRenderedPageBreak/>
        <w:t xml:space="preserve">pada kelompok eksperimen dan 20 pada kelompok non eksperimen. Teknik pengambilan sampel adalah </w:t>
      </w:r>
      <w:r w:rsidRPr="00476911">
        <w:rPr>
          <w:rFonts w:ascii="Times New Roman" w:hAnsi="Times New Roman" w:cs="Times New Roman"/>
          <w:i/>
          <w:sz w:val="24"/>
          <w:szCs w:val="24"/>
        </w:rPr>
        <w:t>total sampling.</w:t>
      </w:r>
    </w:p>
    <w:p w:rsidR="0030760F" w:rsidRPr="00476911" w:rsidRDefault="0030760F" w:rsidP="00476911">
      <w:pPr>
        <w:pStyle w:val="BodyText"/>
        <w:ind w:left="0" w:right="120" w:firstLine="719"/>
        <w:rPr>
          <w:rFonts w:ascii="Times New Roman" w:hAnsi="Times New Roman" w:cs="Times New Roman"/>
          <w:i/>
          <w:sz w:val="24"/>
          <w:szCs w:val="24"/>
        </w:rPr>
      </w:pPr>
      <w:r w:rsidRPr="00476911">
        <w:rPr>
          <w:rFonts w:ascii="Times New Roman" w:hAnsi="Times New Roman" w:cs="Times New Roman"/>
          <w:sz w:val="24"/>
          <w:szCs w:val="24"/>
        </w:rPr>
        <w:t xml:space="preserve">Uji statistik yang akan digunakan untuk mengetahui perbedaan hasil pre test dan post test pada kelompok eksperimen/non eksperimen menggunkan </w:t>
      </w:r>
      <w:r w:rsidRPr="00476911">
        <w:rPr>
          <w:rFonts w:ascii="Times New Roman" w:hAnsi="Times New Roman" w:cs="Times New Roman"/>
          <w:i/>
          <w:sz w:val="24"/>
          <w:szCs w:val="24"/>
        </w:rPr>
        <w:t xml:space="preserve">Wilcoxon </w:t>
      </w:r>
      <w:r w:rsidRPr="00476911">
        <w:rPr>
          <w:rFonts w:ascii="Times New Roman" w:hAnsi="Times New Roman" w:cs="Times New Roman"/>
          <w:sz w:val="24"/>
          <w:szCs w:val="24"/>
        </w:rPr>
        <w:t xml:space="preserve">dan untuk mengetahui perbedaan pre test dan post test pada 2 kelompok yang berbeda metode yang digunakan adalah </w:t>
      </w:r>
      <w:r w:rsidRPr="00476911">
        <w:rPr>
          <w:rFonts w:ascii="Times New Roman" w:hAnsi="Times New Roman" w:cs="Times New Roman"/>
          <w:i/>
          <w:sz w:val="24"/>
          <w:szCs w:val="24"/>
        </w:rPr>
        <w:t>T test</w:t>
      </w:r>
      <w:r w:rsidR="00476911">
        <w:rPr>
          <w:rFonts w:ascii="Times New Roman" w:hAnsi="Times New Roman" w:cs="Times New Roman"/>
          <w:sz w:val="24"/>
          <w:szCs w:val="24"/>
          <w:vertAlign w:val="superscript"/>
        </w:rPr>
        <w:t xml:space="preserve"> </w:t>
      </w:r>
      <w:r w:rsidR="00476911" w:rsidRPr="00476911">
        <w:rPr>
          <w:rFonts w:ascii="Times New Roman" w:hAnsi="Times New Roman" w:cs="Times New Roman"/>
          <w:sz w:val="24"/>
          <w:szCs w:val="24"/>
        </w:rPr>
        <w:t>(Dahlan, 2013)</w:t>
      </w:r>
      <w:r w:rsidRPr="00476911">
        <w:rPr>
          <w:rFonts w:ascii="Times New Roman" w:hAnsi="Times New Roman" w:cs="Times New Roman"/>
          <w:sz w:val="24"/>
          <w:szCs w:val="24"/>
        </w:rPr>
        <w:t>.</w:t>
      </w:r>
    </w:p>
    <w:p w:rsidR="0030760F" w:rsidRPr="00476911" w:rsidRDefault="0030760F" w:rsidP="00476911">
      <w:pPr>
        <w:jc w:val="both"/>
      </w:pPr>
    </w:p>
    <w:p w:rsidR="0030760F" w:rsidRPr="00476911" w:rsidRDefault="0030760F" w:rsidP="00476911">
      <w:pPr>
        <w:jc w:val="both"/>
        <w:rPr>
          <w:b/>
          <w:color w:val="000000"/>
        </w:rPr>
      </w:pPr>
      <w:r w:rsidRPr="00476911">
        <w:rPr>
          <w:b/>
          <w:color w:val="000000"/>
        </w:rPr>
        <w:t>HASIL DAN PEMBAHASAN</w:t>
      </w:r>
    </w:p>
    <w:p w:rsidR="0030760F" w:rsidRPr="00476911" w:rsidRDefault="0030760F" w:rsidP="00476911">
      <w:pPr>
        <w:jc w:val="both"/>
      </w:pPr>
    </w:p>
    <w:p w:rsidR="0030760F" w:rsidRPr="00476911" w:rsidRDefault="0030760F" w:rsidP="00476911">
      <w:pPr>
        <w:ind w:firstLine="720"/>
        <w:contextualSpacing/>
        <w:jc w:val="both"/>
        <w:rPr>
          <w:rFonts w:eastAsia="Calibri"/>
          <w:lang w:val="en-US"/>
        </w:rPr>
      </w:pPr>
      <w:r w:rsidRPr="00476911">
        <w:rPr>
          <w:rFonts w:eastAsia="Calibri"/>
          <w:lang w:val="en-US"/>
        </w:rPr>
        <w:t>Analisis univariat dilakukan untuk melihat rata – rata dari nilai intensitas nyeri dan pembukaan serviks pada ibu bersalin dari tiap kelompok. Hasil perhitungan diperoleh sebagai berikut:</w:t>
      </w:r>
    </w:p>
    <w:p w:rsidR="00FC1084" w:rsidRDefault="00FC1084" w:rsidP="00476911">
      <w:pPr>
        <w:tabs>
          <w:tab w:val="right" w:pos="9070"/>
        </w:tabs>
        <w:ind w:right="70"/>
        <w:jc w:val="both"/>
        <w:rPr>
          <w:rFonts w:eastAsia="Calibri"/>
        </w:rPr>
        <w:sectPr w:rsidR="00FC1084" w:rsidSect="00FC1084">
          <w:type w:val="continuous"/>
          <w:pgSz w:w="12240" w:h="15840"/>
          <w:pgMar w:top="1440" w:right="1320" w:bottom="280" w:left="1220" w:header="720" w:footer="720" w:gutter="0"/>
          <w:cols w:num="2" w:space="720"/>
        </w:sectPr>
      </w:pPr>
    </w:p>
    <w:p w:rsidR="0030760F" w:rsidRPr="00476911" w:rsidRDefault="0030760F" w:rsidP="00476911">
      <w:pPr>
        <w:tabs>
          <w:tab w:val="right" w:pos="9070"/>
        </w:tabs>
        <w:ind w:right="70"/>
        <w:jc w:val="both"/>
        <w:rPr>
          <w:rFonts w:eastAsia="Calibri"/>
          <w:lang w:val="en-US"/>
        </w:rPr>
      </w:pPr>
      <w:r w:rsidRPr="00476911">
        <w:rPr>
          <w:rFonts w:eastAsia="Calibri"/>
        </w:rPr>
        <w:lastRenderedPageBreak/>
        <w:t xml:space="preserve">Tabel </w:t>
      </w:r>
      <w:r w:rsidR="00476911">
        <w:rPr>
          <w:rFonts w:eastAsia="Calibri"/>
          <w:lang w:val="en-US"/>
        </w:rPr>
        <w:t>1</w:t>
      </w:r>
      <w:r w:rsidRPr="00476911">
        <w:rPr>
          <w:rFonts w:eastAsia="Calibri"/>
        </w:rPr>
        <w:t xml:space="preserve"> </w:t>
      </w:r>
      <w:r w:rsidRPr="00476911">
        <w:rPr>
          <w:rFonts w:eastAsia="Calibri"/>
          <w:lang w:val="en-US"/>
        </w:rPr>
        <w:t xml:space="preserve">Hasil Nilai Rata – rata dari Nilai  Intensitas Nyeri dan Pembukaan Servik </w:t>
      </w:r>
    </w:p>
    <w:tbl>
      <w:tblPr>
        <w:tblStyle w:val="LightShading"/>
        <w:tblW w:w="0" w:type="auto"/>
        <w:tblInd w:w="2059" w:type="dxa"/>
        <w:tblLook w:val="04A0" w:firstRow="1" w:lastRow="0" w:firstColumn="1" w:lastColumn="0" w:noHBand="0" w:noVBand="1"/>
      </w:tblPr>
      <w:tblGrid>
        <w:gridCol w:w="3449"/>
        <w:gridCol w:w="3600"/>
      </w:tblGrid>
      <w:tr w:rsidR="0030760F" w:rsidRPr="00476911" w:rsidTr="00800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dxa"/>
            <w:shd w:val="clear" w:color="auto" w:fill="auto"/>
          </w:tcPr>
          <w:p w:rsidR="0030760F" w:rsidRPr="00476911" w:rsidRDefault="0030760F" w:rsidP="00476911">
            <w:pPr>
              <w:pStyle w:val="ListParagraph"/>
              <w:spacing w:line="240" w:lineRule="auto"/>
              <w:ind w:left="281"/>
              <w:jc w:val="both"/>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intensitas nyeri (pre)</w:t>
            </w:r>
          </w:p>
        </w:tc>
        <w:tc>
          <w:tcPr>
            <w:tcW w:w="3600" w:type="dxa"/>
            <w:shd w:val="clear" w:color="auto" w:fill="auto"/>
          </w:tcPr>
          <w:p w:rsidR="0030760F" w:rsidRPr="00476911" w:rsidRDefault="0030760F" w:rsidP="00476911">
            <w:pPr>
              <w:pStyle w:val="ListParagraph"/>
              <w:spacing w:line="240" w:lineRule="auto"/>
              <w:ind w:left="342"/>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intensitas nyeri (post)</w:t>
            </w:r>
          </w:p>
        </w:tc>
      </w:tr>
      <w:tr w:rsidR="0030760F" w:rsidRPr="00476911" w:rsidTr="0080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dxa"/>
            <w:shd w:val="clear" w:color="auto" w:fill="auto"/>
          </w:tcPr>
          <w:p w:rsidR="0030760F" w:rsidRPr="00476911" w:rsidRDefault="0030760F" w:rsidP="00476911">
            <w:pPr>
              <w:jc w:val="both"/>
              <w:rPr>
                <w:b w:val="0"/>
                <w:color w:val="000000"/>
                <w:lang w:val="en-US"/>
              </w:rPr>
            </w:pPr>
            <w:r w:rsidRPr="00476911">
              <w:rPr>
                <w:b w:val="0"/>
                <w:color w:val="000000"/>
              </w:rPr>
              <w:t>3.9500</w:t>
            </w:r>
          </w:p>
        </w:tc>
        <w:tc>
          <w:tcPr>
            <w:tcW w:w="3600" w:type="dxa"/>
            <w:shd w:val="clear" w:color="auto" w:fill="auto"/>
          </w:tcPr>
          <w:p w:rsidR="0030760F" w:rsidRPr="00476911" w:rsidRDefault="0030760F" w:rsidP="00476911">
            <w:pPr>
              <w:jc w:val="both"/>
              <w:cnfStyle w:val="000000100000" w:firstRow="0" w:lastRow="0" w:firstColumn="0" w:lastColumn="0" w:oddVBand="0" w:evenVBand="0" w:oddHBand="1" w:evenHBand="0" w:firstRowFirstColumn="0" w:firstRowLastColumn="0" w:lastRowFirstColumn="0" w:lastRowLastColumn="0"/>
              <w:rPr>
                <w:color w:val="000000"/>
                <w:lang w:val="en-US"/>
              </w:rPr>
            </w:pPr>
            <w:r w:rsidRPr="00476911">
              <w:rPr>
                <w:color w:val="000000"/>
              </w:rPr>
              <w:t>2.7500</w:t>
            </w:r>
          </w:p>
        </w:tc>
      </w:tr>
    </w:tbl>
    <w:p w:rsidR="0030760F" w:rsidRPr="00476911" w:rsidRDefault="0030760F" w:rsidP="00476911">
      <w:pPr>
        <w:pStyle w:val="ListParagraph"/>
        <w:spacing w:line="240" w:lineRule="auto"/>
        <w:ind w:left="1710"/>
        <w:jc w:val="both"/>
        <w:rPr>
          <w:rFonts w:ascii="Times New Roman" w:eastAsia="Calibri" w:hAnsi="Times New Roman" w:cs="Times New Roman"/>
          <w:sz w:val="24"/>
          <w:szCs w:val="24"/>
          <w:lang w:val="en-US"/>
        </w:rPr>
      </w:pPr>
    </w:p>
    <w:tbl>
      <w:tblPr>
        <w:tblStyle w:val="LightShading"/>
        <w:tblW w:w="7859" w:type="dxa"/>
        <w:tblInd w:w="2059" w:type="dxa"/>
        <w:tblLook w:val="04A0" w:firstRow="1" w:lastRow="0" w:firstColumn="1" w:lastColumn="0" w:noHBand="0" w:noVBand="1"/>
      </w:tblPr>
      <w:tblGrid>
        <w:gridCol w:w="3809"/>
        <w:gridCol w:w="4050"/>
      </w:tblGrid>
      <w:tr w:rsidR="0030760F" w:rsidRPr="00476911" w:rsidTr="00800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9" w:type="dxa"/>
            <w:shd w:val="clear" w:color="auto" w:fill="auto"/>
          </w:tcPr>
          <w:p w:rsidR="0030760F" w:rsidRPr="00476911" w:rsidRDefault="0030760F" w:rsidP="00476911">
            <w:pPr>
              <w:pStyle w:val="ListParagraph"/>
              <w:spacing w:line="240" w:lineRule="auto"/>
              <w:ind w:left="371"/>
              <w:jc w:val="both"/>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pembukaan serviks (pre)</w:t>
            </w:r>
          </w:p>
        </w:tc>
        <w:tc>
          <w:tcPr>
            <w:tcW w:w="4050" w:type="dxa"/>
            <w:shd w:val="clear" w:color="auto" w:fill="auto"/>
          </w:tcPr>
          <w:p w:rsidR="0030760F" w:rsidRPr="00476911" w:rsidRDefault="0030760F" w:rsidP="00476911">
            <w:pPr>
              <w:pStyle w:val="ListParagraph"/>
              <w:spacing w:line="240" w:lineRule="auto"/>
              <w:ind w:left="342"/>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pembukaan serviks (post)</w:t>
            </w:r>
          </w:p>
        </w:tc>
      </w:tr>
      <w:tr w:rsidR="0030760F" w:rsidRPr="00476911" w:rsidTr="0080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9" w:type="dxa"/>
            <w:shd w:val="clear" w:color="auto" w:fill="auto"/>
          </w:tcPr>
          <w:p w:rsidR="0030760F" w:rsidRPr="00476911" w:rsidRDefault="0030760F" w:rsidP="00476911">
            <w:pPr>
              <w:jc w:val="both"/>
              <w:rPr>
                <w:b w:val="0"/>
                <w:color w:val="000000"/>
                <w:lang w:val="en-US"/>
              </w:rPr>
            </w:pPr>
            <w:r w:rsidRPr="00476911">
              <w:rPr>
                <w:b w:val="0"/>
                <w:color w:val="000000"/>
              </w:rPr>
              <w:t>6.9000</w:t>
            </w:r>
          </w:p>
        </w:tc>
        <w:tc>
          <w:tcPr>
            <w:tcW w:w="4050" w:type="dxa"/>
            <w:shd w:val="clear" w:color="auto" w:fill="auto"/>
          </w:tcPr>
          <w:p w:rsidR="0030760F" w:rsidRPr="00476911" w:rsidRDefault="0030760F" w:rsidP="00476911">
            <w:pPr>
              <w:jc w:val="both"/>
              <w:cnfStyle w:val="000000100000" w:firstRow="0" w:lastRow="0" w:firstColumn="0" w:lastColumn="0" w:oddVBand="0" w:evenVBand="0" w:oddHBand="1" w:evenHBand="0" w:firstRowFirstColumn="0" w:firstRowLastColumn="0" w:lastRowFirstColumn="0" w:lastRowLastColumn="0"/>
              <w:rPr>
                <w:color w:val="000000"/>
                <w:lang w:val="en-US"/>
              </w:rPr>
            </w:pPr>
            <w:r w:rsidRPr="00476911">
              <w:rPr>
                <w:color w:val="000000"/>
              </w:rPr>
              <w:t>9.0500</w:t>
            </w:r>
          </w:p>
        </w:tc>
      </w:tr>
    </w:tbl>
    <w:p w:rsidR="0030760F" w:rsidRPr="00476911" w:rsidRDefault="0030760F" w:rsidP="00476911">
      <w:pPr>
        <w:pStyle w:val="ListParagraph"/>
        <w:spacing w:line="240" w:lineRule="auto"/>
        <w:ind w:left="1710"/>
        <w:jc w:val="both"/>
        <w:rPr>
          <w:rFonts w:ascii="Times New Roman" w:eastAsia="Calibri" w:hAnsi="Times New Roman" w:cs="Times New Roman"/>
          <w:sz w:val="24"/>
          <w:szCs w:val="24"/>
          <w:lang w:val="en-US"/>
        </w:rPr>
      </w:pPr>
    </w:p>
    <w:p w:rsidR="0030760F" w:rsidRPr="00476911" w:rsidRDefault="0030760F" w:rsidP="00476911">
      <w:pPr>
        <w:pStyle w:val="ListParagraph"/>
        <w:numPr>
          <w:ilvl w:val="0"/>
          <w:numId w:val="1"/>
        </w:numPr>
        <w:spacing w:after="0" w:line="240" w:lineRule="auto"/>
        <w:ind w:left="1710" w:hanging="270"/>
        <w:jc w:val="both"/>
        <w:rPr>
          <w:rFonts w:ascii="Times New Roman" w:eastAsia="Calibri" w:hAnsi="Times New Roman" w:cs="Times New Roman"/>
          <w:sz w:val="24"/>
          <w:szCs w:val="24"/>
          <w:lang w:val="en-US"/>
        </w:rPr>
      </w:pPr>
      <w:r w:rsidRPr="00476911">
        <w:rPr>
          <w:rFonts w:ascii="Times New Roman" w:eastAsia="Calibri" w:hAnsi="Times New Roman" w:cs="Times New Roman"/>
          <w:sz w:val="24"/>
          <w:szCs w:val="24"/>
          <w:lang w:val="en-US"/>
        </w:rPr>
        <w:t>Kelompok eksperimen</w:t>
      </w:r>
    </w:p>
    <w:tbl>
      <w:tblPr>
        <w:tblStyle w:val="LightShading"/>
        <w:tblW w:w="0" w:type="auto"/>
        <w:tblInd w:w="2059" w:type="dxa"/>
        <w:tblLook w:val="04A0" w:firstRow="1" w:lastRow="0" w:firstColumn="1" w:lastColumn="0" w:noHBand="0" w:noVBand="1"/>
      </w:tblPr>
      <w:tblGrid>
        <w:gridCol w:w="3449"/>
        <w:gridCol w:w="3600"/>
      </w:tblGrid>
      <w:tr w:rsidR="0030760F" w:rsidRPr="00476911" w:rsidTr="00800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dxa"/>
            <w:shd w:val="clear" w:color="auto" w:fill="auto"/>
          </w:tcPr>
          <w:p w:rsidR="0030760F" w:rsidRPr="00476911" w:rsidRDefault="0030760F" w:rsidP="00476911">
            <w:pPr>
              <w:pStyle w:val="ListParagraph"/>
              <w:spacing w:line="240" w:lineRule="auto"/>
              <w:ind w:left="371"/>
              <w:jc w:val="both"/>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intensitas nyeri (pre)</w:t>
            </w:r>
          </w:p>
        </w:tc>
        <w:tc>
          <w:tcPr>
            <w:tcW w:w="3600" w:type="dxa"/>
            <w:shd w:val="clear" w:color="auto" w:fill="auto"/>
          </w:tcPr>
          <w:p w:rsidR="0030760F" w:rsidRPr="00476911" w:rsidRDefault="0030760F" w:rsidP="00476911">
            <w:pPr>
              <w:pStyle w:val="ListParagraph"/>
              <w:spacing w:line="240" w:lineRule="auto"/>
              <w:ind w:left="342"/>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intensitas nyeri (post)</w:t>
            </w:r>
          </w:p>
        </w:tc>
      </w:tr>
      <w:tr w:rsidR="0030760F" w:rsidRPr="00476911" w:rsidTr="0080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dxa"/>
            <w:shd w:val="clear" w:color="auto" w:fill="auto"/>
          </w:tcPr>
          <w:p w:rsidR="0030760F" w:rsidRPr="00476911" w:rsidRDefault="0030760F" w:rsidP="00476911">
            <w:pPr>
              <w:jc w:val="both"/>
              <w:rPr>
                <w:b w:val="0"/>
                <w:color w:val="000000"/>
                <w:lang w:val="en-US"/>
              </w:rPr>
            </w:pPr>
            <w:r w:rsidRPr="00476911">
              <w:rPr>
                <w:b w:val="0"/>
                <w:color w:val="000000"/>
              </w:rPr>
              <w:t>4.4000</w:t>
            </w:r>
          </w:p>
        </w:tc>
        <w:tc>
          <w:tcPr>
            <w:tcW w:w="3600" w:type="dxa"/>
            <w:shd w:val="clear" w:color="auto" w:fill="auto"/>
          </w:tcPr>
          <w:p w:rsidR="0030760F" w:rsidRPr="00476911" w:rsidRDefault="0030760F" w:rsidP="00476911">
            <w:pPr>
              <w:jc w:val="both"/>
              <w:cnfStyle w:val="000000100000" w:firstRow="0" w:lastRow="0" w:firstColumn="0" w:lastColumn="0" w:oddVBand="0" w:evenVBand="0" w:oddHBand="1" w:evenHBand="0" w:firstRowFirstColumn="0" w:firstRowLastColumn="0" w:lastRowFirstColumn="0" w:lastRowLastColumn="0"/>
              <w:rPr>
                <w:color w:val="000000"/>
                <w:lang w:val="en-US"/>
              </w:rPr>
            </w:pPr>
            <w:r w:rsidRPr="00476911">
              <w:rPr>
                <w:color w:val="000000"/>
              </w:rPr>
              <w:t>2.7000</w:t>
            </w:r>
          </w:p>
        </w:tc>
      </w:tr>
    </w:tbl>
    <w:p w:rsidR="0030760F" w:rsidRPr="00476911" w:rsidRDefault="0030760F" w:rsidP="00476911">
      <w:pPr>
        <w:pStyle w:val="ListParagraph"/>
        <w:spacing w:line="240" w:lineRule="auto"/>
        <w:ind w:left="1710"/>
        <w:jc w:val="both"/>
        <w:rPr>
          <w:rFonts w:ascii="Times New Roman" w:eastAsia="Calibri" w:hAnsi="Times New Roman" w:cs="Times New Roman"/>
          <w:sz w:val="24"/>
          <w:szCs w:val="24"/>
          <w:lang w:val="en-US"/>
        </w:rPr>
      </w:pPr>
    </w:p>
    <w:tbl>
      <w:tblPr>
        <w:tblStyle w:val="LightShading"/>
        <w:tblW w:w="7949" w:type="dxa"/>
        <w:tblInd w:w="2059" w:type="dxa"/>
        <w:tblLook w:val="04A0" w:firstRow="1" w:lastRow="0" w:firstColumn="1" w:lastColumn="0" w:noHBand="0" w:noVBand="1"/>
      </w:tblPr>
      <w:tblGrid>
        <w:gridCol w:w="3809"/>
        <w:gridCol w:w="4140"/>
      </w:tblGrid>
      <w:tr w:rsidR="0030760F" w:rsidRPr="00476911" w:rsidTr="00800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9" w:type="dxa"/>
            <w:shd w:val="clear" w:color="auto" w:fill="auto"/>
          </w:tcPr>
          <w:p w:rsidR="0030760F" w:rsidRPr="00476911" w:rsidRDefault="0030760F" w:rsidP="00476911">
            <w:pPr>
              <w:pStyle w:val="ListParagraph"/>
              <w:spacing w:line="240" w:lineRule="auto"/>
              <w:ind w:left="371"/>
              <w:jc w:val="both"/>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pembukaan serviks (pre)</w:t>
            </w:r>
          </w:p>
        </w:tc>
        <w:tc>
          <w:tcPr>
            <w:tcW w:w="4140" w:type="dxa"/>
            <w:shd w:val="clear" w:color="auto" w:fill="auto"/>
          </w:tcPr>
          <w:p w:rsidR="0030760F" w:rsidRPr="00476911" w:rsidRDefault="0030760F" w:rsidP="00476911">
            <w:pPr>
              <w:pStyle w:val="ListParagraph"/>
              <w:spacing w:line="240" w:lineRule="auto"/>
              <w:ind w:left="342"/>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pembukaan serviks (post)</w:t>
            </w:r>
          </w:p>
        </w:tc>
      </w:tr>
      <w:tr w:rsidR="0030760F" w:rsidRPr="00476911" w:rsidTr="0080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9" w:type="dxa"/>
            <w:shd w:val="clear" w:color="auto" w:fill="auto"/>
          </w:tcPr>
          <w:p w:rsidR="0030760F" w:rsidRPr="00476911" w:rsidRDefault="0030760F" w:rsidP="00476911">
            <w:pPr>
              <w:jc w:val="both"/>
              <w:rPr>
                <w:b w:val="0"/>
                <w:color w:val="000000"/>
                <w:lang w:val="en-US"/>
              </w:rPr>
            </w:pPr>
            <w:r w:rsidRPr="00476911">
              <w:rPr>
                <w:b w:val="0"/>
                <w:color w:val="000000"/>
              </w:rPr>
              <w:t>6.8000</w:t>
            </w:r>
          </w:p>
        </w:tc>
        <w:tc>
          <w:tcPr>
            <w:tcW w:w="4140" w:type="dxa"/>
            <w:shd w:val="clear" w:color="auto" w:fill="auto"/>
          </w:tcPr>
          <w:p w:rsidR="0030760F" w:rsidRPr="00476911" w:rsidRDefault="0030760F" w:rsidP="00476911">
            <w:pPr>
              <w:jc w:val="both"/>
              <w:cnfStyle w:val="000000100000" w:firstRow="0" w:lastRow="0" w:firstColumn="0" w:lastColumn="0" w:oddVBand="0" w:evenVBand="0" w:oddHBand="1" w:evenHBand="0" w:firstRowFirstColumn="0" w:firstRowLastColumn="0" w:lastRowFirstColumn="0" w:lastRowLastColumn="0"/>
              <w:rPr>
                <w:color w:val="000000"/>
                <w:lang w:val="en-US"/>
              </w:rPr>
            </w:pPr>
            <w:r w:rsidRPr="00476911">
              <w:rPr>
                <w:color w:val="000000"/>
              </w:rPr>
              <w:t>9.1000</w:t>
            </w:r>
          </w:p>
        </w:tc>
      </w:tr>
    </w:tbl>
    <w:p w:rsidR="0030760F" w:rsidRPr="00476911" w:rsidRDefault="0030760F" w:rsidP="00476911">
      <w:pPr>
        <w:pStyle w:val="ListParagraph"/>
        <w:spacing w:line="240" w:lineRule="auto"/>
        <w:ind w:left="1710"/>
        <w:jc w:val="both"/>
        <w:rPr>
          <w:rFonts w:ascii="Times New Roman" w:eastAsia="Calibri" w:hAnsi="Times New Roman" w:cs="Times New Roman"/>
          <w:sz w:val="24"/>
          <w:szCs w:val="24"/>
          <w:lang w:val="en-US"/>
        </w:rPr>
      </w:pPr>
    </w:p>
    <w:p w:rsidR="0030760F" w:rsidRPr="00476911" w:rsidRDefault="0030760F" w:rsidP="00476911">
      <w:pPr>
        <w:pStyle w:val="ListParagraph"/>
        <w:numPr>
          <w:ilvl w:val="0"/>
          <w:numId w:val="1"/>
        </w:numPr>
        <w:spacing w:after="0" w:line="240" w:lineRule="auto"/>
        <w:ind w:left="1710" w:hanging="270"/>
        <w:jc w:val="both"/>
        <w:rPr>
          <w:rFonts w:ascii="Times New Roman" w:eastAsia="Calibri" w:hAnsi="Times New Roman" w:cs="Times New Roman"/>
          <w:sz w:val="24"/>
          <w:szCs w:val="24"/>
          <w:lang w:val="en-US"/>
        </w:rPr>
      </w:pPr>
      <w:r w:rsidRPr="00476911">
        <w:rPr>
          <w:rFonts w:ascii="Times New Roman" w:eastAsia="Calibri" w:hAnsi="Times New Roman" w:cs="Times New Roman"/>
          <w:sz w:val="24"/>
          <w:szCs w:val="24"/>
          <w:lang w:val="en-US"/>
        </w:rPr>
        <w:t>Rata – rata selisih pre dan post</w:t>
      </w:r>
    </w:p>
    <w:tbl>
      <w:tblPr>
        <w:tblStyle w:val="LightShading"/>
        <w:tblW w:w="7013" w:type="dxa"/>
        <w:tblInd w:w="1825" w:type="dxa"/>
        <w:tblLook w:val="04A0" w:firstRow="1" w:lastRow="0" w:firstColumn="1" w:lastColumn="0" w:noHBand="0" w:noVBand="1"/>
      </w:tblPr>
      <w:tblGrid>
        <w:gridCol w:w="3449"/>
        <w:gridCol w:w="3564"/>
      </w:tblGrid>
      <w:tr w:rsidR="0030760F" w:rsidRPr="00476911" w:rsidTr="00800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dxa"/>
            <w:shd w:val="clear" w:color="auto" w:fill="auto"/>
          </w:tcPr>
          <w:p w:rsidR="0030760F" w:rsidRPr="00476911" w:rsidRDefault="0030760F" w:rsidP="00476911">
            <w:pPr>
              <w:pStyle w:val="ListParagraph"/>
              <w:spacing w:line="240" w:lineRule="auto"/>
              <w:ind w:left="335"/>
              <w:jc w:val="both"/>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selisih intensitas nyeri (kelompok kontrol)</w:t>
            </w:r>
          </w:p>
        </w:tc>
        <w:tc>
          <w:tcPr>
            <w:tcW w:w="3564" w:type="dxa"/>
            <w:shd w:val="clear" w:color="auto" w:fill="auto"/>
          </w:tcPr>
          <w:p w:rsidR="0030760F" w:rsidRPr="00476911" w:rsidRDefault="0030760F" w:rsidP="00476911">
            <w:pPr>
              <w:pStyle w:val="ListParagraph"/>
              <w:spacing w:line="240" w:lineRule="auto"/>
              <w:ind w:left="39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selisih intensitas nyeri (kelompok perlakuan)</w:t>
            </w:r>
          </w:p>
        </w:tc>
      </w:tr>
      <w:tr w:rsidR="0030760F" w:rsidRPr="00476911" w:rsidTr="0080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dxa"/>
            <w:shd w:val="clear" w:color="auto" w:fill="auto"/>
          </w:tcPr>
          <w:p w:rsidR="0030760F" w:rsidRPr="00476911" w:rsidRDefault="0030760F" w:rsidP="00476911">
            <w:pPr>
              <w:jc w:val="both"/>
              <w:rPr>
                <w:b w:val="0"/>
                <w:color w:val="000000"/>
                <w:lang w:val="en-US"/>
              </w:rPr>
            </w:pPr>
            <w:r w:rsidRPr="00476911">
              <w:rPr>
                <w:b w:val="0"/>
                <w:color w:val="000000"/>
              </w:rPr>
              <w:t>1.45000</w:t>
            </w:r>
          </w:p>
        </w:tc>
        <w:tc>
          <w:tcPr>
            <w:tcW w:w="3564" w:type="dxa"/>
            <w:shd w:val="clear" w:color="auto" w:fill="auto"/>
          </w:tcPr>
          <w:p w:rsidR="0030760F" w:rsidRPr="00476911" w:rsidRDefault="0030760F" w:rsidP="00476911">
            <w:pPr>
              <w:jc w:val="both"/>
              <w:cnfStyle w:val="000000100000" w:firstRow="0" w:lastRow="0" w:firstColumn="0" w:lastColumn="0" w:oddVBand="0" w:evenVBand="0" w:oddHBand="1" w:evenHBand="0" w:firstRowFirstColumn="0" w:firstRowLastColumn="0" w:lastRowFirstColumn="0" w:lastRowLastColumn="0"/>
              <w:rPr>
                <w:color w:val="000000"/>
                <w:lang w:val="en-US"/>
              </w:rPr>
            </w:pPr>
            <w:r w:rsidRPr="00476911">
              <w:rPr>
                <w:color w:val="000000"/>
              </w:rPr>
              <w:t>0.14</w:t>
            </w:r>
          </w:p>
        </w:tc>
      </w:tr>
    </w:tbl>
    <w:p w:rsidR="0030760F" w:rsidRPr="00476911" w:rsidRDefault="0030760F" w:rsidP="00476911">
      <w:pPr>
        <w:contextualSpacing/>
        <w:jc w:val="both"/>
        <w:rPr>
          <w:rFonts w:eastAsia="Calibri"/>
          <w:lang w:val="en-US"/>
        </w:rPr>
      </w:pPr>
    </w:p>
    <w:tbl>
      <w:tblPr>
        <w:tblStyle w:val="LightShading"/>
        <w:tblW w:w="8003" w:type="dxa"/>
        <w:tblInd w:w="1825" w:type="dxa"/>
        <w:tblLook w:val="04A0" w:firstRow="1" w:lastRow="0" w:firstColumn="1" w:lastColumn="0" w:noHBand="0" w:noVBand="1"/>
      </w:tblPr>
      <w:tblGrid>
        <w:gridCol w:w="3863"/>
        <w:gridCol w:w="4140"/>
      </w:tblGrid>
      <w:tr w:rsidR="0030760F" w:rsidRPr="00476911" w:rsidTr="00800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3" w:type="dxa"/>
            <w:shd w:val="clear" w:color="auto" w:fill="auto"/>
          </w:tcPr>
          <w:p w:rsidR="0030760F" w:rsidRPr="00476911" w:rsidRDefault="0030760F" w:rsidP="00476911">
            <w:pPr>
              <w:pStyle w:val="ListParagraph"/>
              <w:spacing w:line="240" w:lineRule="auto"/>
              <w:ind w:left="335"/>
              <w:jc w:val="both"/>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selisih pembukaan serviks (kelompok kontrol)</w:t>
            </w:r>
          </w:p>
        </w:tc>
        <w:tc>
          <w:tcPr>
            <w:tcW w:w="4140" w:type="dxa"/>
            <w:shd w:val="clear" w:color="auto" w:fill="auto"/>
          </w:tcPr>
          <w:p w:rsidR="0030760F" w:rsidRPr="00476911" w:rsidRDefault="0030760F" w:rsidP="00476911">
            <w:pPr>
              <w:pStyle w:val="ListParagraph"/>
              <w:spacing w:line="240" w:lineRule="auto"/>
              <w:ind w:left="342"/>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476911">
              <w:rPr>
                <w:rFonts w:ascii="Times New Roman" w:eastAsia="Calibri" w:hAnsi="Times New Roman" w:cs="Times New Roman"/>
                <w:b w:val="0"/>
                <w:sz w:val="24"/>
                <w:szCs w:val="24"/>
                <w:lang w:val="en-US"/>
              </w:rPr>
              <w:t>Rata – rata selisih pembukaan serviks (kelompok perlakuan)</w:t>
            </w:r>
          </w:p>
        </w:tc>
      </w:tr>
      <w:tr w:rsidR="0030760F" w:rsidRPr="00476911" w:rsidTr="0080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3" w:type="dxa"/>
            <w:shd w:val="clear" w:color="auto" w:fill="auto"/>
          </w:tcPr>
          <w:p w:rsidR="0030760F" w:rsidRPr="00476911" w:rsidRDefault="0030760F" w:rsidP="00476911">
            <w:pPr>
              <w:jc w:val="both"/>
              <w:rPr>
                <w:b w:val="0"/>
                <w:color w:val="000000"/>
                <w:lang w:val="en-US"/>
              </w:rPr>
            </w:pPr>
            <w:r w:rsidRPr="00476911">
              <w:rPr>
                <w:b w:val="0"/>
                <w:color w:val="000000"/>
              </w:rPr>
              <w:t>2.22500</w:t>
            </w:r>
          </w:p>
        </w:tc>
        <w:tc>
          <w:tcPr>
            <w:tcW w:w="4140" w:type="dxa"/>
            <w:shd w:val="clear" w:color="auto" w:fill="auto"/>
          </w:tcPr>
          <w:p w:rsidR="0030760F" w:rsidRPr="00476911" w:rsidRDefault="0030760F" w:rsidP="00476911">
            <w:pPr>
              <w:jc w:val="both"/>
              <w:cnfStyle w:val="000000100000" w:firstRow="0" w:lastRow="0" w:firstColumn="0" w:lastColumn="0" w:oddVBand="0" w:evenVBand="0" w:oddHBand="1" w:evenHBand="0" w:firstRowFirstColumn="0" w:firstRowLastColumn="0" w:lastRowFirstColumn="0" w:lastRowLastColumn="0"/>
              <w:rPr>
                <w:color w:val="000000"/>
                <w:lang w:val="en-US"/>
              </w:rPr>
            </w:pPr>
            <w:r w:rsidRPr="00476911">
              <w:rPr>
                <w:color w:val="000000"/>
              </w:rPr>
              <w:t>0.14</w:t>
            </w:r>
          </w:p>
        </w:tc>
      </w:tr>
    </w:tbl>
    <w:p w:rsidR="00FC1084" w:rsidRDefault="00FC1084" w:rsidP="00476911">
      <w:pPr>
        <w:ind w:left="90"/>
        <w:contextualSpacing/>
        <w:jc w:val="both"/>
        <w:rPr>
          <w:rFonts w:eastAsia="Calibri"/>
          <w:b/>
          <w:lang w:val="en-US"/>
        </w:rPr>
        <w:sectPr w:rsidR="00FC1084" w:rsidSect="00FC1084">
          <w:type w:val="continuous"/>
          <w:pgSz w:w="12240" w:h="15840"/>
          <w:pgMar w:top="1440" w:right="1320" w:bottom="280" w:left="1220" w:header="720" w:footer="720" w:gutter="0"/>
          <w:cols w:space="720"/>
        </w:sectPr>
      </w:pPr>
    </w:p>
    <w:p w:rsidR="0030760F" w:rsidRPr="00476911" w:rsidRDefault="0030760F" w:rsidP="00476911">
      <w:pPr>
        <w:ind w:left="90"/>
        <w:contextualSpacing/>
        <w:jc w:val="both"/>
        <w:rPr>
          <w:rFonts w:eastAsia="Calibri"/>
          <w:b/>
        </w:rPr>
      </w:pPr>
      <w:r w:rsidRPr="00476911">
        <w:rPr>
          <w:rFonts w:eastAsia="Calibri"/>
          <w:b/>
          <w:lang w:val="en-US"/>
        </w:rPr>
        <w:lastRenderedPageBreak/>
        <w:t>Intensitas nyeri dan pembukaan serviks sebelum diberikan intervensi deep back dan rubbing massage</w:t>
      </w:r>
    </w:p>
    <w:p w:rsidR="0030760F" w:rsidRPr="00476911" w:rsidRDefault="0030760F" w:rsidP="00476911">
      <w:pPr>
        <w:pStyle w:val="BodyText"/>
        <w:ind w:left="90" w:right="39" w:firstLine="720"/>
        <w:rPr>
          <w:rFonts w:ascii="Times New Roman" w:hAnsi="Times New Roman" w:cs="Times New Roman"/>
          <w:sz w:val="24"/>
          <w:szCs w:val="24"/>
        </w:rPr>
      </w:pPr>
      <w:r w:rsidRPr="00476911">
        <w:rPr>
          <w:rFonts w:ascii="Times New Roman" w:hAnsi="Times New Roman" w:cs="Times New Roman"/>
          <w:sz w:val="24"/>
          <w:szCs w:val="24"/>
        </w:rPr>
        <w:t xml:space="preserve">Intensitas nyeri pada kelompok eksperimen sebelum dilakukan intervensi adalah </w:t>
      </w:r>
      <w:r w:rsidRPr="00476911">
        <w:rPr>
          <w:rFonts w:ascii="Times New Roman" w:hAnsi="Times New Roman" w:cs="Times New Roman"/>
          <w:color w:val="000000"/>
          <w:sz w:val="24"/>
          <w:szCs w:val="24"/>
        </w:rPr>
        <w:t xml:space="preserve">3.9500 sedangkan pada kelompok kontrol 4.4000. </w:t>
      </w:r>
      <w:r w:rsidRPr="00476911">
        <w:rPr>
          <w:rFonts w:ascii="Times New Roman" w:hAnsi="Times New Roman" w:cs="Times New Roman"/>
          <w:sz w:val="24"/>
          <w:szCs w:val="24"/>
        </w:rPr>
        <w:t xml:space="preserve">Pembukaan serviks pada kelompok eksperimen sebelum dilakukan intervensi adalah </w:t>
      </w:r>
      <w:r w:rsidRPr="00476911">
        <w:rPr>
          <w:rFonts w:ascii="Times New Roman" w:hAnsi="Times New Roman" w:cs="Times New Roman"/>
          <w:color w:val="000000"/>
          <w:sz w:val="24"/>
          <w:szCs w:val="24"/>
        </w:rPr>
        <w:t>6.9000 sedangkan pada kelompok kontrol 6.8000.</w:t>
      </w:r>
    </w:p>
    <w:p w:rsidR="0030760F" w:rsidRPr="00476911" w:rsidRDefault="0030760F" w:rsidP="00476911">
      <w:pPr>
        <w:pStyle w:val="BodyText"/>
        <w:ind w:left="90" w:right="39" w:firstLine="720"/>
        <w:rPr>
          <w:rFonts w:ascii="Times New Roman" w:hAnsi="Times New Roman" w:cs="Times New Roman"/>
          <w:sz w:val="24"/>
          <w:szCs w:val="24"/>
        </w:rPr>
      </w:pPr>
      <w:r w:rsidRPr="00476911">
        <w:rPr>
          <w:rFonts w:ascii="Times New Roman" w:hAnsi="Times New Roman" w:cs="Times New Roman"/>
          <w:sz w:val="24"/>
          <w:szCs w:val="24"/>
        </w:rPr>
        <w:t xml:space="preserve">Penelitian ini sesuai dengan hasil penelitian Lestari, dkk terdapat perbedaan (adanya penurunan) tingkat nyeri sebelum dan sesudah pemberian </w:t>
      </w:r>
      <w:r w:rsidRPr="00476911">
        <w:rPr>
          <w:rFonts w:ascii="Times New Roman" w:hAnsi="Times New Roman" w:cs="Times New Roman"/>
          <w:i/>
          <w:sz w:val="24"/>
          <w:szCs w:val="24"/>
        </w:rPr>
        <w:t xml:space="preserve">deep </w:t>
      </w:r>
      <w:r w:rsidRPr="00476911">
        <w:rPr>
          <w:rFonts w:ascii="Times New Roman" w:hAnsi="Times New Roman" w:cs="Times New Roman"/>
          <w:i/>
          <w:spacing w:val="-4"/>
          <w:sz w:val="24"/>
          <w:szCs w:val="24"/>
        </w:rPr>
        <w:t xml:space="preserve">back </w:t>
      </w:r>
      <w:r w:rsidRPr="00476911">
        <w:rPr>
          <w:rFonts w:ascii="Times New Roman" w:hAnsi="Times New Roman" w:cs="Times New Roman"/>
          <w:i/>
          <w:sz w:val="24"/>
          <w:szCs w:val="24"/>
        </w:rPr>
        <w:t>massage</w:t>
      </w:r>
      <w:r w:rsidRPr="00476911">
        <w:rPr>
          <w:rFonts w:ascii="Times New Roman" w:hAnsi="Times New Roman" w:cs="Times New Roman"/>
          <w:i/>
          <w:sz w:val="24"/>
          <w:szCs w:val="24"/>
          <w:vertAlign w:val="superscript"/>
        </w:rPr>
        <w:t>1</w:t>
      </w:r>
      <w:r w:rsidRPr="00476911">
        <w:rPr>
          <w:rFonts w:ascii="Times New Roman" w:hAnsi="Times New Roman" w:cs="Times New Roman"/>
          <w:sz w:val="24"/>
          <w:szCs w:val="24"/>
        </w:rPr>
        <w:t xml:space="preserve">. Penelitian Wulandari, </w:t>
      </w:r>
      <w:r w:rsidRPr="00476911">
        <w:rPr>
          <w:rFonts w:ascii="Times New Roman" w:hAnsi="Times New Roman" w:cs="Times New Roman"/>
          <w:spacing w:val="-4"/>
          <w:sz w:val="24"/>
          <w:szCs w:val="24"/>
        </w:rPr>
        <w:t>dkk</w:t>
      </w:r>
      <w:r w:rsidRPr="00476911">
        <w:rPr>
          <w:rFonts w:ascii="Times New Roman" w:hAnsi="Times New Roman" w:cs="Times New Roman"/>
          <w:spacing w:val="52"/>
          <w:sz w:val="24"/>
          <w:szCs w:val="24"/>
        </w:rPr>
        <w:t xml:space="preserve"> </w:t>
      </w:r>
      <w:r w:rsidRPr="00476911">
        <w:rPr>
          <w:rFonts w:ascii="Times New Roman" w:hAnsi="Times New Roman" w:cs="Times New Roman"/>
          <w:sz w:val="24"/>
          <w:szCs w:val="24"/>
        </w:rPr>
        <w:t xml:space="preserve">yang menyatakan </w:t>
      </w:r>
      <w:r w:rsidRPr="00476911">
        <w:rPr>
          <w:rFonts w:ascii="Times New Roman" w:hAnsi="Times New Roman" w:cs="Times New Roman"/>
          <w:spacing w:val="-4"/>
          <w:sz w:val="24"/>
          <w:szCs w:val="24"/>
        </w:rPr>
        <w:t xml:space="preserve">hasil </w:t>
      </w:r>
      <w:r w:rsidRPr="00476911">
        <w:rPr>
          <w:rFonts w:ascii="Times New Roman" w:hAnsi="Times New Roman" w:cs="Times New Roman"/>
          <w:i/>
          <w:sz w:val="24"/>
          <w:szCs w:val="24"/>
        </w:rPr>
        <w:t xml:space="preserve">massage effleurage </w:t>
      </w:r>
      <w:r w:rsidRPr="00476911">
        <w:rPr>
          <w:rFonts w:ascii="Times New Roman" w:hAnsi="Times New Roman" w:cs="Times New Roman"/>
          <w:sz w:val="24"/>
          <w:szCs w:val="24"/>
        </w:rPr>
        <w:t xml:space="preserve">pada </w:t>
      </w:r>
      <w:r w:rsidRPr="00476911">
        <w:rPr>
          <w:rFonts w:ascii="Times New Roman" w:hAnsi="Times New Roman" w:cs="Times New Roman"/>
          <w:spacing w:val="-5"/>
          <w:sz w:val="24"/>
          <w:szCs w:val="24"/>
        </w:rPr>
        <w:t xml:space="preserve">ibu </w:t>
      </w:r>
      <w:r w:rsidRPr="00476911">
        <w:rPr>
          <w:rFonts w:ascii="Times New Roman" w:hAnsi="Times New Roman" w:cs="Times New Roman"/>
          <w:sz w:val="24"/>
          <w:szCs w:val="24"/>
        </w:rPr>
        <w:t xml:space="preserve">primigravida kala I fase aktif memberikan pengaruh </w:t>
      </w:r>
      <w:r w:rsidRPr="00476911">
        <w:rPr>
          <w:rFonts w:ascii="Times New Roman" w:hAnsi="Times New Roman" w:cs="Times New Roman"/>
          <w:spacing w:val="-3"/>
          <w:sz w:val="24"/>
          <w:szCs w:val="24"/>
        </w:rPr>
        <w:t xml:space="preserve">terhadap </w:t>
      </w:r>
      <w:r w:rsidRPr="00476911">
        <w:rPr>
          <w:rFonts w:ascii="Times New Roman" w:hAnsi="Times New Roman" w:cs="Times New Roman"/>
          <w:sz w:val="24"/>
          <w:szCs w:val="24"/>
        </w:rPr>
        <w:t xml:space="preserve">pengurangan tingkat  </w:t>
      </w:r>
      <w:r w:rsidRPr="00476911">
        <w:rPr>
          <w:rFonts w:ascii="Times New Roman" w:hAnsi="Times New Roman" w:cs="Times New Roman"/>
          <w:spacing w:val="-4"/>
          <w:sz w:val="24"/>
          <w:szCs w:val="24"/>
        </w:rPr>
        <w:t xml:space="preserve">nyeri </w:t>
      </w:r>
      <w:r w:rsidRPr="00476911">
        <w:rPr>
          <w:rFonts w:ascii="Times New Roman" w:hAnsi="Times New Roman" w:cs="Times New Roman"/>
          <w:sz w:val="24"/>
          <w:szCs w:val="24"/>
        </w:rPr>
        <w:t>persalinan. Tidak adanya</w:t>
      </w:r>
      <w:r w:rsidRPr="00476911">
        <w:rPr>
          <w:rFonts w:ascii="Times New Roman" w:hAnsi="Times New Roman" w:cs="Times New Roman"/>
          <w:spacing w:val="-2"/>
          <w:sz w:val="24"/>
          <w:szCs w:val="24"/>
        </w:rPr>
        <w:t xml:space="preserve"> </w:t>
      </w:r>
      <w:r w:rsidRPr="00476911">
        <w:rPr>
          <w:rFonts w:ascii="Times New Roman" w:hAnsi="Times New Roman" w:cs="Times New Roman"/>
          <w:sz w:val="24"/>
          <w:szCs w:val="24"/>
        </w:rPr>
        <w:t xml:space="preserve">pengaruh </w:t>
      </w:r>
      <w:r w:rsidRPr="00476911">
        <w:rPr>
          <w:rFonts w:ascii="Times New Roman" w:hAnsi="Times New Roman" w:cs="Times New Roman"/>
          <w:i/>
          <w:sz w:val="24"/>
          <w:szCs w:val="24"/>
        </w:rPr>
        <w:t xml:space="preserve">deep back massage </w:t>
      </w:r>
      <w:r w:rsidRPr="00476911">
        <w:rPr>
          <w:rFonts w:ascii="Times New Roman" w:hAnsi="Times New Roman" w:cs="Times New Roman"/>
          <w:sz w:val="24"/>
          <w:szCs w:val="24"/>
        </w:rPr>
        <w:t xml:space="preserve">hal ini </w:t>
      </w:r>
      <w:r w:rsidRPr="00476911">
        <w:rPr>
          <w:rFonts w:ascii="Times New Roman" w:hAnsi="Times New Roman" w:cs="Times New Roman"/>
          <w:spacing w:val="-4"/>
          <w:sz w:val="24"/>
          <w:szCs w:val="24"/>
        </w:rPr>
        <w:t xml:space="preserve">karena </w:t>
      </w:r>
      <w:r w:rsidRPr="00476911">
        <w:rPr>
          <w:rFonts w:ascii="Times New Roman" w:hAnsi="Times New Roman" w:cs="Times New Roman"/>
          <w:sz w:val="24"/>
          <w:szCs w:val="24"/>
        </w:rPr>
        <w:t xml:space="preserve">faktor persepsi atau </w:t>
      </w:r>
      <w:r w:rsidRPr="00476911">
        <w:rPr>
          <w:rFonts w:ascii="Times New Roman" w:hAnsi="Times New Roman" w:cs="Times New Roman"/>
          <w:spacing w:val="-3"/>
          <w:sz w:val="24"/>
          <w:szCs w:val="24"/>
        </w:rPr>
        <w:t xml:space="preserve">toleransi </w:t>
      </w:r>
      <w:r w:rsidRPr="00476911">
        <w:rPr>
          <w:rFonts w:ascii="Times New Roman" w:hAnsi="Times New Roman" w:cs="Times New Roman"/>
          <w:sz w:val="24"/>
          <w:szCs w:val="24"/>
        </w:rPr>
        <w:t>terhadap nyeri yang berbeda-beda serta dapat dikarenakan penekanan yang dilakukan saat massage kurang tepat</w:t>
      </w:r>
      <w:r w:rsidR="00476911">
        <w:rPr>
          <w:rFonts w:ascii="Times New Roman" w:hAnsi="Times New Roman" w:cs="Times New Roman"/>
          <w:sz w:val="24"/>
          <w:szCs w:val="24"/>
          <w:vertAlign w:val="superscript"/>
        </w:rPr>
        <w:t xml:space="preserve"> </w:t>
      </w:r>
      <w:r w:rsidR="00476911">
        <w:rPr>
          <w:rFonts w:ascii="Times New Roman" w:hAnsi="Times New Roman" w:cs="Times New Roman"/>
          <w:sz w:val="24"/>
          <w:szCs w:val="24"/>
        </w:rPr>
        <w:t>(Wulandari, 2015)</w:t>
      </w:r>
      <w:r w:rsidRPr="00476911">
        <w:rPr>
          <w:rFonts w:ascii="Times New Roman" w:hAnsi="Times New Roman" w:cs="Times New Roman"/>
          <w:sz w:val="24"/>
          <w:szCs w:val="24"/>
        </w:rPr>
        <w:t>.</w:t>
      </w:r>
    </w:p>
    <w:p w:rsidR="0030760F" w:rsidRPr="00476911" w:rsidRDefault="0030760F" w:rsidP="00476911">
      <w:pPr>
        <w:pStyle w:val="BodyText"/>
        <w:ind w:left="90" w:right="39" w:firstLine="720"/>
        <w:rPr>
          <w:rFonts w:ascii="Times New Roman" w:hAnsi="Times New Roman" w:cs="Times New Roman"/>
          <w:sz w:val="24"/>
          <w:szCs w:val="24"/>
        </w:rPr>
      </w:pPr>
      <w:r w:rsidRPr="00476911">
        <w:rPr>
          <w:rFonts w:ascii="Times New Roman" w:hAnsi="Times New Roman" w:cs="Times New Roman"/>
          <w:sz w:val="24"/>
          <w:szCs w:val="24"/>
        </w:rPr>
        <w:t xml:space="preserve">Nyeri yang  </w:t>
      </w:r>
      <w:r w:rsidRPr="00476911">
        <w:rPr>
          <w:rFonts w:ascii="Times New Roman" w:hAnsi="Times New Roman" w:cs="Times New Roman"/>
          <w:spacing w:val="-3"/>
          <w:sz w:val="24"/>
          <w:szCs w:val="24"/>
        </w:rPr>
        <w:t xml:space="preserve">dirasakan </w:t>
      </w:r>
      <w:r w:rsidRPr="00476911">
        <w:rPr>
          <w:rFonts w:ascii="Times New Roman" w:hAnsi="Times New Roman" w:cs="Times New Roman"/>
          <w:sz w:val="24"/>
          <w:szCs w:val="24"/>
        </w:rPr>
        <w:t xml:space="preserve">seseorang bersifat personal dan unik, dimana setiap individu berbeda dan tidak dapat disamakan meskipun mempunyai kondisi yang </w:t>
      </w:r>
      <w:r w:rsidRPr="00476911">
        <w:rPr>
          <w:rFonts w:ascii="Times New Roman" w:hAnsi="Times New Roman" w:cs="Times New Roman"/>
          <w:spacing w:val="-4"/>
          <w:sz w:val="24"/>
          <w:szCs w:val="24"/>
        </w:rPr>
        <w:t>sama</w:t>
      </w:r>
      <w:r w:rsidR="00476911">
        <w:rPr>
          <w:rFonts w:ascii="Times New Roman" w:hAnsi="Times New Roman" w:cs="Times New Roman"/>
          <w:sz w:val="24"/>
          <w:szCs w:val="24"/>
          <w:vertAlign w:val="superscript"/>
        </w:rPr>
        <w:t xml:space="preserve"> </w:t>
      </w:r>
      <w:r w:rsidR="00476911">
        <w:rPr>
          <w:rFonts w:ascii="Times New Roman" w:hAnsi="Times New Roman" w:cs="Times New Roman"/>
          <w:sz w:val="24"/>
          <w:szCs w:val="24"/>
        </w:rPr>
        <w:t>(Rohani, 2011)</w:t>
      </w:r>
      <w:r w:rsidRPr="00476911">
        <w:rPr>
          <w:rFonts w:ascii="Times New Roman" w:hAnsi="Times New Roman" w:cs="Times New Roman"/>
          <w:sz w:val="24"/>
          <w:szCs w:val="24"/>
        </w:rPr>
        <w:t>.</w:t>
      </w:r>
    </w:p>
    <w:p w:rsidR="00476911" w:rsidRDefault="00476911" w:rsidP="00476911">
      <w:pPr>
        <w:ind w:left="90"/>
        <w:contextualSpacing/>
        <w:jc w:val="both"/>
        <w:rPr>
          <w:rFonts w:eastAsia="Calibri"/>
          <w:lang w:val="en-US"/>
        </w:rPr>
      </w:pPr>
    </w:p>
    <w:p w:rsidR="0030760F" w:rsidRPr="00476911" w:rsidRDefault="0030760F" w:rsidP="00476911">
      <w:pPr>
        <w:ind w:left="90"/>
        <w:contextualSpacing/>
        <w:jc w:val="both"/>
        <w:rPr>
          <w:rFonts w:eastAsia="Calibri"/>
          <w:b/>
          <w:lang w:val="en-US"/>
        </w:rPr>
      </w:pPr>
      <w:r w:rsidRPr="00476911">
        <w:rPr>
          <w:rFonts w:eastAsia="Calibri"/>
          <w:b/>
          <w:lang w:val="en-US"/>
        </w:rPr>
        <w:t>Intensitas nyeri dan pembukaan serviks sesudah diberikan intervensi deep back dan rubbing massage</w:t>
      </w:r>
    </w:p>
    <w:p w:rsidR="00476911" w:rsidRPr="00476911" w:rsidRDefault="00476911" w:rsidP="00476911">
      <w:pPr>
        <w:ind w:left="90"/>
        <w:contextualSpacing/>
        <w:jc w:val="both"/>
        <w:rPr>
          <w:rFonts w:eastAsia="Calibri"/>
          <w:lang w:val="id-ID"/>
        </w:rPr>
      </w:pPr>
    </w:p>
    <w:p w:rsidR="0030760F" w:rsidRPr="00476911" w:rsidRDefault="0030760F" w:rsidP="00476911">
      <w:pPr>
        <w:pStyle w:val="BodyText"/>
        <w:ind w:left="90" w:right="39" w:firstLine="360"/>
        <w:rPr>
          <w:rFonts w:ascii="Times New Roman" w:hAnsi="Times New Roman" w:cs="Times New Roman"/>
          <w:sz w:val="24"/>
          <w:szCs w:val="24"/>
        </w:rPr>
      </w:pPr>
      <w:r w:rsidRPr="00476911">
        <w:rPr>
          <w:rFonts w:ascii="Times New Roman" w:hAnsi="Times New Roman" w:cs="Times New Roman"/>
          <w:sz w:val="24"/>
          <w:szCs w:val="24"/>
        </w:rPr>
        <w:t xml:space="preserve">Intensitas nyeri pada kelompok eksperimen sesudah dilakukan intervensi adalah </w:t>
      </w:r>
      <w:r w:rsidRPr="00476911">
        <w:rPr>
          <w:rFonts w:ascii="Times New Roman" w:hAnsi="Times New Roman" w:cs="Times New Roman"/>
          <w:color w:val="000000"/>
          <w:sz w:val="24"/>
          <w:szCs w:val="24"/>
        </w:rPr>
        <w:t xml:space="preserve">2.7500 sedangkan pada kelompok kontrol 2.7000. </w:t>
      </w:r>
      <w:r w:rsidRPr="00476911">
        <w:rPr>
          <w:rFonts w:ascii="Times New Roman" w:hAnsi="Times New Roman" w:cs="Times New Roman"/>
          <w:sz w:val="24"/>
          <w:szCs w:val="24"/>
        </w:rPr>
        <w:t xml:space="preserve">Pembukaan serviks pada kelompok eksperimen sesudah dilakukan intervensi adalah </w:t>
      </w:r>
      <w:r w:rsidRPr="00476911">
        <w:rPr>
          <w:rFonts w:ascii="Times New Roman" w:hAnsi="Times New Roman" w:cs="Times New Roman"/>
          <w:color w:val="000000"/>
          <w:sz w:val="24"/>
          <w:szCs w:val="24"/>
        </w:rPr>
        <w:t>2.7000 sedangkan pada kelompok kontrol 9.1000.</w:t>
      </w:r>
    </w:p>
    <w:p w:rsidR="0030760F" w:rsidRPr="00476911" w:rsidRDefault="0030760F" w:rsidP="00476911">
      <w:pPr>
        <w:pStyle w:val="BodyText"/>
        <w:ind w:left="90" w:right="39" w:firstLine="360"/>
        <w:rPr>
          <w:rFonts w:ascii="Times New Roman" w:hAnsi="Times New Roman" w:cs="Times New Roman"/>
          <w:sz w:val="24"/>
          <w:szCs w:val="24"/>
        </w:rPr>
      </w:pPr>
      <w:r w:rsidRPr="00476911">
        <w:rPr>
          <w:rFonts w:ascii="Times New Roman" w:hAnsi="Times New Roman" w:cs="Times New Roman"/>
          <w:sz w:val="24"/>
          <w:szCs w:val="24"/>
        </w:rPr>
        <w:t xml:space="preserve">Metode deep back dan rubbing massage merupakan salah satu metode pengendalian nyeri berupa pijitan / massage dengan </w:t>
      </w:r>
      <w:r w:rsidRPr="00476911">
        <w:rPr>
          <w:rFonts w:ascii="Times New Roman" w:hAnsi="Times New Roman" w:cs="Times New Roman"/>
          <w:sz w:val="24"/>
          <w:szCs w:val="24"/>
        </w:rPr>
        <w:lastRenderedPageBreak/>
        <w:t xml:space="preserve">menekan daerah sakrum dan punggung secara mantap dengan telapak tangan, lepaskan dan tekan lagi, begitu seterusnya. Pasien dalam keadaan berbaring miring, dilakukan selama </w:t>
      </w:r>
      <w:r w:rsidRPr="00476911">
        <w:rPr>
          <w:rFonts w:ascii="Times New Roman" w:hAnsi="Times New Roman" w:cs="Times New Roman"/>
          <w:sz w:val="24"/>
          <w:szCs w:val="24"/>
        </w:rPr>
        <w:sym w:font="Symbol" w:char="F0B1"/>
      </w:r>
      <w:r w:rsidRPr="00476911">
        <w:rPr>
          <w:rFonts w:ascii="Times New Roman" w:hAnsi="Times New Roman" w:cs="Times New Roman"/>
          <w:sz w:val="24"/>
          <w:szCs w:val="24"/>
        </w:rPr>
        <w:t xml:space="preserve"> 20 menit selama kontraksi (</w:t>
      </w:r>
      <w:r w:rsidRPr="00476911">
        <w:rPr>
          <w:rFonts w:ascii="Times New Roman" w:hAnsi="Times New Roman" w:cs="Times New Roman"/>
          <w:sz w:val="24"/>
          <w:szCs w:val="24"/>
        </w:rPr>
        <w:sym w:font="Symbol" w:char="F0B1"/>
      </w:r>
      <w:r w:rsidRPr="00476911">
        <w:rPr>
          <w:rFonts w:ascii="Times New Roman" w:hAnsi="Times New Roman" w:cs="Times New Roman"/>
          <w:sz w:val="24"/>
          <w:szCs w:val="24"/>
        </w:rPr>
        <w:t xml:space="preserve"> 6 kali kontraksi).</w:t>
      </w:r>
    </w:p>
    <w:p w:rsidR="00FC1084" w:rsidRDefault="0030760F" w:rsidP="00FC1084">
      <w:pPr>
        <w:pStyle w:val="BodyText"/>
        <w:ind w:left="90" w:right="39" w:firstLine="360"/>
        <w:rPr>
          <w:rFonts w:ascii="Times New Roman" w:hAnsi="Times New Roman" w:cs="Times New Roman"/>
          <w:sz w:val="24"/>
          <w:szCs w:val="24"/>
        </w:rPr>
      </w:pPr>
      <w:r w:rsidRPr="00476911">
        <w:rPr>
          <w:rFonts w:ascii="Times New Roman" w:hAnsi="Times New Roman" w:cs="Times New Roman"/>
          <w:sz w:val="24"/>
          <w:szCs w:val="24"/>
        </w:rPr>
        <w:t xml:space="preserve">Dengan melakukan metode </w:t>
      </w:r>
      <w:r w:rsidRPr="00476911">
        <w:rPr>
          <w:rFonts w:ascii="Times New Roman" w:hAnsi="Times New Roman" w:cs="Times New Roman"/>
          <w:i/>
          <w:sz w:val="24"/>
          <w:szCs w:val="24"/>
        </w:rPr>
        <w:t xml:space="preserve">deep back dan rubbing massage, </w:t>
      </w:r>
      <w:r w:rsidRPr="00476911">
        <w:rPr>
          <w:rFonts w:ascii="Times New Roman" w:hAnsi="Times New Roman" w:cs="Times New Roman"/>
          <w:sz w:val="24"/>
          <w:szCs w:val="24"/>
        </w:rPr>
        <w:t xml:space="preserve">memberi rasa rileks sehingga kecemasan ibu berkurang serta ibu dapat mengatasi rasa nyeri pada persalinannya. Hal ini sejalan dengan </w:t>
      </w:r>
      <w:r w:rsidRPr="00476911">
        <w:rPr>
          <w:rFonts w:ascii="Times New Roman" w:hAnsi="Times New Roman" w:cs="Times New Roman"/>
          <w:i/>
          <w:sz w:val="24"/>
          <w:szCs w:val="24"/>
        </w:rPr>
        <w:t xml:space="preserve">gate control theory </w:t>
      </w:r>
      <w:r w:rsidRPr="00476911">
        <w:rPr>
          <w:rFonts w:ascii="Times New Roman" w:hAnsi="Times New Roman" w:cs="Times New Roman"/>
          <w:sz w:val="24"/>
          <w:szCs w:val="24"/>
        </w:rPr>
        <w:t xml:space="preserve">Dasar pemikiran pertama </w:t>
      </w:r>
      <w:r w:rsidRPr="00476911">
        <w:rPr>
          <w:rFonts w:ascii="Times New Roman" w:hAnsi="Times New Roman" w:cs="Times New Roman"/>
          <w:i/>
          <w:sz w:val="24"/>
          <w:szCs w:val="24"/>
        </w:rPr>
        <w:t xml:space="preserve">gate control theory </w:t>
      </w:r>
      <w:r w:rsidRPr="00476911">
        <w:rPr>
          <w:rFonts w:ascii="Times New Roman" w:hAnsi="Times New Roman" w:cs="Times New Roman"/>
          <w:sz w:val="24"/>
          <w:szCs w:val="24"/>
        </w:rPr>
        <w:t xml:space="preserve">adalah bahwa keberadaan dan intensitas pengalaman nyeri tergantung pada transmisi tertentu pada impuls - impuls saraf. Kedua, mekanisme </w:t>
      </w:r>
      <w:r w:rsidRPr="00476911">
        <w:rPr>
          <w:rFonts w:ascii="Times New Roman" w:hAnsi="Times New Roman" w:cs="Times New Roman"/>
          <w:i/>
          <w:sz w:val="24"/>
          <w:szCs w:val="24"/>
        </w:rPr>
        <w:t xml:space="preserve">gate atau </w:t>
      </w:r>
      <w:r w:rsidRPr="00476911">
        <w:rPr>
          <w:rFonts w:ascii="Times New Roman" w:hAnsi="Times New Roman" w:cs="Times New Roman"/>
          <w:sz w:val="24"/>
          <w:szCs w:val="24"/>
        </w:rPr>
        <w:t xml:space="preserve">pintu sepanjang system saraf mengontrol atau mengendalikan transmisi nyeri. Akhirnya, jika </w:t>
      </w:r>
      <w:r w:rsidRPr="00476911">
        <w:rPr>
          <w:rFonts w:ascii="Times New Roman" w:hAnsi="Times New Roman" w:cs="Times New Roman"/>
          <w:i/>
          <w:sz w:val="24"/>
          <w:szCs w:val="24"/>
        </w:rPr>
        <w:t xml:space="preserve">gate </w:t>
      </w:r>
      <w:r w:rsidRPr="00476911">
        <w:rPr>
          <w:rFonts w:ascii="Times New Roman" w:hAnsi="Times New Roman" w:cs="Times New Roman"/>
          <w:sz w:val="24"/>
          <w:szCs w:val="24"/>
        </w:rPr>
        <w:t xml:space="preserve">terbuka, impuls yang menyebabkan sensasi nyeri dapat mencapai tingkat kesadaran. Jika </w:t>
      </w:r>
      <w:r w:rsidRPr="00476911">
        <w:rPr>
          <w:rFonts w:ascii="Times New Roman" w:hAnsi="Times New Roman" w:cs="Times New Roman"/>
          <w:i/>
          <w:sz w:val="24"/>
          <w:szCs w:val="24"/>
        </w:rPr>
        <w:t xml:space="preserve">gate </w:t>
      </w:r>
      <w:r w:rsidRPr="00476911">
        <w:rPr>
          <w:rFonts w:ascii="Times New Roman" w:hAnsi="Times New Roman" w:cs="Times New Roman"/>
          <w:sz w:val="24"/>
          <w:szCs w:val="24"/>
        </w:rPr>
        <w:t xml:space="preserve">tertutup, impuls tidak mencapai tingkat kesadaran dan sensasi nyeri tidak dialami. Indikator adanya dan intensitas nyeri yang paling penting adalah laporan ibu tentang nyeri itu sendiri. Namun demikian intensitas nyeri juga dapat ditentukan dengan berbagai macam cara salah satunya adalah dengan menanyakan pada ibu </w:t>
      </w:r>
      <w:r w:rsidRPr="00476911">
        <w:rPr>
          <w:rFonts w:ascii="Times New Roman" w:hAnsi="Times New Roman" w:cs="Times New Roman"/>
          <w:spacing w:val="-3"/>
          <w:sz w:val="24"/>
          <w:szCs w:val="24"/>
        </w:rPr>
        <w:t xml:space="preserve">untuk </w:t>
      </w:r>
      <w:r w:rsidRPr="00476911">
        <w:rPr>
          <w:rFonts w:ascii="Times New Roman" w:hAnsi="Times New Roman" w:cs="Times New Roman"/>
          <w:sz w:val="24"/>
          <w:szCs w:val="24"/>
        </w:rPr>
        <w:t>menggambarkan nyeri atau rasa tidak nyamannya</w:t>
      </w:r>
      <w:r w:rsidR="00FC1084">
        <w:rPr>
          <w:rFonts w:ascii="Times New Roman" w:hAnsi="Times New Roman" w:cs="Times New Roman"/>
          <w:sz w:val="24"/>
          <w:szCs w:val="24"/>
          <w:vertAlign w:val="superscript"/>
        </w:rPr>
        <w:t xml:space="preserve"> </w:t>
      </w:r>
      <w:r w:rsidR="00FC1084">
        <w:rPr>
          <w:rFonts w:ascii="Times New Roman" w:hAnsi="Times New Roman" w:cs="Times New Roman"/>
          <w:sz w:val="24"/>
          <w:szCs w:val="24"/>
        </w:rPr>
        <w:t>(Maryunani, 2010)</w:t>
      </w:r>
      <w:r w:rsidRPr="00476911">
        <w:rPr>
          <w:rFonts w:ascii="Times New Roman" w:hAnsi="Times New Roman" w:cs="Times New Roman"/>
          <w:sz w:val="24"/>
          <w:szCs w:val="24"/>
        </w:rPr>
        <w:t>.</w:t>
      </w:r>
    </w:p>
    <w:p w:rsidR="0030760F" w:rsidRPr="00FC1084" w:rsidRDefault="0030760F" w:rsidP="00FC1084">
      <w:pPr>
        <w:pStyle w:val="BodyText"/>
        <w:ind w:left="90" w:right="39" w:firstLine="360"/>
        <w:rPr>
          <w:rFonts w:ascii="Times New Roman" w:hAnsi="Times New Roman" w:cs="Times New Roman"/>
          <w:sz w:val="24"/>
          <w:szCs w:val="24"/>
        </w:rPr>
      </w:pPr>
      <w:r w:rsidRPr="00476911">
        <w:rPr>
          <w:rFonts w:ascii="Times New Roman" w:eastAsia="Calibri" w:hAnsi="Times New Roman" w:cs="Times New Roman"/>
          <w:sz w:val="24"/>
          <w:szCs w:val="24"/>
        </w:rPr>
        <w:t xml:space="preserve">Pada analisis bivariat digunakan uji  t tes paired untuk  mengetahui  ada  tidaknya  perbedaan  intensitas nyeri dan pembukaan serviks pada kelompok eksperimen (yang diberi perlakuan) dan  kelompok  kontrol. Kesimpulan  penelitian  dinyatakan  signifikan  apabila  signifikan  apabila t  hitung    &gt;  t   tabel   pada  taraf  signifikansi  5%  dan  nilai  p  &lt;0,05.  Berikut merupakan  ringkasan hasil uji  t tes paired pada  kelompok  eksperimen (yang diberi perlakuan deep back dan rubbing massage) dan  kelompok kontrol.     </w:t>
      </w:r>
    </w:p>
    <w:p w:rsidR="00FC1084" w:rsidRDefault="00FC1084" w:rsidP="00476911">
      <w:pPr>
        <w:ind w:left="1080" w:firstLine="360"/>
        <w:contextualSpacing/>
        <w:jc w:val="both"/>
        <w:rPr>
          <w:rFonts w:eastAsia="Calibri"/>
        </w:rPr>
        <w:sectPr w:rsidR="00FC1084" w:rsidSect="00FC1084">
          <w:type w:val="continuous"/>
          <w:pgSz w:w="12240" w:h="15840"/>
          <w:pgMar w:top="1440" w:right="1320" w:bottom="280" w:left="1220" w:header="720" w:footer="720" w:gutter="0"/>
          <w:cols w:num="2" w:space="720"/>
        </w:sectPr>
      </w:pPr>
    </w:p>
    <w:p w:rsidR="0030760F" w:rsidRPr="00476911" w:rsidRDefault="0030760F" w:rsidP="00476911">
      <w:pPr>
        <w:ind w:left="1080" w:firstLine="360"/>
        <w:contextualSpacing/>
        <w:jc w:val="both"/>
        <w:rPr>
          <w:rFonts w:eastAsia="Calibri"/>
          <w:lang w:val="en-US"/>
        </w:rPr>
      </w:pPr>
      <w:r w:rsidRPr="00476911">
        <w:rPr>
          <w:rFonts w:eastAsia="Calibri"/>
        </w:rPr>
        <w:lastRenderedPageBreak/>
        <w:t xml:space="preserve">Tabel </w:t>
      </w:r>
      <w:r w:rsidR="00476911">
        <w:rPr>
          <w:rFonts w:eastAsia="Calibri"/>
          <w:lang w:val="en-US"/>
        </w:rPr>
        <w:t>2</w:t>
      </w:r>
      <w:r w:rsidRPr="00476911">
        <w:rPr>
          <w:rFonts w:eastAsia="Calibri"/>
        </w:rPr>
        <w:t xml:space="preserve"> </w:t>
      </w:r>
      <w:r w:rsidRPr="00476911">
        <w:rPr>
          <w:rFonts w:eastAsia="Calibri"/>
          <w:lang w:val="en-US"/>
        </w:rPr>
        <w:t>Hasil Olah Data Analisis Bivariat dengan Uji T Test Paired</w:t>
      </w:r>
    </w:p>
    <w:tbl>
      <w:tblPr>
        <w:tblStyle w:val="LightShading"/>
        <w:tblW w:w="0" w:type="auto"/>
        <w:tblInd w:w="3427" w:type="dxa"/>
        <w:tblLook w:val="04A0" w:firstRow="1" w:lastRow="0" w:firstColumn="1" w:lastColumn="0" w:noHBand="0" w:noVBand="1"/>
      </w:tblPr>
      <w:tblGrid>
        <w:gridCol w:w="2531"/>
        <w:gridCol w:w="1440"/>
      </w:tblGrid>
      <w:tr w:rsidR="0030760F" w:rsidRPr="00476911" w:rsidTr="00800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shd w:val="clear" w:color="auto" w:fill="auto"/>
          </w:tcPr>
          <w:p w:rsidR="0030760F" w:rsidRPr="00476911" w:rsidRDefault="0030760F" w:rsidP="00476911">
            <w:pPr>
              <w:contextualSpacing/>
              <w:jc w:val="both"/>
              <w:rPr>
                <w:rFonts w:eastAsia="Calibri"/>
                <w:b w:val="0"/>
                <w:lang w:val="en-US"/>
              </w:rPr>
            </w:pPr>
            <w:r w:rsidRPr="00476911">
              <w:rPr>
                <w:rFonts w:eastAsia="Calibri"/>
                <w:b w:val="0"/>
                <w:lang w:val="en-US"/>
              </w:rPr>
              <w:t xml:space="preserve">Kelompok </w:t>
            </w:r>
          </w:p>
        </w:tc>
        <w:tc>
          <w:tcPr>
            <w:tcW w:w="1440" w:type="dxa"/>
            <w:shd w:val="clear" w:color="auto" w:fill="auto"/>
          </w:tcPr>
          <w:p w:rsidR="0030760F" w:rsidRPr="00476911" w:rsidRDefault="0030760F" w:rsidP="00476911">
            <w:pPr>
              <w:contextualSpacing/>
              <w:jc w:val="both"/>
              <w:cnfStyle w:val="100000000000" w:firstRow="1" w:lastRow="0" w:firstColumn="0" w:lastColumn="0" w:oddVBand="0" w:evenVBand="0" w:oddHBand="0" w:evenHBand="0" w:firstRowFirstColumn="0" w:firstRowLastColumn="0" w:lastRowFirstColumn="0" w:lastRowLastColumn="0"/>
              <w:rPr>
                <w:rFonts w:eastAsia="Calibri"/>
                <w:b w:val="0"/>
                <w:lang w:val="en-US"/>
              </w:rPr>
            </w:pPr>
            <w:r w:rsidRPr="00476911">
              <w:rPr>
                <w:rFonts w:eastAsia="Calibri"/>
                <w:b w:val="0"/>
                <w:lang w:val="en-US"/>
              </w:rPr>
              <w:t>P</w:t>
            </w:r>
          </w:p>
        </w:tc>
      </w:tr>
      <w:tr w:rsidR="0030760F" w:rsidRPr="00476911" w:rsidTr="0080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shd w:val="clear" w:color="auto" w:fill="auto"/>
          </w:tcPr>
          <w:p w:rsidR="0030760F" w:rsidRPr="00476911" w:rsidRDefault="0030760F" w:rsidP="00476911">
            <w:pPr>
              <w:contextualSpacing/>
              <w:jc w:val="both"/>
              <w:rPr>
                <w:rFonts w:eastAsia="Calibri"/>
                <w:b w:val="0"/>
                <w:lang w:val="en-US"/>
              </w:rPr>
            </w:pPr>
            <w:r w:rsidRPr="00476911">
              <w:rPr>
                <w:rFonts w:eastAsia="Calibri"/>
                <w:b w:val="0"/>
                <w:lang w:val="en-US"/>
              </w:rPr>
              <w:t xml:space="preserve">Eksperimen </w:t>
            </w:r>
          </w:p>
        </w:tc>
        <w:tc>
          <w:tcPr>
            <w:tcW w:w="1440" w:type="dxa"/>
            <w:vMerge w:val="restart"/>
            <w:shd w:val="clear" w:color="auto" w:fill="auto"/>
          </w:tcPr>
          <w:p w:rsidR="0030760F" w:rsidRPr="00476911" w:rsidRDefault="0030760F" w:rsidP="00476911">
            <w:pPr>
              <w:contextualSpacing/>
              <w:jc w:val="both"/>
              <w:cnfStyle w:val="000000100000" w:firstRow="0" w:lastRow="0" w:firstColumn="0" w:lastColumn="0" w:oddVBand="0" w:evenVBand="0" w:oddHBand="1" w:evenHBand="0" w:firstRowFirstColumn="0" w:firstRowLastColumn="0" w:lastRowFirstColumn="0" w:lastRowLastColumn="0"/>
              <w:rPr>
                <w:rFonts w:eastAsia="Calibri"/>
                <w:lang w:val="en-US"/>
              </w:rPr>
            </w:pPr>
            <w:r w:rsidRPr="00476911">
              <w:rPr>
                <w:rFonts w:eastAsia="Calibri"/>
                <w:lang w:val="en-US"/>
              </w:rPr>
              <w:t>0,000</w:t>
            </w:r>
          </w:p>
        </w:tc>
      </w:tr>
      <w:tr w:rsidR="0030760F" w:rsidRPr="00476911" w:rsidTr="00800FE9">
        <w:tc>
          <w:tcPr>
            <w:cnfStyle w:val="001000000000" w:firstRow="0" w:lastRow="0" w:firstColumn="1" w:lastColumn="0" w:oddVBand="0" w:evenVBand="0" w:oddHBand="0" w:evenHBand="0" w:firstRowFirstColumn="0" w:firstRowLastColumn="0" w:lastRowFirstColumn="0" w:lastRowLastColumn="0"/>
            <w:tcW w:w="2531" w:type="dxa"/>
            <w:shd w:val="clear" w:color="auto" w:fill="auto"/>
          </w:tcPr>
          <w:p w:rsidR="0030760F" w:rsidRPr="00476911" w:rsidRDefault="0030760F" w:rsidP="00476911">
            <w:pPr>
              <w:contextualSpacing/>
              <w:jc w:val="both"/>
              <w:rPr>
                <w:rFonts w:eastAsia="Calibri"/>
                <w:b w:val="0"/>
                <w:lang w:val="en-US"/>
              </w:rPr>
            </w:pPr>
            <w:r w:rsidRPr="00476911">
              <w:rPr>
                <w:rFonts w:eastAsia="Calibri"/>
                <w:b w:val="0"/>
                <w:lang w:val="en-US"/>
              </w:rPr>
              <w:t xml:space="preserve">Kontrol </w:t>
            </w:r>
          </w:p>
        </w:tc>
        <w:tc>
          <w:tcPr>
            <w:tcW w:w="1440" w:type="dxa"/>
            <w:vMerge/>
            <w:shd w:val="clear" w:color="auto" w:fill="auto"/>
          </w:tcPr>
          <w:p w:rsidR="0030760F" w:rsidRPr="00476911" w:rsidRDefault="0030760F" w:rsidP="00476911">
            <w:pPr>
              <w:contextualSpacing/>
              <w:jc w:val="both"/>
              <w:cnfStyle w:val="000000000000" w:firstRow="0" w:lastRow="0" w:firstColumn="0" w:lastColumn="0" w:oddVBand="0" w:evenVBand="0" w:oddHBand="0" w:evenHBand="0" w:firstRowFirstColumn="0" w:firstRowLastColumn="0" w:lastRowFirstColumn="0" w:lastRowLastColumn="0"/>
              <w:rPr>
                <w:rFonts w:eastAsia="Calibri"/>
                <w:lang w:val="en-US"/>
              </w:rPr>
            </w:pPr>
          </w:p>
        </w:tc>
      </w:tr>
    </w:tbl>
    <w:p w:rsidR="0030760F" w:rsidRPr="00476911" w:rsidRDefault="0030760F" w:rsidP="00476911">
      <w:pPr>
        <w:ind w:left="1080"/>
        <w:contextualSpacing/>
        <w:jc w:val="both"/>
        <w:rPr>
          <w:rFonts w:eastAsia="Calibri"/>
          <w:lang w:val="en-US"/>
        </w:rPr>
      </w:pPr>
    </w:p>
    <w:p w:rsidR="00FC1084" w:rsidRDefault="00FC1084" w:rsidP="00476911">
      <w:pPr>
        <w:ind w:left="90" w:firstLine="720"/>
        <w:contextualSpacing/>
        <w:jc w:val="both"/>
        <w:rPr>
          <w:rFonts w:eastAsia="Calibri"/>
          <w:lang w:val="en-US"/>
        </w:rPr>
        <w:sectPr w:rsidR="00FC1084" w:rsidSect="00FC1084">
          <w:type w:val="continuous"/>
          <w:pgSz w:w="12240" w:h="15840"/>
          <w:pgMar w:top="1440" w:right="1320" w:bottom="280" w:left="1220" w:header="720" w:footer="720" w:gutter="0"/>
          <w:cols w:space="720"/>
        </w:sectPr>
      </w:pPr>
    </w:p>
    <w:p w:rsidR="0030760F" w:rsidRPr="00476911" w:rsidRDefault="0030760F" w:rsidP="00476911">
      <w:pPr>
        <w:ind w:left="90" w:firstLine="720"/>
        <w:contextualSpacing/>
        <w:jc w:val="both"/>
        <w:rPr>
          <w:rFonts w:eastAsia="Calibri"/>
          <w:lang w:val="en-US"/>
        </w:rPr>
      </w:pPr>
      <w:r w:rsidRPr="00476911">
        <w:rPr>
          <w:rFonts w:eastAsia="Calibri"/>
          <w:lang w:val="en-US"/>
        </w:rPr>
        <w:lastRenderedPageBreak/>
        <w:t xml:space="preserve">Berdasarkan hasil perhitungan uji t diketahui rata – rata kenaikan pada kelompok kontrol sebesar </w:t>
      </w:r>
      <w:r w:rsidRPr="00476911">
        <w:rPr>
          <w:color w:val="000000"/>
        </w:rPr>
        <w:t>1.45000</w:t>
      </w:r>
      <w:r w:rsidRPr="00476911">
        <w:rPr>
          <w:color w:val="000000"/>
          <w:lang w:val="en-US"/>
        </w:rPr>
        <w:t xml:space="preserve"> </w:t>
      </w:r>
      <w:r w:rsidRPr="00476911">
        <w:rPr>
          <w:rFonts w:eastAsia="Calibri"/>
          <w:lang w:val="en-US"/>
        </w:rPr>
        <w:t xml:space="preserve">sedangkan rata – rata kenaikan pada kelompok eksperimen sebesar </w:t>
      </w:r>
      <w:r w:rsidRPr="00476911">
        <w:rPr>
          <w:color w:val="000000"/>
        </w:rPr>
        <w:t>2.22500</w:t>
      </w:r>
      <w:r w:rsidRPr="00476911">
        <w:rPr>
          <w:rFonts w:eastAsia="Calibri"/>
          <w:lang w:val="en-US"/>
        </w:rPr>
        <w:t>, sehingga diketahui bahwa kenaikan di kelompok kontrol lebih besar dari pada kelompok eksperimen. Diketahui juga dari nilai t hitung sebesar 7,660 dan nilai sig 0,000. Jadi dapat disimpulkan bahwa nilai sig. kurang dari 0,05 (p=0,000 &lt; 0,05), sehingga dapat dinyatakan terdapat perbedaan yang signifikan dalam penurunan intensitas nyeri dan pembukaan serviks pada kelompok eksperimen.</w:t>
      </w:r>
    </w:p>
    <w:p w:rsidR="0030760F" w:rsidRPr="00476911" w:rsidRDefault="0030760F" w:rsidP="00476911">
      <w:pPr>
        <w:ind w:left="90"/>
        <w:contextualSpacing/>
        <w:jc w:val="both"/>
        <w:rPr>
          <w:rFonts w:eastAsia="Calibri"/>
          <w:lang w:val="en-US"/>
        </w:rPr>
      </w:pPr>
    </w:p>
    <w:p w:rsidR="0030760F" w:rsidRPr="00476911" w:rsidRDefault="0030760F" w:rsidP="00476911">
      <w:pPr>
        <w:ind w:left="90"/>
        <w:contextualSpacing/>
        <w:jc w:val="both"/>
        <w:rPr>
          <w:rFonts w:eastAsia="Calibri"/>
          <w:b/>
        </w:rPr>
      </w:pPr>
      <w:r w:rsidRPr="00476911">
        <w:rPr>
          <w:rFonts w:eastAsia="Calibri"/>
          <w:b/>
          <w:lang w:val="en-US"/>
        </w:rPr>
        <w:t>Pengaruh pemberian deep back dan rubbing massage terhadap intensitas nyeri dan pembukaan serviks pada ibu bersalin di BPM Kabupaten Sleman</w:t>
      </w:r>
    </w:p>
    <w:p w:rsidR="00476911" w:rsidRDefault="0030760F" w:rsidP="00476911">
      <w:pPr>
        <w:pStyle w:val="ListParagraph"/>
        <w:spacing w:line="240" w:lineRule="auto"/>
        <w:ind w:left="90" w:firstLine="720"/>
        <w:jc w:val="both"/>
        <w:rPr>
          <w:rFonts w:ascii="Times New Roman" w:eastAsia="Calibri" w:hAnsi="Times New Roman" w:cs="Times New Roman"/>
          <w:sz w:val="24"/>
          <w:szCs w:val="24"/>
          <w:lang w:val="en-US"/>
        </w:rPr>
      </w:pPr>
      <w:r w:rsidRPr="00476911">
        <w:rPr>
          <w:rFonts w:ascii="Times New Roman" w:eastAsia="Calibri" w:hAnsi="Times New Roman" w:cs="Times New Roman"/>
          <w:sz w:val="24"/>
          <w:szCs w:val="24"/>
          <w:lang w:val="en-US"/>
        </w:rPr>
        <w:t xml:space="preserve">Berdasarkan hasil perhitungan uji t diketahui rata – rata kenaikan pada kelompok kontrol sebesar </w:t>
      </w:r>
      <w:r w:rsidRPr="00476911">
        <w:rPr>
          <w:rFonts w:ascii="Times New Roman" w:hAnsi="Times New Roman" w:cs="Times New Roman"/>
          <w:color w:val="000000"/>
          <w:sz w:val="24"/>
          <w:szCs w:val="24"/>
        </w:rPr>
        <w:t>1.45000</w:t>
      </w:r>
      <w:r w:rsidRPr="00476911">
        <w:rPr>
          <w:rFonts w:ascii="Times New Roman" w:hAnsi="Times New Roman" w:cs="Times New Roman"/>
          <w:color w:val="000000"/>
          <w:sz w:val="24"/>
          <w:szCs w:val="24"/>
          <w:lang w:val="en-US"/>
        </w:rPr>
        <w:t xml:space="preserve"> </w:t>
      </w:r>
      <w:r w:rsidRPr="00476911">
        <w:rPr>
          <w:rFonts w:ascii="Times New Roman" w:eastAsia="Calibri" w:hAnsi="Times New Roman" w:cs="Times New Roman"/>
          <w:sz w:val="24"/>
          <w:szCs w:val="24"/>
          <w:lang w:val="en-US"/>
        </w:rPr>
        <w:t xml:space="preserve">sedangkan rata – rata kenaikan pada kelompok eksperimen sebesar </w:t>
      </w:r>
      <w:r w:rsidRPr="00476911">
        <w:rPr>
          <w:rFonts w:ascii="Times New Roman" w:hAnsi="Times New Roman" w:cs="Times New Roman"/>
          <w:color w:val="000000"/>
          <w:sz w:val="24"/>
          <w:szCs w:val="24"/>
        </w:rPr>
        <w:t>2.22500</w:t>
      </w:r>
      <w:r w:rsidRPr="00476911">
        <w:rPr>
          <w:rFonts w:ascii="Times New Roman" w:eastAsia="Calibri" w:hAnsi="Times New Roman" w:cs="Times New Roman"/>
          <w:sz w:val="24"/>
          <w:szCs w:val="24"/>
          <w:lang w:val="en-US"/>
        </w:rPr>
        <w:t>, sehingga diketahui bahwa kenaikan di kelompok kontrol lebih besar dari pada kelompok eksperimen. Diketahui juga dari nilai t hitung sebesar 7,660 dan nilai sig 0,000. Jadi dapat disimpulkan bahwa nilai sig. kurang dari 0,05 (p=0,000 &lt; 0,05), sehingga dapat dinyatakan terdapat perbedaan yang signifikan dalam penurunan intensitas nyeri dan pembukaan serviks pada kelompok eksperimen.</w:t>
      </w:r>
    </w:p>
    <w:p w:rsidR="00476911" w:rsidRDefault="0030760F" w:rsidP="00476911">
      <w:pPr>
        <w:pStyle w:val="ListParagraph"/>
        <w:spacing w:line="240" w:lineRule="auto"/>
        <w:ind w:left="90" w:firstLine="720"/>
        <w:jc w:val="both"/>
        <w:rPr>
          <w:rFonts w:ascii="Times New Roman" w:hAnsi="Times New Roman" w:cs="Times New Roman"/>
          <w:sz w:val="24"/>
          <w:szCs w:val="24"/>
          <w:lang w:val="en-US"/>
        </w:rPr>
      </w:pPr>
      <w:r w:rsidRPr="00476911">
        <w:rPr>
          <w:rFonts w:ascii="Times New Roman" w:hAnsi="Times New Roman" w:cs="Times New Roman"/>
          <w:sz w:val="24"/>
          <w:szCs w:val="24"/>
          <w:lang w:val="en-US"/>
        </w:rPr>
        <w:t xml:space="preserve">Menurut penelitian Maita menyatakan bahwa nyeri pada persalinan kala I bisa diatasi dengan </w:t>
      </w:r>
      <w:r w:rsidRPr="00476911">
        <w:rPr>
          <w:rFonts w:ascii="Times New Roman" w:hAnsi="Times New Roman" w:cs="Times New Roman"/>
          <w:i/>
          <w:sz w:val="24"/>
          <w:szCs w:val="24"/>
        </w:rPr>
        <w:t xml:space="preserve">deep </w:t>
      </w:r>
      <w:r w:rsidRPr="00476911">
        <w:rPr>
          <w:rFonts w:ascii="Times New Roman" w:hAnsi="Times New Roman" w:cs="Times New Roman"/>
          <w:i/>
          <w:spacing w:val="-4"/>
          <w:sz w:val="24"/>
          <w:szCs w:val="24"/>
        </w:rPr>
        <w:t xml:space="preserve">back </w:t>
      </w:r>
      <w:r w:rsidRPr="00476911">
        <w:rPr>
          <w:rFonts w:ascii="Times New Roman" w:hAnsi="Times New Roman" w:cs="Times New Roman"/>
          <w:i/>
          <w:sz w:val="24"/>
          <w:szCs w:val="24"/>
        </w:rPr>
        <w:t>massage</w:t>
      </w:r>
      <w:r w:rsidRPr="00476911">
        <w:rPr>
          <w:rFonts w:ascii="Times New Roman" w:hAnsi="Times New Roman" w:cs="Times New Roman"/>
          <w:sz w:val="24"/>
          <w:szCs w:val="24"/>
        </w:rPr>
        <w:t>.</w:t>
      </w:r>
      <w:r w:rsidRPr="00476911">
        <w:rPr>
          <w:rFonts w:ascii="Times New Roman" w:hAnsi="Times New Roman" w:cs="Times New Roman"/>
          <w:sz w:val="24"/>
          <w:szCs w:val="24"/>
          <w:lang w:val="en-US"/>
        </w:rPr>
        <w:t xml:space="preserve"> </w:t>
      </w:r>
      <w:r w:rsidRPr="00476911">
        <w:rPr>
          <w:rFonts w:ascii="Times New Roman" w:hAnsi="Times New Roman" w:cs="Times New Roman"/>
          <w:sz w:val="24"/>
          <w:szCs w:val="24"/>
        </w:rPr>
        <w:t xml:space="preserve">Dari hasil penelitian diketahui bahwa dari 13 responden </w:t>
      </w:r>
      <w:r w:rsidRPr="00476911">
        <w:rPr>
          <w:rFonts w:ascii="Times New Roman" w:hAnsi="Times New Roman" w:cs="Times New Roman"/>
          <w:spacing w:val="-4"/>
          <w:sz w:val="24"/>
          <w:szCs w:val="24"/>
        </w:rPr>
        <w:t>yang</w:t>
      </w:r>
      <w:r w:rsidRPr="00476911">
        <w:rPr>
          <w:rFonts w:ascii="Times New Roman" w:hAnsi="Times New Roman" w:cs="Times New Roman"/>
          <w:spacing w:val="52"/>
          <w:sz w:val="24"/>
          <w:szCs w:val="24"/>
        </w:rPr>
        <w:t xml:space="preserve"> </w:t>
      </w:r>
      <w:r w:rsidRPr="00476911">
        <w:rPr>
          <w:rFonts w:ascii="Times New Roman" w:hAnsi="Times New Roman" w:cs="Times New Roman"/>
          <w:sz w:val="24"/>
          <w:szCs w:val="24"/>
        </w:rPr>
        <w:t xml:space="preserve">merasakan nyeri (skor 6-10) sebelum </w:t>
      </w:r>
      <w:r w:rsidRPr="00476911">
        <w:rPr>
          <w:rFonts w:ascii="Times New Roman" w:hAnsi="Times New Roman" w:cs="Times New Roman"/>
          <w:i/>
          <w:sz w:val="24"/>
          <w:szCs w:val="24"/>
        </w:rPr>
        <w:t xml:space="preserve">deep back massage </w:t>
      </w:r>
      <w:r w:rsidRPr="00476911">
        <w:rPr>
          <w:rFonts w:ascii="Times New Roman" w:hAnsi="Times New Roman" w:cs="Times New Roman"/>
          <w:spacing w:val="-3"/>
          <w:sz w:val="24"/>
          <w:szCs w:val="24"/>
        </w:rPr>
        <w:t xml:space="preserve">mengalami </w:t>
      </w:r>
      <w:r w:rsidRPr="00476911">
        <w:rPr>
          <w:rFonts w:ascii="Times New Roman" w:hAnsi="Times New Roman" w:cs="Times New Roman"/>
          <w:sz w:val="24"/>
          <w:szCs w:val="24"/>
        </w:rPr>
        <w:t xml:space="preserve">penurunan nyeri (skor 0-4) sesudah </w:t>
      </w:r>
      <w:r w:rsidRPr="00476911">
        <w:rPr>
          <w:rFonts w:ascii="Times New Roman" w:hAnsi="Times New Roman" w:cs="Times New Roman"/>
          <w:i/>
          <w:sz w:val="24"/>
          <w:szCs w:val="24"/>
        </w:rPr>
        <w:t>deep back massage</w:t>
      </w:r>
      <w:r w:rsidRPr="00476911">
        <w:rPr>
          <w:rFonts w:ascii="Times New Roman" w:hAnsi="Times New Roman" w:cs="Times New Roman"/>
          <w:sz w:val="24"/>
          <w:szCs w:val="24"/>
        </w:rPr>
        <w:t xml:space="preserve">e sebanyak 9(42,9%) responden sedangkan </w:t>
      </w:r>
      <w:r w:rsidRPr="00476911">
        <w:rPr>
          <w:rFonts w:ascii="Times New Roman" w:hAnsi="Times New Roman" w:cs="Times New Roman"/>
          <w:spacing w:val="-4"/>
          <w:sz w:val="24"/>
          <w:szCs w:val="24"/>
        </w:rPr>
        <w:t xml:space="preserve">ibu </w:t>
      </w:r>
      <w:r w:rsidRPr="00476911">
        <w:rPr>
          <w:rFonts w:ascii="Times New Roman" w:hAnsi="Times New Roman" w:cs="Times New Roman"/>
          <w:sz w:val="24"/>
          <w:szCs w:val="24"/>
        </w:rPr>
        <w:t xml:space="preserve">yang mengalami nyeri (skor </w:t>
      </w:r>
      <w:r w:rsidRPr="00476911">
        <w:rPr>
          <w:rFonts w:ascii="Times New Roman" w:hAnsi="Times New Roman" w:cs="Times New Roman"/>
          <w:spacing w:val="-3"/>
          <w:sz w:val="24"/>
          <w:szCs w:val="24"/>
        </w:rPr>
        <w:t xml:space="preserve">6-10) </w:t>
      </w:r>
      <w:r w:rsidRPr="00476911">
        <w:rPr>
          <w:rFonts w:ascii="Times New Roman" w:hAnsi="Times New Roman" w:cs="Times New Roman"/>
          <w:sz w:val="24"/>
          <w:szCs w:val="24"/>
        </w:rPr>
        <w:t xml:space="preserve">sebelum </w:t>
      </w:r>
      <w:r w:rsidRPr="00476911">
        <w:rPr>
          <w:rFonts w:ascii="Times New Roman" w:hAnsi="Times New Roman" w:cs="Times New Roman"/>
          <w:i/>
          <w:sz w:val="24"/>
          <w:szCs w:val="24"/>
        </w:rPr>
        <w:t xml:space="preserve">deep back massage </w:t>
      </w:r>
      <w:r w:rsidRPr="00476911">
        <w:rPr>
          <w:rFonts w:ascii="Times New Roman" w:hAnsi="Times New Roman" w:cs="Times New Roman"/>
          <w:spacing w:val="-4"/>
          <w:sz w:val="24"/>
          <w:szCs w:val="24"/>
        </w:rPr>
        <w:t xml:space="preserve">tidak </w:t>
      </w:r>
      <w:r w:rsidRPr="00476911">
        <w:rPr>
          <w:rFonts w:ascii="Times New Roman" w:hAnsi="Times New Roman" w:cs="Times New Roman"/>
          <w:sz w:val="24"/>
          <w:szCs w:val="24"/>
        </w:rPr>
        <w:t xml:space="preserve">mengalami penurunan nyeri (skor </w:t>
      </w:r>
      <w:r w:rsidRPr="00476911">
        <w:rPr>
          <w:rFonts w:ascii="Times New Roman" w:hAnsi="Times New Roman" w:cs="Times New Roman"/>
          <w:spacing w:val="-6"/>
          <w:sz w:val="24"/>
          <w:szCs w:val="24"/>
        </w:rPr>
        <w:t>6-</w:t>
      </w:r>
      <w:r w:rsidRPr="00476911">
        <w:rPr>
          <w:rFonts w:ascii="Times New Roman" w:hAnsi="Times New Roman" w:cs="Times New Roman"/>
          <w:sz w:val="24"/>
          <w:szCs w:val="24"/>
        </w:rPr>
        <w:t xml:space="preserve">10) setelah dilakukan </w:t>
      </w:r>
      <w:r w:rsidRPr="00476911">
        <w:rPr>
          <w:rFonts w:ascii="Times New Roman" w:hAnsi="Times New Roman" w:cs="Times New Roman"/>
          <w:i/>
          <w:sz w:val="24"/>
          <w:szCs w:val="24"/>
        </w:rPr>
        <w:t xml:space="preserve">deep </w:t>
      </w:r>
      <w:r w:rsidRPr="00476911">
        <w:rPr>
          <w:rFonts w:ascii="Times New Roman" w:hAnsi="Times New Roman" w:cs="Times New Roman"/>
          <w:i/>
          <w:spacing w:val="-5"/>
          <w:sz w:val="24"/>
          <w:szCs w:val="24"/>
        </w:rPr>
        <w:t xml:space="preserve">back </w:t>
      </w:r>
      <w:r w:rsidRPr="00476911">
        <w:rPr>
          <w:rFonts w:ascii="Times New Roman" w:hAnsi="Times New Roman" w:cs="Times New Roman"/>
          <w:i/>
          <w:sz w:val="24"/>
          <w:szCs w:val="24"/>
        </w:rPr>
        <w:t xml:space="preserve">massage </w:t>
      </w:r>
      <w:r w:rsidRPr="00476911">
        <w:rPr>
          <w:rFonts w:ascii="Times New Roman" w:hAnsi="Times New Roman" w:cs="Times New Roman"/>
          <w:sz w:val="24"/>
          <w:szCs w:val="24"/>
        </w:rPr>
        <w:t xml:space="preserve">sebanyak 4 </w:t>
      </w:r>
      <w:r w:rsidRPr="00476911">
        <w:rPr>
          <w:rFonts w:ascii="Times New Roman" w:hAnsi="Times New Roman" w:cs="Times New Roman"/>
          <w:spacing w:val="-3"/>
          <w:sz w:val="24"/>
          <w:szCs w:val="24"/>
        </w:rPr>
        <w:t xml:space="preserve">(19%) </w:t>
      </w:r>
      <w:r w:rsidRPr="00476911">
        <w:rPr>
          <w:rFonts w:ascii="Times New Roman" w:hAnsi="Times New Roman" w:cs="Times New Roman"/>
          <w:sz w:val="24"/>
          <w:szCs w:val="24"/>
        </w:rPr>
        <w:t xml:space="preserve">responden. Hal ini menggambarkan penurunan rasa nyeri persalinan ibu. Berdasarkan uji statistik didapatkan nilai </w:t>
      </w:r>
      <w:r w:rsidRPr="00476911">
        <w:rPr>
          <w:rFonts w:ascii="Times New Roman" w:hAnsi="Times New Roman" w:cs="Times New Roman"/>
          <w:i/>
          <w:sz w:val="24"/>
          <w:szCs w:val="24"/>
        </w:rPr>
        <w:t xml:space="preserve">p-value </w:t>
      </w:r>
      <w:r w:rsidRPr="00476911">
        <w:rPr>
          <w:rFonts w:ascii="Times New Roman" w:hAnsi="Times New Roman" w:cs="Times New Roman"/>
          <w:sz w:val="24"/>
          <w:szCs w:val="24"/>
        </w:rPr>
        <w:t xml:space="preserve">adalah 0,004 </w:t>
      </w:r>
      <w:r w:rsidRPr="00476911">
        <w:rPr>
          <w:rFonts w:ascii="Times New Roman" w:hAnsi="Times New Roman" w:cs="Times New Roman"/>
          <w:spacing w:val="-3"/>
          <w:sz w:val="24"/>
          <w:szCs w:val="24"/>
        </w:rPr>
        <w:t xml:space="preserve">(p&lt;0,05). </w:t>
      </w:r>
      <w:r w:rsidRPr="00476911">
        <w:rPr>
          <w:rFonts w:ascii="Times New Roman" w:hAnsi="Times New Roman" w:cs="Times New Roman"/>
          <w:sz w:val="24"/>
          <w:szCs w:val="24"/>
        </w:rPr>
        <w:t xml:space="preserve">Adanya penurunan nyeri </w:t>
      </w:r>
      <w:r w:rsidRPr="00476911">
        <w:rPr>
          <w:rFonts w:ascii="Times New Roman" w:hAnsi="Times New Roman" w:cs="Times New Roman"/>
          <w:spacing w:val="-4"/>
          <w:sz w:val="24"/>
          <w:szCs w:val="24"/>
        </w:rPr>
        <w:t xml:space="preserve">ini </w:t>
      </w:r>
      <w:r w:rsidRPr="00476911">
        <w:rPr>
          <w:rFonts w:ascii="Times New Roman" w:hAnsi="Times New Roman" w:cs="Times New Roman"/>
          <w:sz w:val="24"/>
          <w:szCs w:val="24"/>
        </w:rPr>
        <w:t xml:space="preserve">disebabkan kondisi ibu yang </w:t>
      </w:r>
      <w:r w:rsidRPr="00476911">
        <w:rPr>
          <w:rFonts w:ascii="Times New Roman" w:hAnsi="Times New Roman" w:cs="Times New Roman"/>
          <w:spacing w:val="-3"/>
          <w:sz w:val="24"/>
          <w:szCs w:val="24"/>
        </w:rPr>
        <w:t xml:space="preserve">dapat </w:t>
      </w:r>
      <w:r w:rsidRPr="00476911">
        <w:rPr>
          <w:rFonts w:ascii="Times New Roman" w:hAnsi="Times New Roman" w:cs="Times New Roman"/>
          <w:sz w:val="24"/>
          <w:szCs w:val="24"/>
        </w:rPr>
        <w:t xml:space="preserve">mengendalikan stress, ibu </w:t>
      </w:r>
      <w:r w:rsidRPr="00476911">
        <w:rPr>
          <w:rFonts w:ascii="Times New Roman" w:hAnsi="Times New Roman" w:cs="Times New Roman"/>
          <w:spacing w:val="-6"/>
          <w:sz w:val="24"/>
          <w:szCs w:val="24"/>
        </w:rPr>
        <w:t xml:space="preserve">yang </w:t>
      </w:r>
      <w:r w:rsidRPr="00476911">
        <w:rPr>
          <w:rFonts w:ascii="Times New Roman" w:hAnsi="Times New Roman" w:cs="Times New Roman"/>
          <w:sz w:val="24"/>
          <w:szCs w:val="24"/>
        </w:rPr>
        <w:lastRenderedPageBreak/>
        <w:t xml:space="preserve">bersikap tenang dan percaya </w:t>
      </w:r>
      <w:r w:rsidRPr="00476911">
        <w:rPr>
          <w:rFonts w:ascii="Times New Roman" w:hAnsi="Times New Roman" w:cs="Times New Roman"/>
          <w:spacing w:val="-3"/>
          <w:sz w:val="24"/>
          <w:szCs w:val="24"/>
        </w:rPr>
        <w:t xml:space="preserve">bahwa </w:t>
      </w:r>
      <w:r w:rsidRPr="00476911">
        <w:rPr>
          <w:rFonts w:ascii="Times New Roman" w:hAnsi="Times New Roman" w:cs="Times New Roman"/>
          <w:sz w:val="24"/>
          <w:szCs w:val="24"/>
        </w:rPr>
        <w:t xml:space="preserve">ia dapat mengendalikan </w:t>
      </w:r>
      <w:r w:rsidRPr="00476911">
        <w:rPr>
          <w:rFonts w:ascii="Times New Roman" w:hAnsi="Times New Roman" w:cs="Times New Roman"/>
          <w:spacing w:val="-4"/>
          <w:sz w:val="24"/>
          <w:szCs w:val="24"/>
        </w:rPr>
        <w:t xml:space="preserve">nyeri </w:t>
      </w:r>
      <w:r w:rsidRPr="00476911">
        <w:rPr>
          <w:rFonts w:ascii="Times New Roman" w:hAnsi="Times New Roman" w:cs="Times New Roman"/>
          <w:sz w:val="24"/>
          <w:szCs w:val="24"/>
        </w:rPr>
        <w:t>tersebut</w:t>
      </w:r>
      <w:r w:rsidR="00FC1084">
        <w:rPr>
          <w:rFonts w:ascii="Times New Roman" w:hAnsi="Times New Roman" w:cs="Times New Roman"/>
          <w:sz w:val="24"/>
          <w:szCs w:val="24"/>
          <w:vertAlign w:val="superscript"/>
          <w:lang w:val="en-US"/>
        </w:rPr>
        <w:t xml:space="preserve"> </w:t>
      </w:r>
      <w:r w:rsidR="00FC1084">
        <w:rPr>
          <w:rFonts w:ascii="Times New Roman" w:hAnsi="Times New Roman" w:cs="Times New Roman"/>
          <w:sz w:val="24"/>
          <w:szCs w:val="24"/>
          <w:lang w:val="en-US"/>
        </w:rPr>
        <w:t>(Maita, 2016)</w:t>
      </w:r>
      <w:r w:rsidRPr="00476911">
        <w:rPr>
          <w:rFonts w:ascii="Times New Roman" w:hAnsi="Times New Roman" w:cs="Times New Roman"/>
          <w:sz w:val="24"/>
          <w:szCs w:val="24"/>
        </w:rPr>
        <w:t>.</w:t>
      </w:r>
    </w:p>
    <w:p w:rsidR="0030760F" w:rsidRDefault="0030760F" w:rsidP="00476911">
      <w:pPr>
        <w:pStyle w:val="ListParagraph"/>
        <w:spacing w:line="240" w:lineRule="auto"/>
        <w:ind w:left="90" w:firstLine="720"/>
        <w:jc w:val="both"/>
        <w:rPr>
          <w:rFonts w:ascii="Times New Roman" w:hAnsi="Times New Roman" w:cs="Times New Roman"/>
          <w:sz w:val="24"/>
          <w:szCs w:val="24"/>
          <w:lang w:val="en-US"/>
        </w:rPr>
      </w:pPr>
      <w:r w:rsidRPr="00476911">
        <w:rPr>
          <w:rFonts w:ascii="Times New Roman" w:hAnsi="Times New Roman" w:cs="Times New Roman"/>
          <w:sz w:val="24"/>
          <w:szCs w:val="24"/>
        </w:rPr>
        <w:t xml:space="preserve">Menurut penelitian Nafiah Nyeri pada persalinan kala I fase aktif sebelum dilakukan metode </w:t>
      </w:r>
      <w:r w:rsidRPr="00476911">
        <w:rPr>
          <w:rFonts w:ascii="Times New Roman" w:hAnsi="Times New Roman" w:cs="Times New Roman"/>
          <w:i/>
          <w:sz w:val="24"/>
          <w:szCs w:val="24"/>
        </w:rPr>
        <w:t xml:space="preserve">deep back massage </w:t>
      </w:r>
      <w:r w:rsidRPr="00476911">
        <w:rPr>
          <w:rFonts w:ascii="Times New Roman" w:hAnsi="Times New Roman" w:cs="Times New Roman"/>
          <w:sz w:val="24"/>
          <w:szCs w:val="24"/>
        </w:rPr>
        <w:t xml:space="preserve">di Klinik Pratama Mutiara Bunda Kawalu Kota Tasikmalaya berada pada nyeri berat terkontrol dengan nilai </w:t>
      </w:r>
      <w:r w:rsidRPr="00476911">
        <w:rPr>
          <w:rFonts w:ascii="Times New Roman" w:hAnsi="Times New Roman" w:cs="Times New Roman"/>
          <w:spacing w:val="-3"/>
          <w:sz w:val="24"/>
          <w:szCs w:val="24"/>
        </w:rPr>
        <w:t xml:space="preserve">rata- </w:t>
      </w:r>
      <w:r w:rsidRPr="00476911">
        <w:rPr>
          <w:rFonts w:ascii="Times New Roman" w:hAnsi="Times New Roman" w:cs="Times New Roman"/>
          <w:sz w:val="24"/>
          <w:szCs w:val="24"/>
        </w:rPr>
        <w:t xml:space="preserve">rata 7,97, setelah dilakukan metode </w:t>
      </w:r>
      <w:r w:rsidRPr="00476911">
        <w:rPr>
          <w:rFonts w:ascii="Times New Roman" w:hAnsi="Times New Roman" w:cs="Times New Roman"/>
          <w:i/>
          <w:sz w:val="24"/>
          <w:szCs w:val="24"/>
        </w:rPr>
        <w:t xml:space="preserve">deep back massage </w:t>
      </w:r>
      <w:r w:rsidRPr="00476911">
        <w:rPr>
          <w:rFonts w:ascii="Times New Roman" w:hAnsi="Times New Roman" w:cs="Times New Roman"/>
          <w:sz w:val="24"/>
          <w:szCs w:val="24"/>
        </w:rPr>
        <w:t xml:space="preserve">berada pada nyeri sedang dengan nilai rata-rata 5. Terdapat pengaruh metode </w:t>
      </w:r>
      <w:r w:rsidRPr="00476911">
        <w:rPr>
          <w:rFonts w:ascii="Times New Roman" w:hAnsi="Times New Roman" w:cs="Times New Roman"/>
          <w:i/>
          <w:sz w:val="24"/>
          <w:szCs w:val="24"/>
        </w:rPr>
        <w:t xml:space="preserve">deep back massage </w:t>
      </w:r>
      <w:r w:rsidRPr="00476911">
        <w:rPr>
          <w:rFonts w:ascii="Times New Roman" w:hAnsi="Times New Roman" w:cs="Times New Roman"/>
          <w:sz w:val="24"/>
          <w:szCs w:val="24"/>
        </w:rPr>
        <w:t>terhadap nyeri pasa persalinan kala I fase aktif di Klinik Pratama Mutiara Bunda Kawalu Kota Tasikmalaya dengan nilai</w:t>
      </w:r>
      <w:r w:rsidRPr="00476911">
        <w:rPr>
          <w:rFonts w:ascii="Times New Roman" w:hAnsi="Times New Roman" w:cs="Times New Roman"/>
          <w:spacing w:val="1"/>
          <w:sz w:val="24"/>
          <w:szCs w:val="24"/>
        </w:rPr>
        <w:t xml:space="preserve"> </w:t>
      </w:r>
      <w:r w:rsidRPr="00476911">
        <w:rPr>
          <w:rFonts w:ascii="Times New Roman" w:hAnsi="Times New Roman" w:cs="Times New Roman"/>
          <w:sz w:val="24"/>
          <w:szCs w:val="24"/>
        </w:rPr>
        <w:t>(</w:t>
      </w:r>
      <w:r w:rsidRPr="00476911">
        <w:rPr>
          <w:rFonts w:ascii="Times New Roman" w:hAnsi="Times New Roman" w:cs="Times New Roman"/>
          <w:i/>
          <w:sz w:val="24"/>
          <w:szCs w:val="24"/>
        </w:rPr>
        <w:t>ρ</w:t>
      </w:r>
      <w:r w:rsidRPr="00476911">
        <w:rPr>
          <w:rFonts w:ascii="Times New Roman" w:hAnsi="Times New Roman" w:cs="Times New Roman"/>
          <w:sz w:val="24"/>
          <w:szCs w:val="24"/>
        </w:rPr>
        <w:t>= 0,001)</w:t>
      </w:r>
      <w:r w:rsidR="00FC1084">
        <w:rPr>
          <w:rFonts w:ascii="Times New Roman" w:hAnsi="Times New Roman" w:cs="Times New Roman"/>
          <w:sz w:val="24"/>
          <w:szCs w:val="24"/>
          <w:lang w:val="en-US"/>
        </w:rPr>
        <w:t xml:space="preserve"> (Naifiah, 2018)</w:t>
      </w:r>
      <w:r w:rsidRPr="00476911">
        <w:rPr>
          <w:rFonts w:ascii="Times New Roman" w:hAnsi="Times New Roman" w:cs="Times New Roman"/>
          <w:sz w:val="24"/>
          <w:szCs w:val="24"/>
        </w:rPr>
        <w:t>.</w:t>
      </w:r>
    </w:p>
    <w:p w:rsidR="00476911" w:rsidRPr="00476911" w:rsidRDefault="00476911" w:rsidP="00476911">
      <w:pPr>
        <w:jc w:val="both"/>
        <w:rPr>
          <w:b/>
          <w:lang w:val="en-US"/>
        </w:rPr>
      </w:pPr>
      <w:r w:rsidRPr="00476911">
        <w:rPr>
          <w:b/>
          <w:lang w:val="en-US"/>
        </w:rPr>
        <w:t>SIMPULAN</w:t>
      </w:r>
    </w:p>
    <w:p w:rsidR="00476911" w:rsidRPr="00476911" w:rsidRDefault="00476911" w:rsidP="00476911">
      <w:pPr>
        <w:jc w:val="both"/>
      </w:pPr>
    </w:p>
    <w:p w:rsidR="00476911" w:rsidRPr="00476911" w:rsidRDefault="00476911" w:rsidP="00FC1084">
      <w:pPr>
        <w:pStyle w:val="section"/>
        <w:ind w:firstLine="720"/>
        <w:rPr>
          <w:rFonts w:ascii="Times New Roman" w:eastAsia="Calibri" w:hAnsi="Times New Roman"/>
          <w:b w:val="0"/>
          <w:sz w:val="24"/>
          <w:szCs w:val="24"/>
          <w:lang w:val="en-US"/>
        </w:rPr>
      </w:pPr>
      <w:r w:rsidRPr="00476911">
        <w:rPr>
          <w:rFonts w:ascii="Times New Roman" w:eastAsia="Calibri" w:hAnsi="Times New Roman"/>
          <w:b w:val="0"/>
          <w:sz w:val="24"/>
          <w:szCs w:val="24"/>
          <w:lang w:val="en-US"/>
        </w:rPr>
        <w:t xml:space="preserve">Berdasarkan hasil perhitungan uji t diketahui rata – rata kenaikan pada kelompok kontrol sebesar </w:t>
      </w:r>
      <w:r w:rsidRPr="00476911">
        <w:rPr>
          <w:rFonts w:ascii="Times New Roman" w:hAnsi="Times New Roman"/>
          <w:b w:val="0"/>
          <w:sz w:val="24"/>
          <w:szCs w:val="24"/>
        </w:rPr>
        <w:t>1.45000</w:t>
      </w:r>
      <w:r w:rsidRPr="00476911">
        <w:rPr>
          <w:rFonts w:ascii="Times New Roman" w:hAnsi="Times New Roman"/>
          <w:b w:val="0"/>
          <w:sz w:val="24"/>
          <w:szCs w:val="24"/>
          <w:lang w:val="en-US"/>
        </w:rPr>
        <w:t xml:space="preserve"> </w:t>
      </w:r>
      <w:r w:rsidRPr="00476911">
        <w:rPr>
          <w:rFonts w:ascii="Times New Roman" w:eastAsia="Calibri" w:hAnsi="Times New Roman"/>
          <w:b w:val="0"/>
          <w:sz w:val="24"/>
          <w:szCs w:val="24"/>
          <w:lang w:val="en-US"/>
        </w:rPr>
        <w:t xml:space="preserve">sedangkan rata – rata kenaikan pada kelompok eksperimen sebesar </w:t>
      </w:r>
      <w:r w:rsidRPr="00476911">
        <w:rPr>
          <w:rFonts w:ascii="Times New Roman" w:hAnsi="Times New Roman"/>
          <w:b w:val="0"/>
          <w:sz w:val="24"/>
          <w:szCs w:val="24"/>
        </w:rPr>
        <w:t>2.22500</w:t>
      </w:r>
      <w:r w:rsidRPr="00476911">
        <w:rPr>
          <w:rFonts w:ascii="Times New Roman" w:eastAsia="Calibri" w:hAnsi="Times New Roman"/>
          <w:b w:val="0"/>
          <w:sz w:val="24"/>
          <w:szCs w:val="24"/>
          <w:lang w:val="en-US"/>
        </w:rPr>
        <w:t>, sehingga diketahui bahwa kenaikan di kelompok kontrol lebih besar dari pada kelompok eksperimen. Diketahui juga dari nilai t hitung sebesar 7,660 dan nilai sig 0,000. Jadi dapat disimpulkan bahwa nilai sig. kurang dari 0,05 (p=0,000 &lt; 0,05), sehingga dapat dinyatakan terdapat perbedaan yang signifikan dalam penurunan intensitas nyeri dan pembukaan serviks pada kelompok eksperimen.</w:t>
      </w:r>
    </w:p>
    <w:p w:rsidR="00476911" w:rsidRPr="00476911" w:rsidRDefault="00476911" w:rsidP="00476911">
      <w:pPr>
        <w:pStyle w:val="section"/>
        <w:rPr>
          <w:rFonts w:ascii="Times New Roman" w:eastAsia="Calibri" w:hAnsi="Times New Roman"/>
          <w:b w:val="0"/>
          <w:sz w:val="24"/>
          <w:szCs w:val="24"/>
          <w:lang w:val="en-US"/>
        </w:rPr>
      </w:pPr>
      <w:r w:rsidRPr="00476911">
        <w:rPr>
          <w:rFonts w:ascii="Times New Roman" w:eastAsia="Calibri" w:hAnsi="Times New Roman"/>
          <w:b w:val="0"/>
          <w:sz w:val="24"/>
          <w:szCs w:val="24"/>
          <w:lang w:val="en-US"/>
        </w:rPr>
        <w:tab/>
        <w:t>Dari penelitian ini diperoleh kesimpulan bahwa metode deep back dan rubbing massage memiliki pengaruh terhadap intensitas nyeri dan pembukaan serviks pada ibu hamil, dimana ibu hamil yang melakukan intervensi ini, intensitas nyeri akan menurun dan pembukaan serviks akan cepat.</w:t>
      </w:r>
    </w:p>
    <w:p w:rsidR="00476911" w:rsidRPr="00476911" w:rsidRDefault="00476911" w:rsidP="00476911">
      <w:pPr>
        <w:jc w:val="both"/>
        <w:rPr>
          <w:color w:val="000000"/>
        </w:rPr>
      </w:pPr>
    </w:p>
    <w:p w:rsidR="00476911" w:rsidRPr="00476911" w:rsidRDefault="00476911" w:rsidP="00476911">
      <w:pPr>
        <w:jc w:val="both"/>
        <w:rPr>
          <w:b/>
          <w:color w:val="000000"/>
        </w:rPr>
      </w:pPr>
      <w:r w:rsidRPr="00476911">
        <w:rPr>
          <w:b/>
          <w:color w:val="000000"/>
        </w:rPr>
        <w:t>UCAPAN TERIMA KASIH</w:t>
      </w:r>
    </w:p>
    <w:p w:rsidR="00476911" w:rsidRPr="00476911" w:rsidRDefault="00476911" w:rsidP="00476911">
      <w:pPr>
        <w:tabs>
          <w:tab w:val="center" w:pos="0"/>
        </w:tabs>
        <w:ind w:right="-2"/>
        <w:jc w:val="both"/>
      </w:pPr>
      <w:r w:rsidRPr="00476911">
        <w:rPr>
          <w:color w:val="000000"/>
        </w:rPr>
        <w:tab/>
        <w:t xml:space="preserve">Diberikan kepada </w:t>
      </w:r>
      <w:r w:rsidRPr="00476911">
        <w:t>Kementerian Riset, Teknologi dan Pendidikan Tinggi Republik Indonesia, selaku pemberi hibah penelitian dosen pemula pendanaan tahun 2019.</w:t>
      </w:r>
    </w:p>
    <w:p w:rsidR="00FC1084" w:rsidRDefault="00FC1084" w:rsidP="00476911">
      <w:pPr>
        <w:jc w:val="both"/>
        <w:rPr>
          <w:b/>
          <w:color w:val="000000"/>
        </w:rPr>
      </w:pPr>
    </w:p>
    <w:p w:rsidR="00476911" w:rsidRPr="00476911" w:rsidRDefault="00476911" w:rsidP="00476911">
      <w:pPr>
        <w:jc w:val="both"/>
        <w:rPr>
          <w:b/>
          <w:color w:val="000000"/>
        </w:rPr>
      </w:pPr>
      <w:r w:rsidRPr="00476911">
        <w:rPr>
          <w:b/>
          <w:color w:val="000000"/>
        </w:rPr>
        <w:t>DAFTAR RUJUKAN</w:t>
      </w:r>
    </w:p>
    <w:p w:rsidR="00476911" w:rsidRDefault="00476911" w:rsidP="00476911">
      <w:pPr>
        <w:jc w:val="both"/>
        <w:rPr>
          <w:rFonts w:eastAsia="Calibri"/>
          <w:lang w:val="en-US"/>
        </w:rPr>
      </w:pPr>
    </w:p>
    <w:p w:rsidR="00FC1084" w:rsidRPr="000D2A04" w:rsidRDefault="00FC1084" w:rsidP="00FC1084">
      <w:pPr>
        <w:pStyle w:val="Heading1"/>
        <w:ind w:left="720" w:right="306" w:hanging="720"/>
        <w:rPr>
          <w:rFonts w:ascii="Times New Roman" w:hAnsi="Times New Roman" w:cs="Times New Roman"/>
          <w:i w:val="0"/>
          <w:sz w:val="24"/>
          <w:szCs w:val="24"/>
        </w:rPr>
      </w:pPr>
      <w:r w:rsidRPr="000D2A04">
        <w:rPr>
          <w:rFonts w:ascii="Times New Roman" w:hAnsi="Times New Roman" w:cs="Times New Roman"/>
          <w:i w:val="0"/>
          <w:w w:val="95"/>
          <w:sz w:val="24"/>
          <w:szCs w:val="24"/>
        </w:rPr>
        <w:t xml:space="preserve">Anggraeni, M. 2015. Gambaran Massage </w:t>
      </w:r>
      <w:r w:rsidRPr="000D2A04">
        <w:rPr>
          <w:rFonts w:ascii="Times New Roman" w:hAnsi="Times New Roman" w:cs="Times New Roman"/>
          <w:i w:val="0"/>
          <w:sz w:val="24"/>
          <w:szCs w:val="24"/>
        </w:rPr>
        <w:t xml:space="preserve">terhadap Pengurangan Rasa Nyeri Persalinan Kala I Fase Aktif di </w:t>
      </w:r>
      <w:r w:rsidRPr="000D2A04">
        <w:rPr>
          <w:rFonts w:ascii="Times New Roman" w:hAnsi="Times New Roman" w:cs="Times New Roman"/>
          <w:i w:val="0"/>
          <w:sz w:val="24"/>
          <w:szCs w:val="24"/>
        </w:rPr>
        <w:lastRenderedPageBreak/>
        <w:t>BPM NY. Yenie Ika Sugiarti, S. ST. Bakalan Gondang Mojokerto</w:t>
      </w:r>
      <w:r w:rsidRPr="000D2A04">
        <w:rPr>
          <w:rFonts w:ascii="Times New Roman" w:hAnsi="Times New Roman" w:cs="Times New Roman"/>
          <w:sz w:val="24"/>
          <w:szCs w:val="24"/>
        </w:rPr>
        <w:t>. Skripsi</w:t>
      </w:r>
    </w:p>
    <w:p w:rsidR="00FC1084" w:rsidRPr="000D2A04" w:rsidRDefault="00FC1084" w:rsidP="00FC1084">
      <w:pPr>
        <w:tabs>
          <w:tab w:val="left" w:pos="581"/>
        </w:tabs>
        <w:ind w:left="720" w:right="125" w:hanging="720"/>
        <w:jc w:val="both"/>
      </w:pPr>
      <w:r w:rsidRPr="000D2A04">
        <w:t>Dahlan, S.M. 2013. Besar Sampel dan Cara Pengambilan Sa</w:t>
      </w:r>
      <w:r>
        <w:t>mpel. Jakarta : Salemba Medika</w:t>
      </w:r>
    </w:p>
    <w:p w:rsidR="00FC1084" w:rsidRPr="000D2A04" w:rsidRDefault="00FC1084" w:rsidP="00FC1084">
      <w:pPr>
        <w:pStyle w:val="BodyText"/>
        <w:ind w:left="720" w:hanging="720"/>
        <w:rPr>
          <w:rFonts w:ascii="Times New Roman" w:hAnsi="Times New Roman" w:cs="Times New Roman"/>
          <w:i/>
          <w:sz w:val="24"/>
          <w:szCs w:val="24"/>
        </w:rPr>
      </w:pPr>
      <w:r w:rsidRPr="000D2A04">
        <w:rPr>
          <w:rFonts w:ascii="Times New Roman" w:hAnsi="Times New Roman" w:cs="Times New Roman"/>
          <w:w w:val="95"/>
          <w:sz w:val="24"/>
          <w:szCs w:val="24"/>
        </w:rPr>
        <w:t>Judha, Sudarti, Fauz</w:t>
      </w:r>
      <w:r>
        <w:rPr>
          <w:rFonts w:ascii="Times New Roman" w:hAnsi="Times New Roman" w:cs="Times New Roman"/>
          <w:w w:val="95"/>
          <w:sz w:val="24"/>
          <w:szCs w:val="24"/>
        </w:rPr>
        <w:t>iah. 2012.</w:t>
      </w:r>
      <w:r w:rsidRPr="000D2A04">
        <w:rPr>
          <w:rFonts w:ascii="Times New Roman" w:hAnsi="Times New Roman" w:cs="Times New Roman"/>
          <w:w w:val="95"/>
          <w:sz w:val="24"/>
          <w:szCs w:val="24"/>
        </w:rPr>
        <w:t xml:space="preserve"> Teori </w:t>
      </w:r>
      <w:r w:rsidRPr="000D2A04">
        <w:rPr>
          <w:rFonts w:ascii="Times New Roman" w:hAnsi="Times New Roman" w:cs="Times New Roman"/>
          <w:sz w:val="24"/>
          <w:szCs w:val="24"/>
        </w:rPr>
        <w:t>Pengukuran Nyeri dan Nyeri Persalinan</w:t>
      </w:r>
      <w:r>
        <w:rPr>
          <w:rFonts w:ascii="Times New Roman" w:hAnsi="Times New Roman" w:cs="Times New Roman"/>
          <w:sz w:val="24"/>
          <w:szCs w:val="24"/>
        </w:rPr>
        <w:t xml:space="preserve">. </w:t>
      </w:r>
      <w:r w:rsidRPr="000D2A04">
        <w:rPr>
          <w:rFonts w:ascii="Times New Roman" w:hAnsi="Times New Roman" w:cs="Times New Roman"/>
          <w:sz w:val="24"/>
          <w:szCs w:val="24"/>
        </w:rPr>
        <w:t xml:space="preserve">Yogyakarta </w:t>
      </w:r>
      <w:r>
        <w:rPr>
          <w:rFonts w:ascii="Times New Roman" w:hAnsi="Times New Roman" w:cs="Times New Roman"/>
          <w:sz w:val="24"/>
          <w:szCs w:val="24"/>
        </w:rPr>
        <w:t xml:space="preserve">: </w:t>
      </w:r>
      <w:r w:rsidRPr="000D2A04">
        <w:rPr>
          <w:rFonts w:ascii="Times New Roman" w:hAnsi="Times New Roman" w:cs="Times New Roman"/>
          <w:sz w:val="24"/>
          <w:szCs w:val="24"/>
        </w:rPr>
        <w:t>Nuha Medika</w:t>
      </w:r>
    </w:p>
    <w:p w:rsidR="00FC1084" w:rsidRPr="000D2A04" w:rsidRDefault="00FC1084" w:rsidP="00FC1084">
      <w:pPr>
        <w:pStyle w:val="Heading1"/>
        <w:ind w:left="720" w:right="38" w:hanging="720"/>
        <w:rPr>
          <w:rFonts w:ascii="Times New Roman" w:hAnsi="Times New Roman" w:cs="Times New Roman"/>
          <w:i w:val="0"/>
          <w:sz w:val="24"/>
          <w:szCs w:val="24"/>
        </w:rPr>
      </w:pPr>
      <w:r>
        <w:rPr>
          <w:rFonts w:ascii="Times New Roman" w:hAnsi="Times New Roman" w:cs="Times New Roman"/>
          <w:i w:val="0"/>
          <w:sz w:val="24"/>
          <w:szCs w:val="24"/>
        </w:rPr>
        <w:t>Lestari, dkk.</w:t>
      </w:r>
      <w:r w:rsidRPr="000D2A04">
        <w:rPr>
          <w:rFonts w:ascii="Times New Roman" w:hAnsi="Times New Roman" w:cs="Times New Roman"/>
          <w:i w:val="0"/>
          <w:sz w:val="24"/>
          <w:szCs w:val="24"/>
        </w:rPr>
        <w:t xml:space="preserve"> 2012.</w:t>
      </w:r>
      <w:r>
        <w:rPr>
          <w:rFonts w:ascii="Times New Roman" w:hAnsi="Times New Roman" w:cs="Times New Roman"/>
          <w:i w:val="0"/>
          <w:sz w:val="24"/>
          <w:szCs w:val="24"/>
        </w:rPr>
        <w:t xml:space="preserve"> </w:t>
      </w:r>
      <w:r w:rsidRPr="000D2A04">
        <w:rPr>
          <w:rFonts w:ascii="Times New Roman" w:hAnsi="Times New Roman" w:cs="Times New Roman"/>
          <w:i w:val="0"/>
          <w:sz w:val="24"/>
          <w:szCs w:val="24"/>
        </w:rPr>
        <w:t>Pengaruh Deep</w:t>
      </w:r>
      <w:r w:rsidRPr="000D2A04">
        <w:rPr>
          <w:rFonts w:ascii="Times New Roman" w:hAnsi="Times New Roman" w:cs="Times New Roman"/>
          <w:i w:val="0"/>
          <w:spacing w:val="-22"/>
          <w:sz w:val="24"/>
          <w:szCs w:val="24"/>
        </w:rPr>
        <w:t xml:space="preserve"> </w:t>
      </w:r>
      <w:r w:rsidRPr="000D2A04">
        <w:rPr>
          <w:rFonts w:ascii="Times New Roman" w:hAnsi="Times New Roman" w:cs="Times New Roman"/>
          <w:i w:val="0"/>
          <w:sz w:val="24"/>
          <w:szCs w:val="24"/>
        </w:rPr>
        <w:t xml:space="preserve">Back Massage Terhadap Penurunan Nyeri Persalinan Kala I Fase Aktif </w:t>
      </w:r>
      <w:r>
        <w:rPr>
          <w:rFonts w:ascii="Times New Roman" w:hAnsi="Times New Roman" w:cs="Times New Roman"/>
          <w:i w:val="0"/>
          <w:sz w:val="24"/>
          <w:szCs w:val="24"/>
        </w:rPr>
        <w:t xml:space="preserve"> </w:t>
      </w:r>
      <w:r w:rsidRPr="000D2A04">
        <w:rPr>
          <w:rFonts w:ascii="Times New Roman" w:hAnsi="Times New Roman" w:cs="Times New Roman"/>
          <w:i w:val="0"/>
          <w:sz w:val="24"/>
          <w:szCs w:val="24"/>
        </w:rPr>
        <w:t>Dan Kecepatan Pembukaan Pada Ibu Bersalin</w:t>
      </w:r>
      <w:r>
        <w:rPr>
          <w:rFonts w:ascii="Times New Roman" w:hAnsi="Times New Roman" w:cs="Times New Roman"/>
          <w:i w:val="0"/>
          <w:sz w:val="24"/>
          <w:szCs w:val="24"/>
        </w:rPr>
        <w:t xml:space="preserve"> </w:t>
      </w:r>
      <w:r w:rsidRPr="000D2A04">
        <w:rPr>
          <w:rFonts w:ascii="Times New Roman" w:hAnsi="Times New Roman" w:cs="Times New Roman"/>
          <w:i w:val="0"/>
          <w:sz w:val="24"/>
          <w:szCs w:val="24"/>
        </w:rPr>
        <w:t>Primigravida di Wilayah Kerja BPS Puskesmas D</w:t>
      </w:r>
      <w:r>
        <w:rPr>
          <w:rFonts w:ascii="Times New Roman" w:hAnsi="Times New Roman" w:cs="Times New Roman"/>
          <w:i w:val="0"/>
          <w:sz w:val="24"/>
          <w:szCs w:val="24"/>
        </w:rPr>
        <w:t>e</w:t>
      </w:r>
      <w:r w:rsidRPr="000D2A04">
        <w:rPr>
          <w:rFonts w:ascii="Times New Roman" w:hAnsi="Times New Roman" w:cs="Times New Roman"/>
          <w:i w:val="0"/>
          <w:sz w:val="24"/>
          <w:szCs w:val="24"/>
        </w:rPr>
        <w:t>langgu Kabupaten M</w:t>
      </w:r>
      <w:r>
        <w:rPr>
          <w:rFonts w:ascii="Times New Roman" w:hAnsi="Times New Roman" w:cs="Times New Roman"/>
          <w:i w:val="0"/>
          <w:sz w:val="24"/>
          <w:szCs w:val="24"/>
        </w:rPr>
        <w:t>o</w:t>
      </w:r>
      <w:r w:rsidRPr="000D2A04">
        <w:rPr>
          <w:rFonts w:ascii="Times New Roman" w:hAnsi="Times New Roman" w:cs="Times New Roman"/>
          <w:i w:val="0"/>
          <w:sz w:val="24"/>
          <w:szCs w:val="24"/>
        </w:rPr>
        <w:t xml:space="preserve">jokerto. </w:t>
      </w:r>
      <w:r w:rsidRPr="000D2A04">
        <w:rPr>
          <w:rFonts w:ascii="Times New Roman" w:hAnsi="Times New Roman" w:cs="Times New Roman"/>
          <w:sz w:val="24"/>
          <w:szCs w:val="24"/>
        </w:rPr>
        <w:t>The Indonesion Journal of Pulblik Health</w:t>
      </w:r>
      <w:r w:rsidRPr="000D2A04">
        <w:rPr>
          <w:rFonts w:ascii="Times New Roman" w:hAnsi="Times New Roman" w:cs="Times New Roman"/>
          <w:i w:val="0"/>
          <w:sz w:val="24"/>
          <w:szCs w:val="24"/>
        </w:rPr>
        <w:t>,</w:t>
      </w:r>
      <w:r w:rsidRPr="000D2A04">
        <w:rPr>
          <w:rFonts w:ascii="Times New Roman" w:hAnsi="Times New Roman" w:cs="Times New Roman"/>
          <w:spacing w:val="-18"/>
          <w:sz w:val="24"/>
          <w:szCs w:val="24"/>
        </w:rPr>
        <w:t xml:space="preserve"> </w:t>
      </w:r>
      <w:r w:rsidRPr="000D2A04">
        <w:rPr>
          <w:rFonts w:ascii="Times New Roman" w:hAnsi="Times New Roman" w:cs="Times New Roman"/>
          <w:i w:val="0"/>
          <w:sz w:val="24"/>
          <w:szCs w:val="24"/>
        </w:rPr>
        <w:t>Vol.9</w:t>
      </w:r>
      <w:r w:rsidRPr="000D2A04">
        <w:rPr>
          <w:rFonts w:ascii="Times New Roman" w:hAnsi="Times New Roman" w:cs="Times New Roman"/>
          <w:i w:val="0"/>
          <w:spacing w:val="-26"/>
          <w:sz w:val="24"/>
          <w:szCs w:val="24"/>
        </w:rPr>
        <w:t xml:space="preserve"> </w:t>
      </w:r>
      <w:r w:rsidRPr="000D2A04">
        <w:rPr>
          <w:rFonts w:ascii="Times New Roman" w:hAnsi="Times New Roman" w:cs="Times New Roman"/>
          <w:i w:val="0"/>
          <w:sz w:val="24"/>
          <w:szCs w:val="24"/>
        </w:rPr>
        <w:t>No.1.hal</w:t>
      </w:r>
      <w:r w:rsidRPr="000D2A04">
        <w:rPr>
          <w:rFonts w:ascii="Times New Roman" w:hAnsi="Times New Roman" w:cs="Times New Roman"/>
          <w:i w:val="0"/>
          <w:spacing w:val="-26"/>
          <w:sz w:val="24"/>
          <w:szCs w:val="24"/>
        </w:rPr>
        <w:t xml:space="preserve"> </w:t>
      </w:r>
      <w:r w:rsidRPr="000D2A04">
        <w:rPr>
          <w:rFonts w:ascii="Times New Roman" w:hAnsi="Times New Roman" w:cs="Times New Roman"/>
          <w:i w:val="0"/>
          <w:sz w:val="24"/>
          <w:szCs w:val="24"/>
        </w:rPr>
        <w:t>37-50.</w:t>
      </w:r>
    </w:p>
    <w:p w:rsidR="00FC1084" w:rsidRPr="000D2A04" w:rsidRDefault="00FC1084" w:rsidP="00FC1084">
      <w:pPr>
        <w:ind w:left="720" w:right="38" w:hanging="720"/>
        <w:jc w:val="both"/>
      </w:pPr>
      <w:r w:rsidRPr="000D2A04">
        <w:t>M</w:t>
      </w:r>
      <w:r>
        <w:t>aita.</w:t>
      </w:r>
      <w:r w:rsidRPr="000D2A04">
        <w:t xml:space="preserve"> 2016.</w:t>
      </w:r>
      <w:r>
        <w:t xml:space="preserve"> </w:t>
      </w:r>
      <w:r w:rsidRPr="000D2A04">
        <w:t xml:space="preserve">Pengaruh Deep Back Massage Terhadap Penurunan Nyeri Persalinan di BPM Khairani </w:t>
      </w:r>
      <w:r w:rsidRPr="000D2A04">
        <w:rPr>
          <w:w w:val="90"/>
        </w:rPr>
        <w:t>Asnita.</w:t>
      </w:r>
      <w:r>
        <w:rPr>
          <w:w w:val="90"/>
        </w:rPr>
        <w:t xml:space="preserve"> </w:t>
      </w:r>
      <w:r w:rsidRPr="000D2A04">
        <w:rPr>
          <w:i/>
          <w:w w:val="90"/>
        </w:rPr>
        <w:t>Jurnal</w:t>
      </w:r>
      <w:r w:rsidRPr="000D2A04">
        <w:rPr>
          <w:i/>
          <w:spacing w:val="-32"/>
          <w:w w:val="90"/>
        </w:rPr>
        <w:t xml:space="preserve"> </w:t>
      </w:r>
      <w:r w:rsidRPr="000D2A04">
        <w:rPr>
          <w:i/>
          <w:w w:val="90"/>
        </w:rPr>
        <w:t>ilmu</w:t>
      </w:r>
      <w:r w:rsidRPr="000D2A04">
        <w:rPr>
          <w:i/>
          <w:spacing w:val="-32"/>
          <w:w w:val="90"/>
        </w:rPr>
        <w:t xml:space="preserve"> </w:t>
      </w:r>
      <w:r w:rsidRPr="000D2A04">
        <w:rPr>
          <w:i/>
          <w:w w:val="90"/>
        </w:rPr>
        <w:t>kesehatan</w:t>
      </w:r>
      <w:r w:rsidRPr="000D2A04">
        <w:rPr>
          <w:w w:val="90"/>
        </w:rPr>
        <w:t>.</w:t>
      </w:r>
      <w:r w:rsidRPr="000D2A04">
        <w:rPr>
          <w:spacing w:val="-31"/>
          <w:w w:val="90"/>
        </w:rPr>
        <w:t xml:space="preserve"> </w:t>
      </w:r>
      <w:r w:rsidRPr="000D2A04">
        <w:rPr>
          <w:w w:val="90"/>
        </w:rPr>
        <w:t xml:space="preserve">Vol.9, </w:t>
      </w:r>
      <w:r w:rsidRPr="000D2A04">
        <w:t>No. 2, Hal</w:t>
      </w:r>
      <w:r w:rsidRPr="000D2A04">
        <w:rPr>
          <w:spacing w:val="-46"/>
        </w:rPr>
        <w:t xml:space="preserve"> </w:t>
      </w:r>
      <w:r w:rsidRPr="000D2A04">
        <w:t>186-190.</w:t>
      </w:r>
    </w:p>
    <w:p w:rsidR="00FC1084" w:rsidRPr="000D2A04" w:rsidRDefault="00FC1084" w:rsidP="00FC1084">
      <w:pPr>
        <w:ind w:left="720" w:hanging="720"/>
        <w:jc w:val="both"/>
        <w:rPr>
          <w:w w:val="95"/>
        </w:rPr>
      </w:pPr>
      <w:r>
        <w:rPr>
          <w:w w:val="95"/>
        </w:rPr>
        <w:t xml:space="preserve">Marmi. 2012. </w:t>
      </w:r>
      <w:r w:rsidRPr="000D2A04">
        <w:rPr>
          <w:w w:val="95"/>
        </w:rPr>
        <w:t>Intranatal Care</w:t>
      </w:r>
      <w:r w:rsidRPr="000D2A04">
        <w:rPr>
          <w:i/>
          <w:w w:val="95"/>
        </w:rPr>
        <w:t xml:space="preserve"> </w:t>
      </w:r>
      <w:r w:rsidRPr="000D2A04">
        <w:rPr>
          <w:w w:val="95"/>
        </w:rPr>
        <w:t>A</w:t>
      </w:r>
      <w:r>
        <w:rPr>
          <w:w w:val="95"/>
        </w:rPr>
        <w:t>suhan Kebidanan Pada Persalinan. Pustaka Pelajar:</w:t>
      </w:r>
      <w:r w:rsidRPr="000D2A04">
        <w:rPr>
          <w:w w:val="95"/>
        </w:rPr>
        <w:t xml:space="preserve"> Yogyakarta</w:t>
      </w:r>
    </w:p>
    <w:p w:rsidR="00FC1084" w:rsidRPr="000D2A04" w:rsidRDefault="00FC1084" w:rsidP="00FC1084">
      <w:pPr>
        <w:ind w:left="720" w:right="39" w:hanging="720"/>
        <w:contextualSpacing/>
        <w:jc w:val="both"/>
      </w:pPr>
      <w:r w:rsidRPr="000D2A04">
        <w:t xml:space="preserve">Maryunani, Anik. 2010. Nyeri dalam Persalinan Teknik dan Cara Penanggulangannya. </w:t>
      </w:r>
      <w:r>
        <w:t xml:space="preserve">Jakarta : TIM </w:t>
      </w:r>
    </w:p>
    <w:p w:rsidR="00FC1084" w:rsidRPr="000D2A04" w:rsidRDefault="00FC1084" w:rsidP="00FC1084">
      <w:pPr>
        <w:ind w:left="720" w:right="39" w:hanging="720"/>
        <w:contextualSpacing/>
        <w:jc w:val="both"/>
      </w:pPr>
      <w:r w:rsidRPr="000D2A04">
        <w:rPr>
          <w:lang w:val="en-US"/>
        </w:rPr>
        <w:t xml:space="preserve">Nafiah, Dkk. 2018. </w:t>
      </w:r>
      <w:r w:rsidRPr="000D2A04">
        <w:t xml:space="preserve">Pengaruh Metode </w:t>
      </w:r>
      <w:r w:rsidRPr="000D2A04">
        <w:rPr>
          <w:i/>
        </w:rPr>
        <w:t xml:space="preserve">Deep Back Massage </w:t>
      </w:r>
      <w:r w:rsidRPr="000D2A04">
        <w:t>Terhadap Intensitas Nyeri Pada Persalinan Kala I Fase Aktif Di Klinik Pratama Mutiara Bunda Kawalu Kota Tasikmalaya Tahun 2018</w:t>
      </w:r>
      <w:r w:rsidRPr="000D2A04">
        <w:rPr>
          <w:lang w:val="en-US"/>
        </w:rPr>
        <w:t>.</w:t>
      </w:r>
      <w:r w:rsidRPr="000D2A04">
        <w:rPr>
          <w:i/>
        </w:rPr>
        <w:t xml:space="preserve"> Jurnal Kesehatan Bakti Tunas Husada :Jurnal Ilmu Ilmu Keperawatan, </w:t>
      </w:r>
      <w:r w:rsidRPr="000D2A04">
        <w:t>Analis Kesehatan Dan Farmasi Volume 18 Nomor 2 Agustus 2018</w:t>
      </w:r>
    </w:p>
    <w:p w:rsidR="00FC1084" w:rsidRPr="000D2A04" w:rsidRDefault="00FC1084" w:rsidP="00FC1084">
      <w:pPr>
        <w:ind w:left="720" w:right="39" w:hanging="720"/>
        <w:contextualSpacing/>
        <w:jc w:val="both"/>
      </w:pPr>
      <w:r w:rsidRPr="000D2A04">
        <w:t>Rohani, dkk. 2011</w:t>
      </w:r>
      <w:r w:rsidRPr="000D2A04">
        <w:rPr>
          <w:lang w:val="en-US"/>
        </w:rPr>
        <w:t>.</w:t>
      </w:r>
      <w:r w:rsidRPr="000D2A04">
        <w:t xml:space="preserve"> Asuhan Kebidanan Pada Masa Persalinan. Jakarta: Salemba Medika</w:t>
      </w:r>
    </w:p>
    <w:p w:rsidR="00FC1084" w:rsidRPr="000D2A04" w:rsidRDefault="00FC1084" w:rsidP="00FC1084">
      <w:pPr>
        <w:tabs>
          <w:tab w:val="left" w:pos="581"/>
        </w:tabs>
        <w:ind w:left="720" w:hanging="720"/>
        <w:jc w:val="both"/>
      </w:pPr>
      <w:r w:rsidRPr="000D2A04">
        <w:t>Subaris, H. 2012. Teknik Sampling Untuk Penelitian Kesehatan. Yogyakarta:</w:t>
      </w:r>
      <w:r>
        <w:t xml:space="preserve"> </w:t>
      </w:r>
      <w:r w:rsidRPr="000D2A04">
        <w:t>Graha</w:t>
      </w:r>
      <w:r w:rsidRPr="000D2A04">
        <w:rPr>
          <w:spacing w:val="-6"/>
        </w:rPr>
        <w:t xml:space="preserve"> </w:t>
      </w:r>
      <w:r w:rsidRPr="000D2A04">
        <w:t>Ilmu</w:t>
      </w:r>
    </w:p>
    <w:p w:rsidR="00FC1084" w:rsidRPr="000D2A04" w:rsidRDefault="00FC1084" w:rsidP="00FC1084">
      <w:pPr>
        <w:ind w:left="720" w:right="39" w:hanging="720"/>
        <w:contextualSpacing/>
        <w:jc w:val="both"/>
      </w:pPr>
      <w:r w:rsidRPr="000D2A04">
        <w:t xml:space="preserve">Wulandari, dkk. 2015. </w:t>
      </w:r>
      <w:r w:rsidRPr="000D2A04">
        <w:rPr>
          <w:spacing w:val="-3"/>
        </w:rPr>
        <w:t xml:space="preserve">Pengaruh </w:t>
      </w:r>
      <w:r w:rsidRPr="000D2A04">
        <w:t xml:space="preserve">Massage Effleurage </w:t>
      </w:r>
      <w:r w:rsidRPr="000D2A04">
        <w:rPr>
          <w:spacing w:val="-3"/>
        </w:rPr>
        <w:t xml:space="preserve">Terhadap </w:t>
      </w:r>
      <w:r w:rsidRPr="000D2A04">
        <w:t>Pengurangan</w:t>
      </w:r>
      <w:r w:rsidRPr="000D2A04">
        <w:rPr>
          <w:lang w:val="en-US"/>
        </w:rPr>
        <w:t xml:space="preserve"> </w:t>
      </w:r>
      <w:r w:rsidRPr="000D2A04">
        <w:t>Tingkat</w:t>
      </w:r>
      <w:r w:rsidRPr="000D2A04">
        <w:tab/>
      </w:r>
      <w:r w:rsidRPr="000D2A04">
        <w:rPr>
          <w:spacing w:val="-4"/>
        </w:rPr>
        <w:t xml:space="preserve">Nyeri </w:t>
      </w:r>
      <w:r w:rsidRPr="000D2A04">
        <w:t xml:space="preserve">Persalinan Kala 1 Fase Aktif pada PrimiGravida di </w:t>
      </w:r>
      <w:r w:rsidRPr="000D2A04">
        <w:rPr>
          <w:spacing w:val="-3"/>
        </w:rPr>
        <w:t xml:space="preserve">Ruang </w:t>
      </w:r>
      <w:r w:rsidRPr="000D2A04">
        <w:t>Bougen</w:t>
      </w:r>
      <w:r>
        <w:t>ville</w:t>
      </w:r>
      <w:r>
        <w:tab/>
        <w:t xml:space="preserve">RSUD </w:t>
      </w:r>
      <w:r w:rsidRPr="000D2A04">
        <w:t>Tugurejo Semarang,</w:t>
      </w:r>
      <w:r w:rsidRPr="000D2A04">
        <w:rPr>
          <w:spacing w:val="-3"/>
        </w:rPr>
        <w:t>(Online),</w:t>
      </w:r>
      <w:r w:rsidRPr="000D2A04">
        <w:rPr>
          <w:spacing w:val="-3"/>
          <w:lang w:val="en-US"/>
        </w:rPr>
        <w:t xml:space="preserve"> </w:t>
      </w:r>
      <w:r w:rsidRPr="000D2A04">
        <w:lastRenderedPageBreak/>
        <w:t>(</w:t>
      </w:r>
      <w:hyperlink r:id="rId8">
        <w:r w:rsidRPr="000D2A04">
          <w:t>https://www.scribd.com</w:t>
        </w:r>
      </w:hyperlink>
      <w:r w:rsidRPr="000D2A04">
        <w:t>&gt; mobile &gt; doc, diakses</w:t>
      </w:r>
      <w:r w:rsidRPr="000D2A04">
        <w:rPr>
          <w:spacing w:val="32"/>
        </w:rPr>
        <w:t xml:space="preserve"> </w:t>
      </w:r>
      <w:r w:rsidRPr="000D2A04">
        <w:rPr>
          <w:spacing w:val="-3"/>
        </w:rPr>
        <w:t>2016)</w:t>
      </w:r>
    </w:p>
    <w:p w:rsidR="00FC1084" w:rsidRPr="00476911" w:rsidRDefault="00FC1084" w:rsidP="00476911">
      <w:pPr>
        <w:jc w:val="both"/>
        <w:rPr>
          <w:rFonts w:eastAsia="Calibri"/>
          <w:lang w:val="en-US"/>
        </w:rPr>
        <w:sectPr w:rsidR="00FC1084" w:rsidRPr="00476911" w:rsidSect="00FC1084">
          <w:type w:val="continuous"/>
          <w:pgSz w:w="12240" w:h="15840"/>
          <w:pgMar w:top="1440" w:right="1320" w:bottom="280" w:left="1220" w:header="720" w:footer="720" w:gutter="0"/>
          <w:cols w:num="2" w:space="720"/>
        </w:sectPr>
      </w:pPr>
      <w:bookmarkStart w:id="0" w:name="_GoBack"/>
      <w:bookmarkEnd w:id="0"/>
    </w:p>
    <w:p w:rsidR="0030760F" w:rsidRPr="00476911" w:rsidRDefault="0030760F" w:rsidP="00476911">
      <w:pPr>
        <w:jc w:val="both"/>
      </w:pPr>
    </w:p>
    <w:sectPr w:rsidR="0030760F" w:rsidRPr="0047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29B6"/>
    <w:multiLevelType w:val="hybridMultilevel"/>
    <w:tmpl w:val="EA1E0E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xNzQxsbA0NzYztzBS0lEKTi0uzszPAykwrAUA40DXCywAAAA="/>
  </w:docVars>
  <w:rsids>
    <w:rsidRoot w:val="00932BBE"/>
    <w:rsid w:val="0030760F"/>
    <w:rsid w:val="004565DA"/>
    <w:rsid w:val="00476911"/>
    <w:rsid w:val="008F605C"/>
    <w:rsid w:val="00932BBE"/>
    <w:rsid w:val="00D179F6"/>
    <w:rsid w:val="00DE55DD"/>
    <w:rsid w:val="00DF5895"/>
    <w:rsid w:val="00F625DF"/>
    <w:rsid w:val="00FC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B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C1084"/>
    <w:pPr>
      <w:widowControl w:val="0"/>
      <w:autoSpaceDE w:val="0"/>
      <w:autoSpaceDN w:val="0"/>
      <w:ind w:left="1162"/>
      <w:jc w:val="both"/>
      <w:outlineLvl w:val="0"/>
    </w:pPr>
    <w:rPr>
      <w:rFonts w:ascii="Arial" w:eastAsia="Arial" w:hAnsi="Arial" w:cs="Arial"/>
      <w:i/>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BBE"/>
    <w:rPr>
      <w:color w:val="0000FF"/>
      <w:u w:val="single"/>
    </w:rPr>
  </w:style>
  <w:style w:type="paragraph" w:styleId="ListParagraph">
    <w:name w:val="List Paragraph"/>
    <w:basedOn w:val="Normal"/>
    <w:uiPriority w:val="1"/>
    <w:qFormat/>
    <w:rsid w:val="00932BBE"/>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BodyText">
    <w:name w:val="Body Text"/>
    <w:basedOn w:val="Normal"/>
    <w:link w:val="BodyTextChar"/>
    <w:uiPriority w:val="1"/>
    <w:qFormat/>
    <w:rsid w:val="0030760F"/>
    <w:pPr>
      <w:widowControl w:val="0"/>
      <w:autoSpaceDE w:val="0"/>
      <w:autoSpaceDN w:val="0"/>
      <w:ind w:left="595"/>
      <w:jc w:val="both"/>
    </w:pPr>
    <w:rPr>
      <w:rFonts w:ascii="Arial Black" w:eastAsia="Arial Black" w:hAnsi="Arial Black" w:cs="Arial Black"/>
      <w:sz w:val="19"/>
      <w:szCs w:val="19"/>
      <w:lang w:val="en-US" w:eastAsia="en-US" w:bidi="en-US"/>
    </w:rPr>
  </w:style>
  <w:style w:type="character" w:customStyle="1" w:styleId="BodyTextChar">
    <w:name w:val="Body Text Char"/>
    <w:basedOn w:val="DefaultParagraphFont"/>
    <w:link w:val="BodyText"/>
    <w:uiPriority w:val="1"/>
    <w:rsid w:val="0030760F"/>
    <w:rPr>
      <w:rFonts w:ascii="Arial Black" w:eastAsia="Arial Black" w:hAnsi="Arial Black" w:cs="Arial Black"/>
      <w:sz w:val="19"/>
      <w:szCs w:val="19"/>
      <w:lang w:bidi="en-US"/>
    </w:rPr>
  </w:style>
  <w:style w:type="table" w:styleId="LightShading">
    <w:name w:val="Light Shading"/>
    <w:basedOn w:val="TableNormal"/>
    <w:uiPriority w:val="60"/>
    <w:rsid w:val="0030760F"/>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ection">
    <w:name w:val="section"/>
    <w:link w:val="sectionChar"/>
    <w:autoRedefine/>
    <w:rsid w:val="00476911"/>
    <w:pPr>
      <w:spacing w:after="0" w:line="240" w:lineRule="auto"/>
      <w:jc w:val="both"/>
    </w:pPr>
    <w:rPr>
      <w:rFonts w:ascii="Times" w:eastAsia="Times New Roman" w:hAnsi="Times" w:cs="Times New Roman"/>
      <w:b/>
      <w:color w:val="000000"/>
      <w:lang w:val="en-GB"/>
    </w:rPr>
  </w:style>
  <w:style w:type="character" w:customStyle="1" w:styleId="sectionChar">
    <w:name w:val="section Char"/>
    <w:link w:val="section"/>
    <w:rsid w:val="00476911"/>
    <w:rPr>
      <w:rFonts w:ascii="Times" w:eastAsia="Times New Roman" w:hAnsi="Times" w:cs="Times New Roman"/>
      <w:b/>
      <w:color w:val="000000"/>
      <w:lang w:val="en-GB"/>
    </w:rPr>
  </w:style>
  <w:style w:type="character" w:customStyle="1" w:styleId="Heading1Char">
    <w:name w:val="Heading 1 Char"/>
    <w:basedOn w:val="DefaultParagraphFont"/>
    <w:link w:val="Heading1"/>
    <w:uiPriority w:val="1"/>
    <w:rsid w:val="00FC1084"/>
    <w:rPr>
      <w:rFonts w:ascii="Arial" w:eastAsia="Arial" w:hAnsi="Arial" w:cs="Arial"/>
      <w:i/>
      <w:sz w:val="20"/>
      <w:szCs w:val="20"/>
      <w:lang w:bidi="en-US"/>
    </w:rPr>
  </w:style>
  <w:style w:type="character" w:customStyle="1" w:styleId="tlid-translation">
    <w:name w:val="tlid-translation"/>
    <w:basedOn w:val="DefaultParagraphFont"/>
    <w:rsid w:val="00DE5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B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C1084"/>
    <w:pPr>
      <w:widowControl w:val="0"/>
      <w:autoSpaceDE w:val="0"/>
      <w:autoSpaceDN w:val="0"/>
      <w:ind w:left="1162"/>
      <w:jc w:val="both"/>
      <w:outlineLvl w:val="0"/>
    </w:pPr>
    <w:rPr>
      <w:rFonts w:ascii="Arial" w:eastAsia="Arial" w:hAnsi="Arial" w:cs="Arial"/>
      <w:i/>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BBE"/>
    <w:rPr>
      <w:color w:val="0000FF"/>
      <w:u w:val="single"/>
    </w:rPr>
  </w:style>
  <w:style w:type="paragraph" w:styleId="ListParagraph">
    <w:name w:val="List Paragraph"/>
    <w:basedOn w:val="Normal"/>
    <w:uiPriority w:val="1"/>
    <w:qFormat/>
    <w:rsid w:val="00932BBE"/>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BodyText">
    <w:name w:val="Body Text"/>
    <w:basedOn w:val="Normal"/>
    <w:link w:val="BodyTextChar"/>
    <w:uiPriority w:val="1"/>
    <w:qFormat/>
    <w:rsid w:val="0030760F"/>
    <w:pPr>
      <w:widowControl w:val="0"/>
      <w:autoSpaceDE w:val="0"/>
      <w:autoSpaceDN w:val="0"/>
      <w:ind w:left="595"/>
      <w:jc w:val="both"/>
    </w:pPr>
    <w:rPr>
      <w:rFonts w:ascii="Arial Black" w:eastAsia="Arial Black" w:hAnsi="Arial Black" w:cs="Arial Black"/>
      <w:sz w:val="19"/>
      <w:szCs w:val="19"/>
      <w:lang w:val="en-US" w:eastAsia="en-US" w:bidi="en-US"/>
    </w:rPr>
  </w:style>
  <w:style w:type="character" w:customStyle="1" w:styleId="BodyTextChar">
    <w:name w:val="Body Text Char"/>
    <w:basedOn w:val="DefaultParagraphFont"/>
    <w:link w:val="BodyText"/>
    <w:uiPriority w:val="1"/>
    <w:rsid w:val="0030760F"/>
    <w:rPr>
      <w:rFonts w:ascii="Arial Black" w:eastAsia="Arial Black" w:hAnsi="Arial Black" w:cs="Arial Black"/>
      <w:sz w:val="19"/>
      <w:szCs w:val="19"/>
      <w:lang w:bidi="en-US"/>
    </w:rPr>
  </w:style>
  <w:style w:type="table" w:styleId="LightShading">
    <w:name w:val="Light Shading"/>
    <w:basedOn w:val="TableNormal"/>
    <w:uiPriority w:val="60"/>
    <w:rsid w:val="0030760F"/>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ection">
    <w:name w:val="section"/>
    <w:link w:val="sectionChar"/>
    <w:autoRedefine/>
    <w:rsid w:val="00476911"/>
    <w:pPr>
      <w:spacing w:after="0" w:line="240" w:lineRule="auto"/>
      <w:jc w:val="both"/>
    </w:pPr>
    <w:rPr>
      <w:rFonts w:ascii="Times" w:eastAsia="Times New Roman" w:hAnsi="Times" w:cs="Times New Roman"/>
      <w:b/>
      <w:color w:val="000000"/>
      <w:lang w:val="en-GB"/>
    </w:rPr>
  </w:style>
  <w:style w:type="character" w:customStyle="1" w:styleId="sectionChar">
    <w:name w:val="section Char"/>
    <w:link w:val="section"/>
    <w:rsid w:val="00476911"/>
    <w:rPr>
      <w:rFonts w:ascii="Times" w:eastAsia="Times New Roman" w:hAnsi="Times" w:cs="Times New Roman"/>
      <w:b/>
      <w:color w:val="000000"/>
      <w:lang w:val="en-GB"/>
    </w:rPr>
  </w:style>
  <w:style w:type="character" w:customStyle="1" w:styleId="Heading1Char">
    <w:name w:val="Heading 1 Char"/>
    <w:basedOn w:val="DefaultParagraphFont"/>
    <w:link w:val="Heading1"/>
    <w:uiPriority w:val="1"/>
    <w:rsid w:val="00FC1084"/>
    <w:rPr>
      <w:rFonts w:ascii="Arial" w:eastAsia="Arial" w:hAnsi="Arial" w:cs="Arial"/>
      <w:i/>
      <w:sz w:val="20"/>
      <w:szCs w:val="20"/>
      <w:lang w:bidi="en-US"/>
    </w:rPr>
  </w:style>
  <w:style w:type="character" w:customStyle="1" w:styleId="tlid-translation">
    <w:name w:val="tlid-translation"/>
    <w:basedOn w:val="DefaultParagraphFont"/>
    <w:rsid w:val="00DE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 TargetMode="External"/><Relationship Id="rId3" Type="http://schemas.microsoft.com/office/2007/relationships/stylesWithEffects" Target="stylesWithEffects.xml"/><Relationship Id="rId7" Type="http://schemas.openxmlformats.org/officeDocument/2006/relationships/hyperlink" Target="mailto:istriutami@unisayogy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nyfitriahadi@rocke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 Wahyuli</dc:creator>
  <cp:lastModifiedBy>Umi Wahyuli</cp:lastModifiedBy>
  <cp:revision>6</cp:revision>
  <dcterms:created xsi:type="dcterms:W3CDTF">2019-09-08T11:20:00Z</dcterms:created>
  <dcterms:modified xsi:type="dcterms:W3CDTF">2019-09-09T03:09:00Z</dcterms:modified>
</cp:coreProperties>
</file>