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A70" w:rsidRPr="00ED4E66" w:rsidRDefault="00283659" w:rsidP="005F1A70">
      <w:pPr>
        <w:spacing w:line="360" w:lineRule="auto"/>
        <w:jc w:val="center"/>
        <w:rPr>
          <w:rFonts w:ascii="Times New Roman" w:hAnsi="Times New Roman" w:cs="Times New Roman"/>
          <w:b/>
          <w:sz w:val="24"/>
          <w:szCs w:val="24"/>
        </w:rPr>
      </w:pPr>
      <w:r w:rsidRPr="007F66B7">
        <w:rPr>
          <w:rFonts w:ascii="Times New Roman" w:hAnsi="Times New Roman"/>
          <w:b/>
          <w:noProof/>
          <w:sz w:val="28"/>
          <w:szCs w:val="28"/>
        </w:rPr>
        <w:drawing>
          <wp:inline distT="0" distB="0" distL="0" distR="0">
            <wp:extent cx="1466215" cy="1355725"/>
            <wp:effectExtent l="0" t="0" r="635" b="0"/>
            <wp:docPr id="9" name="Picture 9" descr="Description: Logo-UNIMS-Universitas-Muhammadiyah-Semarang-Hitam-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UNIMS-Universitas-Muhammadiyah-Semarang-Hitam-Puti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215" cy="1355725"/>
                    </a:xfrm>
                    <a:prstGeom prst="rect">
                      <a:avLst/>
                    </a:prstGeom>
                    <a:noFill/>
                    <a:ln>
                      <a:noFill/>
                    </a:ln>
                  </pic:spPr>
                </pic:pic>
              </a:graphicData>
            </a:graphic>
          </wp:inline>
        </w:drawing>
      </w:r>
    </w:p>
    <w:p w:rsidR="005F1A70" w:rsidRPr="00ED4E66" w:rsidRDefault="005F1A70" w:rsidP="005F1A70">
      <w:pPr>
        <w:spacing w:after="0" w:line="360" w:lineRule="auto"/>
        <w:ind w:firstLine="1"/>
        <w:jc w:val="center"/>
        <w:rPr>
          <w:rFonts w:ascii="Times New Roman" w:hAnsi="Times New Roman" w:cs="Times New Roman"/>
          <w:b/>
          <w:sz w:val="28"/>
          <w:szCs w:val="24"/>
          <w:lang w:val="id-ID"/>
        </w:rPr>
      </w:pPr>
      <w:r w:rsidRPr="00ED4E66">
        <w:rPr>
          <w:rFonts w:ascii="Times New Roman" w:hAnsi="Times New Roman" w:cs="Times New Roman"/>
          <w:b/>
          <w:sz w:val="28"/>
          <w:szCs w:val="24"/>
          <w:lang w:val="id-ID"/>
        </w:rPr>
        <w:t xml:space="preserve">PENURUNAN GLUKOSA DARAH PASIEN DM TIPE 2 MENGGUNAKAN KOMBINASI TERAPI RELAKSASI NAPAS DALAM DAN MURROTAL </w:t>
      </w: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line="360" w:lineRule="auto"/>
        <w:jc w:val="center"/>
        <w:rPr>
          <w:rFonts w:ascii="Times New Roman" w:hAnsi="Times New Roman" w:cs="Times New Roman"/>
          <w:b/>
          <w:sz w:val="24"/>
          <w:szCs w:val="24"/>
        </w:rPr>
      </w:pPr>
    </w:p>
    <w:p w:rsidR="005F1A70" w:rsidRPr="0051243D" w:rsidRDefault="0051243D" w:rsidP="005F1A70">
      <w:pPr>
        <w:spacing w:line="360" w:lineRule="auto"/>
        <w:jc w:val="center"/>
        <w:rPr>
          <w:rFonts w:ascii="Times New Roman" w:hAnsi="Times New Roman" w:cs="Times New Roman"/>
          <w:b/>
          <w:i/>
          <w:sz w:val="24"/>
          <w:szCs w:val="24"/>
          <w:lang w:val="id-ID"/>
        </w:rPr>
      </w:pPr>
      <w:r w:rsidRPr="0051243D">
        <w:rPr>
          <w:rFonts w:ascii="Times New Roman" w:hAnsi="Times New Roman" w:cs="Times New Roman"/>
          <w:b/>
          <w:i/>
          <w:sz w:val="24"/>
          <w:szCs w:val="24"/>
          <w:lang w:val="id-ID"/>
        </w:rPr>
        <w:t>Manuscript</w:t>
      </w: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after="0" w:line="360" w:lineRule="auto"/>
        <w:jc w:val="center"/>
        <w:rPr>
          <w:rFonts w:ascii="Times New Roman" w:hAnsi="Times New Roman" w:cs="Times New Roman"/>
          <w:b/>
          <w:sz w:val="24"/>
          <w:szCs w:val="24"/>
        </w:rPr>
      </w:pPr>
      <w:r w:rsidRPr="00ED4E66">
        <w:rPr>
          <w:rFonts w:ascii="Times New Roman" w:hAnsi="Times New Roman" w:cs="Times New Roman"/>
          <w:b/>
          <w:sz w:val="24"/>
          <w:szCs w:val="24"/>
        </w:rPr>
        <w:t>MUHAMAD DUWI SETIAWAN</w:t>
      </w:r>
    </w:p>
    <w:p w:rsidR="005F1A70" w:rsidRPr="00ED4E66" w:rsidRDefault="005F1A70" w:rsidP="005F1A70">
      <w:pPr>
        <w:spacing w:after="0" w:line="360" w:lineRule="auto"/>
        <w:jc w:val="center"/>
        <w:rPr>
          <w:rFonts w:ascii="Times New Roman" w:hAnsi="Times New Roman" w:cs="Times New Roman"/>
          <w:b/>
          <w:sz w:val="24"/>
          <w:szCs w:val="24"/>
        </w:rPr>
      </w:pPr>
      <w:r w:rsidRPr="00ED4E66">
        <w:rPr>
          <w:rFonts w:ascii="Times New Roman" w:hAnsi="Times New Roman" w:cs="Times New Roman"/>
          <w:b/>
          <w:sz w:val="24"/>
          <w:szCs w:val="24"/>
        </w:rPr>
        <w:t>G3A019125</w:t>
      </w: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line="360" w:lineRule="auto"/>
        <w:jc w:val="center"/>
        <w:rPr>
          <w:rFonts w:ascii="Times New Roman" w:hAnsi="Times New Roman" w:cs="Times New Roman"/>
          <w:b/>
          <w:sz w:val="24"/>
          <w:szCs w:val="24"/>
        </w:rPr>
      </w:pPr>
    </w:p>
    <w:p w:rsidR="005F1A70" w:rsidRPr="00ED4E66" w:rsidRDefault="005F1A70" w:rsidP="005F1A70">
      <w:pPr>
        <w:spacing w:after="0" w:line="360" w:lineRule="auto"/>
        <w:jc w:val="center"/>
        <w:rPr>
          <w:rFonts w:ascii="Times New Roman" w:hAnsi="Times New Roman" w:cs="Times New Roman"/>
          <w:b/>
          <w:sz w:val="24"/>
          <w:szCs w:val="24"/>
        </w:rPr>
      </w:pPr>
      <w:r w:rsidRPr="00ED4E66">
        <w:rPr>
          <w:rFonts w:ascii="Times New Roman" w:hAnsi="Times New Roman" w:cs="Times New Roman"/>
          <w:b/>
          <w:sz w:val="24"/>
          <w:szCs w:val="24"/>
        </w:rPr>
        <w:t xml:space="preserve">PROGAM STUDI </w:t>
      </w:r>
      <w:r w:rsidRPr="00ED4E66">
        <w:rPr>
          <w:rFonts w:ascii="Times New Roman" w:eastAsia="Times New Roman" w:hAnsi="Times New Roman" w:cs="Times New Roman"/>
          <w:b/>
          <w:sz w:val="24"/>
          <w:szCs w:val="24"/>
        </w:rPr>
        <w:t>PENDIDIKAN PROFESI NERS</w:t>
      </w:r>
    </w:p>
    <w:p w:rsidR="005F1A70" w:rsidRPr="00ED4E66" w:rsidRDefault="005F1A70" w:rsidP="005F1A70">
      <w:pPr>
        <w:spacing w:after="0" w:line="360" w:lineRule="auto"/>
        <w:jc w:val="center"/>
        <w:rPr>
          <w:rFonts w:ascii="Times New Roman" w:hAnsi="Times New Roman" w:cs="Times New Roman"/>
          <w:b/>
          <w:sz w:val="24"/>
          <w:szCs w:val="24"/>
        </w:rPr>
      </w:pPr>
      <w:r w:rsidRPr="00ED4E66">
        <w:rPr>
          <w:rFonts w:ascii="Times New Roman" w:hAnsi="Times New Roman" w:cs="Times New Roman"/>
          <w:b/>
          <w:sz w:val="24"/>
          <w:szCs w:val="24"/>
        </w:rPr>
        <w:t>FAKULTAS ILMU KEPERAWATAN DAN KESEHATAN</w:t>
      </w:r>
    </w:p>
    <w:p w:rsidR="005F1A70" w:rsidRPr="00ED4E66" w:rsidRDefault="005F1A70" w:rsidP="005F1A70">
      <w:pPr>
        <w:spacing w:after="0" w:line="360" w:lineRule="auto"/>
        <w:jc w:val="center"/>
        <w:rPr>
          <w:rFonts w:ascii="Times New Roman" w:hAnsi="Times New Roman" w:cs="Times New Roman"/>
          <w:b/>
          <w:sz w:val="24"/>
          <w:szCs w:val="24"/>
        </w:rPr>
      </w:pPr>
      <w:r w:rsidRPr="00ED4E66">
        <w:rPr>
          <w:rFonts w:ascii="Times New Roman" w:hAnsi="Times New Roman" w:cs="Times New Roman"/>
          <w:b/>
          <w:sz w:val="24"/>
          <w:szCs w:val="24"/>
        </w:rPr>
        <w:t>UNIVERSITAS MUHAMMADIYAH SEMARANG</w:t>
      </w:r>
    </w:p>
    <w:p w:rsidR="005F1A70" w:rsidRPr="00ED4E66" w:rsidRDefault="005F1A70" w:rsidP="005F1A70">
      <w:pPr>
        <w:spacing w:after="0" w:line="360" w:lineRule="auto"/>
        <w:jc w:val="center"/>
        <w:rPr>
          <w:rFonts w:ascii="Times New Roman" w:hAnsi="Times New Roman" w:cs="Times New Roman"/>
          <w:b/>
          <w:sz w:val="24"/>
          <w:szCs w:val="24"/>
        </w:rPr>
      </w:pPr>
      <w:r w:rsidRPr="00ED4E66">
        <w:rPr>
          <w:rFonts w:ascii="Times New Roman" w:hAnsi="Times New Roman" w:cs="Times New Roman"/>
          <w:b/>
          <w:sz w:val="24"/>
          <w:szCs w:val="24"/>
        </w:rPr>
        <w:t>2020</w:t>
      </w:r>
    </w:p>
    <w:p w:rsidR="005F1A70" w:rsidRPr="00ED4E66" w:rsidRDefault="005F1A70" w:rsidP="005F1A70">
      <w:pPr>
        <w:spacing w:after="0" w:line="360" w:lineRule="auto"/>
        <w:jc w:val="center"/>
        <w:rPr>
          <w:rFonts w:ascii="Times New Roman" w:hAnsi="Times New Roman" w:cs="Times New Roman"/>
          <w:b/>
          <w:sz w:val="24"/>
          <w:szCs w:val="24"/>
        </w:rPr>
      </w:pPr>
    </w:p>
    <w:p w:rsidR="005F1A70" w:rsidRPr="00ED4E66" w:rsidRDefault="005F1A70" w:rsidP="005F1A70">
      <w:pPr>
        <w:spacing w:after="0" w:line="360" w:lineRule="auto"/>
        <w:rPr>
          <w:rFonts w:ascii="Times New Roman" w:hAnsi="Times New Roman" w:cs="Times New Roman"/>
          <w:b/>
          <w:sz w:val="24"/>
          <w:szCs w:val="24"/>
        </w:rPr>
      </w:pPr>
      <w:r w:rsidRPr="00ED4E66">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14:anchorId="24E1A9DD" wp14:editId="003E4587">
            <wp:simplePos x="0" y="0"/>
            <wp:positionH relativeFrom="margin">
              <wp:posOffset>-510540</wp:posOffset>
            </wp:positionH>
            <wp:positionV relativeFrom="page">
              <wp:align>top</wp:align>
            </wp:positionV>
            <wp:extent cx="7134225" cy="10668000"/>
            <wp:effectExtent l="0" t="0" r="0" b="0"/>
            <wp:wrapSquare wrapText="bothSides"/>
            <wp:docPr id="2" name="Picture 2" descr="E:\ners\KIAN\anyar\SCAN I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s\KIAN\anyar\SCAN IW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5193" cy="1066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1A70" w:rsidRPr="00ED4E66" w:rsidRDefault="005F1A70" w:rsidP="005F1A70">
      <w:pPr>
        <w:jc w:val="both"/>
        <w:rPr>
          <w:rFonts w:ascii="Times New Roman" w:hAnsi="Times New Roman" w:cs="Times New Roman"/>
        </w:rPr>
      </w:pPr>
      <w:r w:rsidRPr="00ED4E66">
        <w:rPr>
          <w:rFonts w:ascii="Times New Roman" w:hAnsi="Times New Roman" w:cs="Times New Roman"/>
          <w:noProof/>
        </w:rPr>
        <w:lastRenderedPageBreak/>
        <mc:AlternateContent>
          <mc:Choice Requires="wpg">
            <w:drawing>
              <wp:anchor distT="0" distB="0" distL="114300" distR="114300" simplePos="0" relativeHeight="251659264" behindDoc="0" locked="0" layoutInCell="1" allowOverlap="1" wp14:anchorId="677F7191" wp14:editId="1F34B0CD">
                <wp:simplePos x="0" y="0"/>
                <wp:positionH relativeFrom="page">
                  <wp:align>left</wp:align>
                </wp:positionH>
                <wp:positionV relativeFrom="page">
                  <wp:align>top</wp:align>
                </wp:positionV>
                <wp:extent cx="7559040" cy="10689336"/>
                <wp:effectExtent l="0" t="0" r="3810" b="0"/>
                <wp:wrapTopAndBottom/>
                <wp:docPr id="30" name="Group 30"/>
                <wp:cNvGraphicFramePr/>
                <a:graphic xmlns:a="http://schemas.openxmlformats.org/drawingml/2006/main">
                  <a:graphicData uri="http://schemas.microsoft.com/office/word/2010/wordprocessingGroup">
                    <wpg:wgp>
                      <wpg:cNvGrpSpPr/>
                      <wpg:grpSpPr>
                        <a:xfrm>
                          <a:off x="0" y="0"/>
                          <a:ext cx="7559040" cy="10689336"/>
                          <a:chOff x="0" y="0"/>
                          <a:chExt cx="7559040" cy="10689336"/>
                        </a:xfrm>
                      </wpg:grpSpPr>
                      <pic:pic xmlns:pic="http://schemas.openxmlformats.org/drawingml/2006/picture">
                        <pic:nvPicPr>
                          <pic:cNvPr id="7" name="Picture 7"/>
                          <pic:cNvPicPr/>
                        </pic:nvPicPr>
                        <pic:blipFill>
                          <a:blip r:embed="rId10"/>
                          <a:stretch>
                            <a:fillRect/>
                          </a:stretch>
                        </pic:blipFill>
                        <pic:spPr>
                          <a:xfrm>
                            <a:off x="0" y="0"/>
                            <a:ext cx="7559040" cy="10689336"/>
                          </a:xfrm>
                          <a:prstGeom prst="rect">
                            <a:avLst/>
                          </a:prstGeom>
                        </pic:spPr>
                      </pic:pic>
                      <pic:pic xmlns:pic="http://schemas.openxmlformats.org/drawingml/2006/picture">
                        <pic:nvPicPr>
                          <pic:cNvPr id="8" name="Picture 8"/>
                          <pic:cNvPicPr/>
                        </pic:nvPicPr>
                        <pic:blipFill>
                          <a:blip r:embed="rId11"/>
                          <a:stretch>
                            <a:fillRect/>
                          </a:stretch>
                        </pic:blipFill>
                        <pic:spPr>
                          <a:xfrm>
                            <a:off x="804672" y="890016"/>
                            <a:ext cx="5876545" cy="9168384"/>
                          </a:xfrm>
                          <a:prstGeom prst="rect">
                            <a:avLst/>
                          </a:prstGeom>
                        </pic:spPr>
                      </pic:pic>
                    </wpg:wgp>
                  </a:graphicData>
                </a:graphic>
              </wp:anchor>
            </w:drawing>
          </mc:Choice>
          <mc:Fallback>
            <w:pict>
              <v:group w14:anchorId="31D9DDB7" id="Group 30" o:spid="_x0000_s1026" style="position:absolute;margin-left:0;margin-top:0;width:595.2pt;height:841.7pt;z-index:251659264;mso-position-horizontal:left;mso-position-horizontal-relative:page;mso-position-vertical:top;mso-position-vertical-relative:page" coordsize="75590,1068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PkMjVQIAAA0HAAAOAAAAZHJzL2Uyb0RvYy54bWzUVduO&#10;2jAQfa/Uf7D8viTcQogI+0IXVapatG0/wDhOYjW+yDYE/r5jJ2S3UGmr7T60DxiPLzNnzhxPVvcn&#10;0aAjM5YrmePxKMaISaoKLqscf//2cJdiZB2RBWmUZDk+M4vv1+/frVqdsYmqVVMwg8CJtFmrc1w7&#10;p7MosrRmgtiR0kzCZqmMIA5MU0WFIS14F000ieMkapUptFGUWQurm24Tr4P/smTUfSlLyxxqcgzY&#10;XBhNGPd+jNYrklWG6JrTHgZ5BQpBuISgg6sNcQQdDL9xJTg1yqrSjagSkSpLTlnIAbIZx1fZbI06&#10;6JBLlbWVHmgCaq94erVb+vm4M4gXOZ4CPZIIqFEIi8AGclpdZXBma/RXvTP9QtVZPt9TaYT/h0zQ&#10;KdB6HmhlJ4coLC7m82U8A/cU9sZxki6n06RjntZQnpuLtP7w0tXoEjryCAdAmtMMfj1TMLth6mVF&#10;wS13MAz3TsQf+RDE/DjoOyiqJo7vecPdOQgUyudByeOO053pjCfSFxfOYdcHRQvPi7/gz/gbYEbe&#10;/sXBvuH6gTeNZ97Pe6ig6ytd/CbbTnMbRQ+CSdc9IsMaQK2krbm2GJmMiT0DTZiPxbgrlHWGOVr7&#10;gCUEfoSH5ZGRbNgIKJ+AecwWJPPXIhkqTTJtrNsyJZCfADoAAfSSjBw/2R7O5UjPWocgQANAHbMw&#10;+W/0Ad2ze5O7Xh/pv6aPydvrI41nyWKCEXSLdBnH475XXNrJPF0k89m8ayfLcZJO05kH8aZCCW0F&#10;em5w238ffFN/bsP8+Vds/RM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wQUAAYA&#10;CAAAACEAfA/0bd4AAAAHAQAADwAAAGRycy9kb3ducmV2LnhtbEyPQWvCQBCF7wX/wzJCb3UTtWLT&#10;bETE9iQFtVB6G7NjEszOhuyaxH/ftZf2MrzhDe99k64GU4uOWldZVhBPIhDEudUVFwo+j29PSxDO&#10;I2usLZOCGzlYZaOHFBNte95Td/CFCCHsElRQet8kUrq8JINuYhvi4J1ta9CHtS2kbrEP4aaW0yha&#10;SIMVh4YSG9qUlF8OV6Pgvcd+PYu33e5y3ty+j88fX7uYlHocD+tXEJ4G/3cMd/yADllgOtkraydq&#10;BeER/zvvXvwSzUGcglosZ3OQWSr/82c/AAAA//8DAFBLAwQKAAAAAAAAACEAOfRR2D3EAAA9xAAA&#10;FAAAAGRycy9tZWRpYS9pbWFnZTEuanBn/9j/4AAQSkZJRgABAQEAlgCWAAD/2wBDAAMCAgMCAgMD&#10;AwMEAwMEBQgFBQQEBQoHBwYIDAoMDAsKCwsNDhIQDQ4RDgsLEBYQERMUFRUVDA8XGBYUGBIUFRT/&#10;2wBDAQMEBAUEBQkFBQkUDQsNFBQUFBQUFBQUFBQUFBQUFBQUFBQUFBQUFBQUFBQUFBQUFBQUFBQU&#10;FBQUFBQUFBQUFBT/wAARCAbZBN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5sIfjnY+MNFtdV8R2Z0i6ucXRstOtM4r17/hDfEv/Q8Xf/gv&#10;tf8A4mupvLUNfWjdhWj61j1mB5p/wgfj3/opTf8AhP2v+NVv+FdfEn/oqp/8J20r1airA8i/4V38&#10;Uv8Aoq3/AJbtp/jUv/CufiT/ANFVP/hOWlesUUageZf8IH4+/wCikv8A+E/a/wCNTf8ACE+M/wDo&#10;o19/4K7T/CvR6KAOB/4Q3xb/AND1e/8AgttP8Kd/wiWvf9D3rn/gvsv/AJErvKKAOG/4RPXf+h71&#10;z/wAsv8A5Fo/4RPXf+h71z/wAsv/AJFrtqfQBwn/AAievf8AQ965/wCAFl/8i1F/whvi3/ool5/4&#10;LbX/AOJr0CigDzj/AIQnxn/0Ua+/8Fdp/hWfe+BfiQv/AB6/Eph/3L9r/jXq9FAHjX/CI/FL/oo9&#10;r/4KbX/Co/8AhBfi9/0UWw/8Fle00UageI/8IX8Zf+h907/wWioLzwv8dG/49/FmiL/vY/8AkSvc&#10;91G6s/ZIDwb/AIRf46/9Dfon+f8AtzqL/hE/j9/0N+h/5/7c69+3UbqPZIDwP/hE/j7/ANDfof8A&#10;n/tzoXwl8dD/AK/xxo7/AO7YKf8A21r3zdRuo9kgPGf+EF+Lv/RRbD/wWCprPwj8Uv8Al7+I9t/4&#10;Kbb/AAr2KitNQPK/+ED+JH/RVX/8J61/xqf/AIQPx9/0Ul//AAn7X/GvTaKAPMv+ED8ff9FJf/wn&#10;7X/Gm/8ACB+Pv+ikv/4T1r/jXp9FAHkn/CCfEj/opLf+E7a/41X/AOER+KX/AEUe1/8ABRa/4V7H&#10;RQB5J/wgnxI/6KS3/hO2v+NWP+ED8f8A/RVG/wDCeta9TooA8s/4Vz8Qf+ipn/wnbSnf8IH4/wD+&#10;iqN/4T1rXqNFAHmH/CBePv8AopL/APhPWv8AjUn/AAgfj3/opTf+CC1/xr0uigDzD/hAvH3/AEUl&#10;/wDwnrX/ABql/wAIL8Sf+iqt/wCE7aV65RQB4v8A8IL8Xf8Aooth/wCCwVjXfhH46/8ALt440dP9&#10;7T1/+Ra9/wB1G6p9mgPnxfC3x/sRn/hLtEvPY4/+RKh/4R/4+/8AQy6T/wB923/yJX0Tuo3VPskB&#10;86f2D8fv+gzZ/wDfVp/8iVB9h/aG/wCgpZf98Wn+FfSW6jdR7JAfMllZ/tFf8vd5Zf8AkpVz7J8f&#10;v+gvZf8AfNpX0fuo3UeyQHzp9j+Pv/QWs/8Avi0/wpP7I+Pn/Qw2n/fu1/wr6NzRmj2SA+cP7J+P&#10;n/Qw2n/fu1/wq1/Yfx//AOhk0P8Az/2519CbqN1HskB87WHhT9oj/l58X6F+H/8AB1p/8Iv8df8A&#10;ob9E/wA/9ude8UVpqB4rYeCvi9/y8+PLH8NNq5Z+B/ipH/x8/EGyb/d0xf8AGvXN1G6o9mgPMf8A&#10;hAfH3/RSX/8ACetf8au/8IX4sX/X/ES8x76baL/SvQ6KsDhv+ET13/oe9c/8ALL/AORaX/hE9d/6&#10;HvXP/ACy/wDkWuvvLwWqgkZqzQBwn/CH+Lf+h6vf/Bba/wCFVP8AhCvGf/RRb3/wV2n+FejUUAeW&#10;/wDCB+P/APoqjf8AhPWtZ3/CIfFX/oo1n/4Tg/xr2OijUDxX/hBfi7/0UWw/8FlZv/CJ/HT/AKHj&#10;SP8AwBX/AORa963Ubqz9kgPBf+EX+Ov/AEN+if5/7dKo/Yfj5/0MWk/9+bb/AAr6I3UbqPZID5x/&#10;sv4/f9Be0/74tf8ACl+yfH7/AKC1n/3zaV9G7jRuNL2SHc+cvsvx/wD+fyz/AO+bSnfY/jr/AM/d&#10;n+VpX0ZmjNHskI+b/sn7QH/P5Z/laUz7H8frr/mL2Q/3VtK+k80Zo9kgPm+1s/j9/Fq1kf8AgNoa&#10;k+x/H3/oLWX/AHxaf4V9GZozR7JAfPH9l/H3/oLWv/fu1/wqz/Yfx9/6GPQv8/8AbnXv2aM0/ZID&#10;wuz8M/Gv/obdFb8v/kStH/hCvi5/0Pun/wDgtFexbqN1HskB5h/wgfj7/opL/wDhPWv+NWrTwV40&#10;Uf6R8RL0n/sGWg/pXo9FaAee2nhfxZdWP7/xxeHPU/2baD+Qqf8A4RPXv+h71z/wAsv/AJFru6KA&#10;OH/4Q/xL/wBDvd/+C+1/+Jqld+CvGjj/AEf4iXgPtpdof6V6LRQB5jc+A/H2OPiSx/7l+1P9az/+&#10;ER+JH/RR7X/wUWv+FevUUAeJXvgv41Ef6L470UfXTKi/4Rn42f8AQ2aN+n/yJXuG6jdWfskB4L/w&#10;i/x1/wChv0T/AD/26Un/AAjHx0/6GXRP8/8AbnXve6jdR7JAfPX2H45f9DFpP/fm2/wo/sr45f8A&#10;QxWv/fu1/wAK+hs0ZpeyQHz1/YPx7/6GHQ/++al/4Rv4+/8AQz6F+f8A9x19AZozR7JAeC/8Iv8A&#10;HX/ob9E/z/250v8Awjfxx/6HHR//AAC/+5a943UbqfskB43YeC/i7/y8+PLA/TTRWnaeA/H+3/Sf&#10;iQzH/sX7UV6juo3U/ZoDzz/hEfGf/RR3/wDBTa/4VZ/4Q7xb/wBD1e/+C21/wrvKKsDz7/hDfFv/&#10;AEUS8/8ABba/4VT/AOFc+N/+ijf+W/a16bRQB5Td/Dv4lbf9G+KhQ+h8O2lY0nw7+LgXNv8AFa0v&#10;B/2LtoP617fRQB8/f8Ij8df+h40f/wAF6/8AyLT/APhGfjl/0OOjf+AP/wBy175uo3Vn7JAeBf8A&#10;CM/HL/ocdG/8AP8A7kp3/CM/HH/ocdG/8Af/ALlr3vdRuo9kgPEf+ED+M3/RRdP/APBWKmTwD8W2&#10;5ufiXakf9i/bf417Ruo3UeyQHllv8O/iQoy3xVb8PDtoKsf8IH4+/wCikv8A+E/a/wCNem0VoB51&#10;/wAIT4z/AOii3v8A4K7T/Ck/4Qrxn/0UW9/8Fdp/hXo1FAHmF34D8fhf9H+JDKf+wBams+88I/FQ&#10;/wDHt8RrNP8Ae8OL/jXr9FGoHh114J+NPb4i6Kn10zFN/wCED+M//RRNP/8ABYK9x3UlT7NAeB/8&#10;Il8df+h40f8A8AF/+RaT/hEfjx/0P+k/+C9P/kWvft1G6p9kgPC/+EL+On/Q+aH/AOC2p/8AhA/j&#10;L/0UTT//AAWCvbd1G6j2SA8c/wCEB+Kf/RVbX/wnrX/Grv8Awrn4lf8ARVT/AOE5aV6xRWmoHmH/&#10;AAgPxC/6Kpc/+E/af4VZ/wCED8af9FHv/wDwV2v+FejUUAeb/wDCA+Nf+ij3/wD4K7X/AAqjc/Dv&#10;4hFc2/xR2H0/4R20NerUUAeNt4B+KXW1+JVsP+5ftv8AGq3/AAgvxd/6KNYf+CwV7Xuo3VHs0B4f&#10;/wAIT8av+ijaL/4LKX/hCvjN/wBD7p//AILRXt+6jdS9kgPEP+ED+Mv/AEUXT/8AwVij/hA/jL/0&#10;UXT/APwVivcM0Zo9kgPFv+EF+Lv/AEUWw/8ABYKf/wAIj8U/+ij2v/gptf8ACvZd1G6j2SA8os/h&#10;38Stubn4qFj/ANi7aVY/4V18Qf8AoqTf+E7aV6jRWmoHmP8Awr/xp/0VG+/8Fdr/AIVN/wAID41/&#10;6KPf/wDgrtf8K9IooA8z/wCFf+NP+io33/grtf8ACj/hAPGn/RR7/wD8Fdp/hXplFAHmH/CvPHf/&#10;AEVC+/8ABRaf4VJ/wgHjT/oo9/8A+Cu0r0uigDzL/hX/AI1/6Kjff+Cu1/wp/wDwgPjT/oo9/wD+&#10;Cu0/wr0qigDy7/hXnjz/AKKhff8AgptP8Kb/AMK88ef9FRvv/BTaf4V6nRQB5Z/wr3x5/wBFRvv/&#10;AAVWn+FRXnw7+JW3/RvioVP/AGLtpXrFFGoHkf8Awhvj/wC2fZ/+Fk3mMdf+Ecs8fnUn/CufiT/0&#10;VU/+E5aV6vzS0ageRN8O/iR9rJ/4Wq23/sXLSivVm6tRXBWWqM2tF/XUgvP+P61+pq9VS5+9bfX+&#10;lW67TQKKKK1AKKKKACiiigAooooAKKKKACiiigAooooAKKKKACiiigAooooAKKKKACiiigAooooA&#10;KKKKACiiigAooooAKKKKACiiigAooooAKKKKACiiigAooooAKKKKACiiigAooooAKKKKACiiigAo&#10;oooAKKKKACiiigAooooAKKKKACiiigAooooAKKKKACiiigAooooAKKKKACiiigAooooAKKKKACii&#10;igAooooAKKKKACiiigAooooAKKKKACiiigAooooAKKKKACiik5oAWiiigAooooAKKKKACiiigAoo&#10;ooAKKKKACiiigAooooAKKKKACiiigAooooAKTmlooAKKKKACiiigAooooAKKKKACiiigAooooAKK&#10;KKACiiigAooooAKKKKACiiigAooooAKKKKAIX70UN3/z2orjxHxIzew26+6KsVHzUldJoFFFFWAU&#10;UUUAFFFFABRRRQAUUUUAFFFFABRRRQAUUUUAFFFFABRRRQAUUUUAFFFFABRRRQAUUUUAFFFFABRR&#10;RQAUUUUAFFFFABRRRQAUUUUAFFFFABRRRQAUUUUAFFFFABRRRQAUUUUAFFFFABRRRQAUUUUAFFFF&#10;ABRRRQAUUUUAFFFFABRRRQAUUUUAFFFFABRRRQAUUUUAFFFFABRRRQAUUUUAFFFFABRRRQAUUUUA&#10;FFFFABRRRQAUUUUAFFFFABRRSc0ALRRRQAUUUUAFFFFABRRRQAUUUUAFFFFABRRRQAUUUUAFFFFA&#10;BRRRQAUUUUAFFFFABRRRQAUUUUAFFFFABRRRQAUUUUAFFFFABRRRQAUUUUAFFFFABRRRQAUUUUAF&#10;FFFABRRRQAUUUUAFJS0lAEL/ANKKH7fSiuPEfEiJElPpOaWuvUsKKKKYBRRRQAUUUUAFFFFABRRR&#10;QAUUUUAFFFFABRRRQAUUUUAFFFFABRRRQAUUUUAFFFFABRRRQAUUUUAFFFFABRRRQAUUUUAFFFFA&#10;BRRRQAUUUUAFFFFABRRRQAUUUUAFFFFABRRRQAUUUUAFFFFABRRRQAUUUUAFFFFABRRRQAUUUUAF&#10;FFFABRRRQAUUUUAFFFFABRRRQAUUVX+1D0oAsUUUUAFFFFABRRRQAUUUUAFFFFABRRRQAUUUUAFF&#10;FFABRRRQAUUUUAFFFFABRRRQAUUUUAFFFFABRRRQAUUUUAFFFFABRRRQAUUUUAFFFFABRRRQAUUU&#10;UAFFFFABRRRQAUUUUAFFFFABRRRQAUUUUAFFFFABRRRQAUUUUAFFFFABRRRQAUUUUAFFFFABRRRQ&#10;AUlLSUAQv2+hoof+lFceI+JESJuaWk5pa69SwooopgFFFFABRRRQAUUUUAFFFFABRRRQAUUnN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A33iKKG+8T/n&#10;pRWM+XQyl0J6KKK2N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KWigCF/6UUjt8/wClFceI0kieVySaJ6KKK7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KWkoAhk6fhRRJ938KK4q/xIiRPRRRXa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ElutwMtU9JzS0AFFFFABRRRQAUUUUAFFFFABRRRQAUUUUAFFF&#10;FABRRRQAUUUUAFFFFABRRRQAUUUUAFFFFABRRRQAUUUUAFFFFABRRRQAUUUUAFFFFABRRRQAUUUU&#10;AFFFFABSUtJQBDJ938KKJPu/hRXFX+JESJ6KKK7S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TmlooAKKKKACiiigAooooAKKKKACiiigAooooAKKKKACiiigAooooAKKKKACi&#10;iigAooooAKKKKACiiigAooooAKKKKACiiigAooooAKKKKACiiigAooooAKKKKACkpaSgCGT7v4UU&#10;Sfd/CiuKv8SIkT0UUV2lhRRRQAUUUUAFFFFABRRRQAUUUUAFFFFABRRRQAUUUUAFFFFABRRRQAUU&#10;UUAFFFFABRRRQAUUUUAFFFFABRRRQAUUUUAFFFFABRRRQAUUUUAFFFFABRRRQAUUUUAFFFFABRRR&#10;QAUUUUAFFFFADc0lO2ioqWoD6XNN5paNQE5paZT6NRaic0/IpnNLRqMXNJTOafRqAUuajo5o1AfS&#10;5qOnc0agOzSUnNHNGoBzTs1HT6NQCik5ptGotR9FMp3NGoai0UnNHNSSLTKdzTearUrUdzRzRzTa&#10;kkdzRzRzRzValajaKdzS0ahqJzTadzTaNQ1Cjmn0UahqFMp3NNo1DUdzRzRzTeaNQ1Cpcioql2ij&#10;UYtFFFMAooooAKKKKACiiigAooooAKKKKACiiigAooooAKKKKACiiigAooooAKKKKACiiigAoooo&#10;AKKKKACiiigAooooAKKKKACiiigAooooAKKKKACiiigAooooAKKKKACiiigAooooAKKKKACkpaSg&#10;CpN8ysD90rRT5I/OgKg4orOSeiSODEQnOStG+hZooorQ7wooooAKKKKACiiigAooooAKKKKACiii&#10;gAooooAKKKKACiiigAooooAKKKKACiiigAooooAKKKKACiiigAooooAKKKKACiiigAooooAKKKKA&#10;CiiigAooooAKKKKACiiigAooooAKKKKACiiigBMioual2ijaKWoDOabzUu0UbRRqBFRUu0UbRRqB&#10;FRzUu0UbRRqBFRUu0UbRRqBFzRUu0UbRRqBFzRUu0UbRRqBFzRzUu0UbRRqBFUvNLRTAhp9PooAh&#10;o5qXaKNopagRUc1LtFG0UagRc0VLtFG0UagRUVLtFG0UagRUVLtFG0UagHNRc1NRTAj5ptS7RRtF&#10;LUBtM5qaimBDTuaftFG0UtQIqdzT9oo2ijUCKpqKKYBRRRQAUUUUAFFFFABRRRQAUUUUAFFFFABR&#10;RRQAUUUUAFFFFABRRRQAUUUUAFFFFABRRRQAUUUUAFFFFABRRRQAUUUUAFFFFABRRRQAUUUUAFFF&#10;FABRRRQAUUUUAFFFFABRRRQAUUUUAFFFFABRRRQBXkYpuIGSvSilkbGW/u9aK0jaSvY1j190nooo&#10;rM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9r9w1YpKAKm0dvlZeSKKc3J5YA/xUVqlY5ZwnN3imWqKKKyOoKK&#10;KKACiiigAooooAKKKKACiiigAooooAKKKKACiiigAooooAKKKKACiiigAooooAKKKKACiiigAooo&#10;oAKKKKACiiigAooooAKKKKACiiigAooooAKKKKACiiigAooooAKKKKACiiigAooooAKKKKACiiq1&#10;neC6UkDFAFmiiigAooooAKKKKACiiigAooooAKKKKACiiigAooooAKKKKACiiigAooooAKKKKACi&#10;iigAooooAKKKKACiiigAooooAKKKKACiiigAooooAKKKKACiiigAooooAKKKKACiiigAooooAKKK&#10;KACiiigAooooAKKKKACiiigAooooAKKKKACiiigAooooAKKKKACiiigAooooAKKKKACiiigAoooo&#10;AKKKKACiiigAooooAKKKKACiiigBOaD0paSgCuzbYyWAHrRRIwCksOP4hRWsbSV7GtLbZsz9F1u1&#10;1zTLW8064F9aTjIulOQa1q8Y/Zd+GepfCf4c3PhnU73+0rm31S6IvPUEjBr2es6ySqyVN3iZD6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ehpaSgCsuOmNrDkiikkBkbCsAf4qK1VupyTdS/upluiiisjrCiiigAooo&#10;oAKKKKACiiigAooooAKKKKACiiigAooooAKKKKACiiigAooooAKKKKACiiigAooooAKKKKACiiig&#10;AooooAKKKKACiiigAooooAKKKKACiiigAooqPmgCSioal5oAWiiigAooooAKKKZQA+ioamoAKKKK&#10;ACioamoAKKZT6ACiioaAJqKZRQA+ioal5oAWimU+gAoqPmloAfRTKfQAUUUUAFFFR80ASUVHzRzS&#10;1AkoqPmlpgPoqGn0APoqPmjmgCSio+akoAKKj5o5oAkopOabQA+ik5o5oAWimU7mgBaKTmm0APoq&#10;PmloAfRTKTmgCSio+aOaAJKKTmloAKKKKACiiigAooooAKKKKACiiigAooooAKKKKACiiigAoooo&#10;AKKKKACiiigAooooAKKKKACiiigAooooAKKKKACiiigAooooAKKKKACiiigAooooAKKKKACkpaSg&#10;CrMwjyWACYyx/lRSOu9nDYZGwAPWisZVoU3aXMXSkrPmvuXKKKK2ICiiigAooooAKKKKACiiigAo&#10;oooAKKKKACiiigAooooAKKKKACiiigAooooAKKKKACiiigAooooAKKKKACiiigAooooAKKKKACii&#10;igAooooAKKKKACiiigAplPplLUBOaOaWk5o1AOaWk5paNQE5o5o5o5o1AfzRzTOaWjUAopOaOaNQ&#10;FopOaOaNQDmjmn80zmpAWnc02nc1WoDaTmlp3NGoDaTmn80c0agM5paKKNQE5o5padzRqAc0zmlo&#10;o1ATmjmlp3NSA2k5paKACk5p/NRVWoEvNNpOaWjUB3NRVLzRzRqA2ik5paNQE5o5p/NNo1AdzTaT&#10;mn80agM5o5p/NHNGoDOaWnc0c0agM5o5o5o5qQDmjmn80c1WoDOaWiijUBOaWinc0agNpOafzRzR&#10;qAzmjmn80c0agNp9Mp9MAooooAKKKKACiiigAooooAKKKKACiiigAooooAKKKKACiiigAooooAKK&#10;KKACiiigAooooAKKKKACiiigAooooAKKKKACiiigAooooAKKKKACiiigAooooAKSlpKAIX6fhRRJ&#10;938KK4q/xIiRNzS0UV2lhRRRQAUUUUAFFFFABRRRQAUUUUAFFFFABRRRQAUUUUAFFFFABRRRQAUU&#10;UUAFFFFABRRRQAUUUUAFFFFABRRRQAUUUUAFFFFABRRRQAUUUUAFFFFABRRRQAUUUUAFFFFABSc0&#10;tFACc0tFFABRRRQAUUUUAFFFFABRRRQAUUUUAFFFFABRRRQAUUUUAFFFFABRRRQAUUUUAFFFFABS&#10;c0tFACc0tFFABRRRQAUUUUAFFFFACc0tFFABRRRQAUUUUAJzRzS0UAFFFFABTKfRQAUUUUAFFFFA&#10;BRRRQAUUUUAFFFFABRRRQAUUUUAFFFFABRRRQAUUUUAFFFFABRRRQAUUUUAFFFFABRRRQAUUUUAF&#10;FFFABRRRQAUUUUAFFFFABRRRQAUUUUAFFFFABRRRQAUUUUAFFFFABSUtJQBDJ938KKJPu/hRXFX+&#10;JESJ6KKK7SwooooAKKKKACiiigAooooAKKKKACiiigAooooAKZT6j5oAfzS1HzT+aWoC0UnNNo1A&#10;fRTKdzRqAtFMoo1AfRUfNHNGoElFMpOaNQJKTmjmmc0wFoopOaWoD+aOaZzRzRqA/mlqPmjmjUCS&#10;io+aOaNQJKKZRRqAUU7mjmjUA5paZSc0agSUVHzRzRqAtPplJzRqA/mm0+o+aNQH80tMpOaNQJKZ&#10;Sc02jUCaimUUagPpOaZzUlMBlO5o5pnNLUA5qSo+aOaNQFp3NHNHNGoDaKTmm0agTUVHzS0agPoq&#10;Pmn80wG07mmc0tLUAp9JzTaNQCn1HzRzRqBJRUfNNo1AmoqPmlo1AfRUfNNo1AmoqGnc0agSUnNM&#10;5o5o1AfzS1HzRzRqBJRUfNHNGoElMp9R80agLT6ZSc0agSUVDTuaNQJKZSc0c0agSUnNRU7mjUCS&#10;io+abRqBNRUNFGoEvNHNNp3NGoDadzTOaOaNQJKKhp3NGoElFR802jUCXmjmmc0tGoDuaOaOabRq&#10;A+k5ptMo1Al5paj5o5o1AfzS1HzTaNQJqKhp3NGoElJzUVO5o1AfzRzS1HzRqA/mjmmc02jUCaio&#10;+aOaNQJKKj5ptGoE1FR81JTAKKKKACiiigAooooAKKKKACiiigAooooAKKKKACkpaSgCGT7v4UUS&#10;fd/CiuKv8SIkT0VXtfumpa7Sx9FFFABRRRQAUUUUAFFFFABRRRQAUUUUAFFFFABUfNSUUAMpOako&#10;pagR80c1JRRqAyin0UagMop9FGoDKKfRRqAyin0UagJzTafRRqAyk5qSijUCPmjmpKKNQGUU+ijU&#10;BlFPoo1Aj5pafRRqAyk5qSijUCGnc1JRRqAyk5qSijUBlFPoo1ATmm0+imAnNM5qSilqBHzRzUlF&#10;GoEfNHNSUUagR80/mlopgMplTUUtQIadzUlFGoDKdzS0UwI+aOakopagMpOabU1GoDKKfRRqBHzT&#10;+aWijUBlJzUlFGoEfNHNSUUagR80tPoo1Aj5o5padzRqA2k5p/NHNGoDaKfRRqBHzRzUlFGoEfNH&#10;NSUUagMop9FGoCc1FU1FGoEfNHNSUUagR80c1JRRqBHzRzUlFGoENPp9FGoEfNHNSUUagR802pqK&#10;NQGU7mlopgR80tPopagR802pqKNQI+aOakplGoCc0/mloo1Aj5ptTUUagMplTUUagR80c1JRRqBH&#10;zRzUlFGoEfNHNSUUagR80c1JRRqAnNM5qSimAymVNRS1AZSc0/mjmjUBnNHNSUUagQ1NRRTAKKKK&#10;ACiiigAooooAKKKKACiiigAooooAKKKKACkpaSgCGT7v4UUSfd/CiuKv8SIkT0UUV2l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VLbfsP2j73vVugApKWkoAhk+7+FFEn3fworir/EiJE9FFFdpYUUUUAFFFFABRRRQAUUU&#10;UAFFFFABRRRQAUUUUAFFFFABRRRQAUUUUAFFFFABRRRQAUUUUAFFFFABRRRQAUUUUAFFFFABRRRQ&#10;AUUUUAFFFFABRRRQAUUUUAFFFFABRRRQAUUUUAFFFFABRRRQAUUUUAFFFFABRRRQAUUUUAMop3NN&#10;pagFFFJzRqA/mm0nNLRqAUUnNLRqA7mjmjmmc0agHNLSc0tGoBTuaZzRzRqAtFO5pnNGoBzRzRzS&#10;0agFFJzS0agFFFFGoBSc0tJzRqAc0/mmc0/mjUBaKKKYBRRRQAUUUUAFFFFABRRRQAUUUUAFFFFA&#10;BRRRQAUUUUAFFFFABRRRQAUUUUAFFFFABRRRQAUUUUAFFFFABRRRQAUUUUAFFFFABRRRQAUUUUAF&#10;FFFABRRRQAUUUUAFFFFABRRRQAUUUUAFFFFABRRRQAUUUUAFFFFABSUtJQBDJ938KKJPu/hRXFX+&#10;JESJ6KKK7SwooooAKKKKACiiigAooooAKKKKACiiigAooooAKKKKACiiigAooooAKKKKACiiigAo&#10;oooAKKKKACiiigAooooAKKKKACiiigAooooAKKKKACiiigAooooAKKKKACiiigAooooAKKKKACii&#10;igAooooAKKKKACiiigAooooAZTuaWigBlO5paKAGU7mlooATmjmlooATmjmlooAZTuaWigBlFPoo&#10;ATmm0+igBlFPooAZRT6KAGUU+igBlO5paKAGUU+igAooooAKKKKACiiigAooooAKKKKACiiigAoo&#10;ooAKKKKACiiigAooooAKKKKACiiigAooooAKKKKACiiigAooooAKKKKACiiigAooooAKKKKACiii&#10;gAooooAKKKKACiiigAooooAKKKKACiiigAooooAKKKKACiiigAooooAKSlpKAIZPu/hRRJ938KK4&#10;q/xIiRPRRRXa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JS0lAEMn3fwook+7+FFcVf4kRIm5paTmlrt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paSgCGT7v4UUP900VxV/iREibmlpOaWu0sKKKKACiiigAooooAKKTmloAKKK&#10;KACiiigAooooAKKKKACiiigAooooAKKKKACiiigAooooAKKKKACiiigAooooAKKKKACiiigAoooo&#10;AKKKKACiiigAooooAKKTm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P&#10;SlpD0oApZEbHn5v4sL1opWZpflxhe7K3SisuT2mt7f8AboRje+tvl8y5zS0nNLWo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HoaWkoArLtXA27T1xRSNIY8s5A9sUVzVYuUroumnJXsy1zS0nNLXRqQF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aKAK8gEkbLnHFFNm2qrsxOOporSC5ldAnWWlJXRZ5paKKz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9DS0lAEHDqBtxniinO22Pk5NFXGLV7GsFKxNRRRUGQUUUUAFFFFABRRRQAUUUUAFFFFABRR&#10;RQAUUUUAFFFFABRRRQAUUUUAFFFFABRRRQAUUUUAFFFFABRRRQAUUUUAFFFFABRRRQAUUUUAFFFF&#10;ABRRRQAUUUUAFFFFABRRRQAUUUUAFFFFABRRRQAUUUUAFFFFABRRRQAUUUUAJkUzmn7RTaWoDKkz&#10;TeaOaNQH5FGRTOaOaNQH5FGRUVPo1AdkVFUm2ko1AZzUuRTOaWjUB2RRkUzmjmjUB+RRkUzmlo1A&#10;XNLkU2ijUB2RRkU2k5o1AOafkUzmjmjUB2aSk5o5o1AkoplPpgFFFFABRRRQAUUUUAFFFFABRRRQ&#10;AUUUUAFFFFABRRRQAUUUUAFFFFABRRRQAUUUUAFFFFABRRRQAUUUUAFFFFABRRRQAUUUUAFFFFAB&#10;RRRQAUUUUAFFFFABRRRQAUUUUAFFFFABRRRQAUUUUAFFFFABRRRQAUUUUAFFFFABSUtJQBBIo6dS&#10;Rx+FFI2EUNk4XkUVUbyWhpDm1stCzRRRUmYUUUUAFFFFABRRRQAUUUUAFFFFABRRRQAUUUUAFFFF&#10;ABRRRQAUUUUAFFFFABRRRQAUUUUAFFFFABRRRQAUUUUAFFFFABRRRQAUUUUAFFFFABRRRQAUUUUA&#10;FFFFABRRRQAUUUUAFFFFABRRRQAUUUUAFFFFABRRRQAUUUUAFJzS0UANzSU7aKNopagNop20UbRR&#10;qAzmjmlpdtGoC80zmpKKYDKTmn7RRtFLUBtFO2ijaKNQG0uaXaKNoo1AbRTtoo2ijUA5ptPopgMo&#10;p20UbRS1AbRTtoo2ijUBtPoopgFFFFABRRRQAUUUUAFFFFABRRRQAUUUUAFFFFABRRRQAUUUUAFF&#10;FFABRRRQAUUUUAFFFFABRRRQAUUUUAFFFFABRRRQAUUUUAFFFFABRRRQAUUUUAFFFFABRRRQAUUU&#10;UAFFFFABRRRQAUUUUAFFFFABRRRQAUUUUAFFFFABSHpS0UAVJGLFUxjcMk0UXnNu+3riiolN07Ri&#10;ctXFOi1FIt0UnNLVnUFFFFABRRRQAUUUUAFFFFABRRRQAUUUUAFFFFABRRRQAUUUUAFFFFABRRRQ&#10;AUUUUAFFFFABRRRQAUUUUAFFFFABRRRQAUUUUAFFFFABRRRQAUUUUAFFFFABRRRQAUUUUAFFFMoA&#10;fRSc0c0ALRRRQAUUUUAFFFFABRRRQAUUUUAFFFFABRRRQAUUUUAFFFFABRTKfQAUUyn0AFFMp9AB&#10;RRRQAUUUUAFFFFABRTKdzQAtFJzRzQAtFFFABRRSc0ALRSc0c0ALRTKfQAUUUnNAC0UUUAFFFFAB&#10;RRRQAUUUUAFFFFABRRRQAUUUUAFFFFABRRRQAUUUUAFFFFABRRRQAUUUUAMp9FFABRRRQAUUUUAF&#10;FFFABRRRQAUUUUAFFFFABRRRQAUUUUAFFFFABRRRQAUUUUAFFFFABRRRQAUlLSUAQyfd/CiiT7v4&#10;UVxV/iREibmlpOaWu0sKKKKACiiigAooooAKKKKACiiigAooooAKKKKACiiigAooooAKKKKACiii&#10;gAooooAKKKKACiiigAooooAKKKKACiiigAooooAKKKKACiiigAooooAKKKKACiiigAooooATIpM0&#10;u0U2lqAnNLSc0c0ai1FopOaWpJCk5o5o5qtStR/NLTKfTGFFFFABRRRQAUUUUAFFFFABRRRQAyin&#10;c0c0AM5ptO5o5pai1DmjmjmlqSQpOaOaWgBOaWk5o5oAOaWik5qtStQ5paKTmpJDmnZpvNO21WpY&#10;lJzS0Uai1GUU+k5o1DUbRTuaOakkWiimVWpWoU7mjmlqSROabTuaWgApOaOaOarUrUOabT6TmpJD&#10;mjmlpOaAFp2RTadtFVqWLRRRTAKKKKACiiigAooooAKKKKACiiigAooooAKKKKACiiigAooooAKK&#10;KKACiiigAooooAKKKKACiiigAooooAKKKKACiiigAooooAKKKKACiiigApOaWigAooooAKSlpKAI&#10;ZPu/hRRJ938KK4q/xIiRNzS0nNLXZqWFFFFMAooooAKKKKACiiigAooooAKKKKACiiigAooooAKK&#10;KKACiiigAooooAKKKKACiiigAooooAKKKKACiiigAooooAKKKKACiiigAooooAKKKKACiiigAooo&#10;oAKKKKACiiigAooooAKKKKACiiigAooooAKKKKACiiigAooooAKKKKACiiigAooooAKKKKACiiig&#10;AooooAKKKKACiiigAooooAKKKKACiiigCPmpKKKACiiigAooooAKKKKACiiigAooooAKKKKACiii&#10;gAooooAKKKKACiiigAooooAKKKKACiiigAooooAKKKKACiiigAooooAKKKKACiiigAooooAKKKKA&#10;CiiigAooooAKKKKACiiigAooooAKKKKACiiigAooooAKKKKACiiigApKWkoAhk+7+FFEn3fworir&#10;/EiJE3NLSc0tdmpYUUUUwCiiigAooooAKKKKACiiigAooooAKKKKACiiigAooooAKKKKACiiigAo&#10;oooAKKKKACiiigAooooAKKKKACiiigAooooAKKKKACiiigAooooAKKKKACiiigAooooAKKKZQA7I&#10;oyKbSc0tQH5FGRTOaWjUB9FR80/mmAtFFFABRRRQAUUUUAFFFFABRRRQAUUUUAFFJzTaAHZFGRTO&#10;aOaWoD8ijIpnNLRqA+imU7mmAZFGRTaKWoDsijIpnNLRqA7IoyKip9GoDsijIptJzRqA/IoyKip9&#10;GoD6KKKYBRRRQAUUUUAFFFFABRRRQAUUUUAFFFFABRRRQAUUUUAFFFFABRRRQAUUUUAFFFFABRRR&#10;QAUUUUAFFFFABRRRQAUUUUAFFFFABRRRQAUUUUAFFFFABRRRQAUUUUAFFFFABRRRQAUUUUAFFFFA&#10;BRRRQAUUUUAFFJzRzQAtFFFABSUtJQBDJ938KKJPu/hRXFX+JESJuaWk5pa7SwooooAKKKKACiii&#10;gAooooAKKKKACiiigAooooAKKKKACiiigAooooAKKKKACiiigAooooAKKKKACiiigAooooAKKKKA&#10;CiiigAooooAKKKKACiiigAooooAKKKKACiiigApOaWmUAJzRzTttJS1AKTmloo1FqJzT8im0u2jU&#10;Y6iiimAUUUUAFFFFABRRRQAUUUUAFFFFADKKdzRzQAzmnZo20lLUBOaOaWijUWoync0tFGoaic0c&#10;0tLto1GN5p2aSl20agN5p2aNtG2jUAzUdSbaNtGoCUuaSl20agOooopgFFFFABRRRQAUUUUAFFFF&#10;ABRRRQAUUUUAFFFFABRRRQAUUUUAFFFFABRRRQAUUUUAFFFFABRRRQAUUUUAFFFFABRRRQAUUUUA&#10;FFFFABRRRQAUUUUAFFFFABRRRQAUUUUAFFFFABRRRQAUUUUAFFFFABRRRQAnNLRRQAUUUUAFJS0l&#10;AEMn3fwook+7+FFcVf4kRInopOaWu0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OaWgAooooAKKKKACiiigAooooAKKKKACiiigApKWkoAhk+7+FFEn3fworir/&#10;ABIiRPRRRXaWFFFFABRRRQAUUUUAFFFFABRRRQAUUUUAFFFFABRRRQAUUUUAFFFFABRRRQAUUUUA&#10;FFFFABRRRQAUUUUAFFFFABRRRQAUUUUAFFFFABRRRQAUUUUAFFFFABRRRQAUUUUAFMp9JzQA2nZF&#10;M5ptLUCXIoyKioo1AlyKMimc02jUCXIoyKZzTaNQJcijIpnNNo1AkzSUu2m80agLTsimc0c0agPy&#10;KTNR07mjUBaXNN5p+0UagLRTKKYC5pKKTmlqA/IoyKZzTaNQJcikzTeaOaNQFp2RTOaWjUAopOaO&#10;aNRajs0uRTOabRqMlyKMimc0c0agPyKbTtoptGoBTsim0nNGoD8ikzUdO5o1AWnZFM5o5o1AfkU2&#10;k5p22jUAzRmjbTeaNQFp2RTOaOaNQH5FGRTOaOaNQJKKZT6YBRRRQAUUUUAFFFFABRRRQAUUUUAF&#10;FFFABRRRQAUUUUAFFFFABRRRQAUUUUAFFFFABRRRQAUUUUAFFFFABRRRQAUUUUAFFFFABRRRQAUU&#10;UUAFFFFABRRRQAUUUUAFFFFABSUtJQBDJ938KKJPu/hRXFX+JESJ6KKK7SwooooAKKKKACiiigAo&#10;oooAKKKKACiiigAooooAKKKKACiiigAooooAKKKKACiiigAooooAKKKKACiiigAooooAKKKKACii&#10;igAooooAKKKKACiiigAooooAKKKKACk5paKACmU+igBOabT6KAGUnNP2ik20tQG80c07bS7RRqBF&#10;TuaftFG0UagM5o5p+0UbRRqA2k5p+0UbRRqBFTuaftFG0UagM5ptS7RRtFGoDOadml2ijaKNQG0n&#10;NSUUwI+adml2ijaKWoEVO5p+0UbRRqAzmm1LtFG0UagM5o5p+0UbRRqAzmjmn7RRtFGoDOabUu0U&#10;bRRqAzmjmn7RRtFGoBzTOakopgJzTafRQBHzTal2ijaKWoDOabUu0UbRRqBFTuaftFG0UagNpOak&#10;opgQ0VLtFG0UtQIqKl2ijaKNQDmloopgFFFFABRRRQAUUUUAFFFFABRRRQAUUUUAFFFFABRRRQAU&#10;UUUAFFFFABRRRQAUUUUAFFFFABRRRQAUUUUAFFFFABRRRQAUUUUAFFFFABRRRQAUUUUAFFFFABTK&#10;fSc0ALRRRQAUlLSUAQyfd/CiiT7v4UVxV/iREieiiiu0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mloooAKKKKACiiigApKWkoAhk+&#10;7+FFEn3fworjr/EiJE9FFFdh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lLSUAQMg5GOvWimyyGOP5GyaKUYSld&#10;uQew9rZstUUnNLTAKKKKACiiigAooooAKKKKACiiigAooooAKKKKACiiigAooooAKKKKACiiigAo&#10;oooAKKKKACiiigAooooAKKKKACiiigAooooAKKKKACiiigAooooAKKKKACiiigAooooAKKKKACii&#10;igAooooAKKKKACiiigCjqF01qoxatdfTFXqKKACiiigAooooAKKKKACiiigAooooAKKKKACiiigA&#10;ooooAKKKKACiiigAooooAKKKKACiiigAooooAKKKKACiiigAooooAKKKKACiiigAooooAKKKKACi&#10;iigAooooAKKKKACiiigAooooAKKKKACiiigAooooAKKKKACiiigAooooAKKKKACiiigAooooAKKK&#10;KACiiigAooooAKKKKACiiigAooooAKKKKACiiigAooooAKKKKACkpaSgCuyKqs2Oe/NFD53KRhVH&#10;UGitIyuioTet02WaKKKz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boaWkoArwZ24ddue1FLIxXcf4cUVaTld3&#10;KpxfLbUsUUUVB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SMVDEDJXpRRIwX5s8L1orSOqvY0jfX3Seiii&#10;szMKKKKACiiigAooooAKKKKACiiigAooooAKKKKACiiigAooooAKKKKACiiigAooooAKKKKACiii&#10;gAooooAKKKKACiiigAooooAKKKKACiiigAooooAKKKKACiiigBlP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9DS0UAV4lCrtK7c9qKPmV8j7mKKqN3qEeZ7NliiiipAKKKKACi&#10;iigAooooAKKKKACiiigAooooAKKKKACiiigAooooAKKKKACiiigAooooAKKKKACiiigAooooAKKK&#10;KACiiigAooooAKKKKACiiigAooooAKKKKACiiigAooooAKKKKACiiigAooooAKKKKAE5paKKACii&#10;igAooooAKKKKACiiigAooooAKKKKACiiigAooooAKKKKACiiigAooooAKKKKACiiigAooooAKKKK&#10;ACiiigAooooAKKKKACiiigAooooAKKKKACiiigAooooAKKKKACiiigAooooAKKKKACiiigAooooA&#10;KKKKACiiigAooooAKKKKACiiigAooooAKKKKACiiigAooooAKKKKACiiigAooooAKKKKACiiigAo&#10;oooAKKKKACiiigApKWkoAif7v4UUkn3fworjr/EiJE9FFFdhYUUUUAFFFFABRRRQAUUUUAFFFFAB&#10;RRRQAUUUUAFFFFABRRRQAUUUUAFFFFABRRRQAUUUUAFFFFABRRRQAUUUUAFFFFABRRRQAUUUUAFF&#10;FFABRRRQAUUUUAFFFFABRRRQAUUUUAFFFFABRRRQAUUUUAFFFFABRRRQAUUUUAFFFFABRRRQAUUU&#10;UAFFFFABRRRQAUUUUAFFFFABRRSc0ALRRRQAUUUUAFFFFABRRRQAUUUUAFFFFABRRRQAUUUUAFFF&#10;FABRRRQAUUUUAFFFFABRRRQAUUUUAFJzS0UAFFJzS0AFFFFABRRRQAUUUUAFFFFABRRRQAUUUUAF&#10;FFFABRRRQAUUUUAFFFFABRRRQAUUUUAFFFFABRRRQAUUUUAFFFFACc0tFFABRRRQAUUUUAFFFFAB&#10;SUtJQBDJ938KKJPu/hRXFX+JESJ6KKK7SwooooAKKKKACiiigAooooAKKKKACiiigAooooAKKTmm&#10;0AOyKMim0UtQFzS5FM5paNQFzS5FNoo1AfSc0tMpgJzT8imc0tLUB9FMopgPoplFADsijIpnNLS1&#10;AXNLkU2ijUB9FMopgPpOaOaZzQBJRTKKAH0Uync0AJmlyKbRS1AfRSc02mA+imUUAOyKMim0UtQF&#10;zS5FM5paNQH0nNHNNpgLmlyKZzS0tQH0UyimA+ik5o5oAbTsioqk20tQHUUyimA7IpM0baSlqA+i&#10;mU7mmAtFJzRzQAZFNpdtN5pagLS5pvNLRqA+imUUwFzS5FNopagPoplO5pgLRTKKAH0ync0c0ANp&#10;c0lFLUB2RRkU2l20agOopOaOaYC0UnNHNAC0nNHNHNACZpcimc0c0tQJKKTmjmmAtFMp3NABkUma&#10;SilqAU7mouampgMoopOaWotSSik5o5pjFopOabQA+ik5o5oAbRS7aSlqA+ik5o5pgJmjNN5o5pag&#10;OzRmkoo1AfRSc02mAuabzS0UtQFzRmm80tGoC5ozTeaOaNQH5FNpdtN5o1AdmjNN5paNQH0UnNHN&#10;MBaKTmloAKKKKACiiigAooooAKKKKACiiigAooooAKKKKACkpaSgCGT7v4UUSfd/CiuKv8SIkT0U&#10;UV2lhRRRQAUUUUAFFFFABRRRQAUUUUAFFFFABRRRQAUnNLUfNAC0nNLRS1FqJzRzS0UahqJzS0UU&#10;ahqFJzT9optGoxOaOaWijUWonNHNHNHNGoahzS0u2ko1GJzRzS0Uai1CiiijUNROaOaWijUNRc0Z&#10;o20lGoxOaOaWk5o1FqHNHNLRRqGonNLRRRqGo7IpnNP2im0ajE5paKKNRaic0c0tFGoaic0tFFGo&#10;ahSc0/aKbRqMKTmnbaSjUApOaWijUWonNHNO20lGowpOaWijUWoUnNLRRqGoUUUUahqFJzS0Uahq&#10;FLmkpdtGoxvNHNO20lGoCc0c0tFGotROaWil20ajEpOaWl20agN5o5o5o5o1FqHNLRRRqGonNOzS&#10;UnNGoxaKXbRto1AbzS0u2jbRqA3mjmnbaNtGoDeaOaWijUWoUuaSl20ajEpOadto20agN5o5paKN&#10;Raic0c02n1JIUnNLTKrUrUdzTs0lLto1GN5paKKNRaic0c0tFGoahSc0c0tGoaic0tFLto1GJRRR&#10;RqLUTmlpdtJRqMTmjmloo1FqJzRzS0UahqFFLto20ajG80tLto20agJRS7aNtGoCUnNO20baNQF5&#10;pnNSUnNMBtJzTttG2lqA3mlpdtLtFGoDadkU2nbRRqAtFFFMAooooAKKKKACiiigAooooAKKKKAC&#10;iiigApKWkoAhk+7+FFEn3fworir/ABIiRPRRRXaWFFFFABRRRQAUUUUAFFFFABRRRQAUUUUAFFFF&#10;ABRRRQAUUUUAFFFFACc0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lLSUAQyfd/Cii&#10;T7v4UVxV/iREibmloortLCiiigAooooAKKKKACiiigAooooAKKKKACiiigAooooAKKKKACiiigAo&#10;oooAKKKKACiiigAooooAKKKKACiik5oAWiiigAooooAKKKKACiiigAooooAKKKKACiiigAooooAK&#10;KKKACiiigBuajqTbRtpagN5o5o5p+0UagNopdtR0agPpOaWk5o1FqOzTeaOadto1GLkUzmlpOaNQ&#10;Dmn5FNpOaNQH5FGRTaTmjUB+RRkUzmjmjUB+RRkUzmlo1AdkUZFM5o5o1Admo6fSc0agHNPyKZzS&#10;0agOyKbSc0c0agNqXIpnNP2ijUBnNLSc0tGotR2RRkUzmjmjUYtMp3NLRqLUdkUZFM5o5o1GN5p9&#10;JzTttGoDeaOaOaWjUWo7IoyKZzRzRqMfkUZFNpdtGoDqKKKYBRRRQAUUUUAFFFFABRRRQAUUUUAF&#10;FFFABRRRQAUUUUAFFFFABRRRQAUUUUAFFFFABRRRQAUUUUAFFFFABRRRQAUUUUAFFFFABRRRQAUU&#10;UUAFFFFABRRRQAUUUUAFFFFABRRRQAUlLSUAQyfd/CiiT7v4UVxV/iREieiiiu0sKKKKACiiigAo&#10;oooAKKKKACiiigAooooAKKKKACiiigAooooAKKKKACiiigAooooAKKKKACiiigAooooAKKKKACii&#10;igAooooAKKKKACiiigAooooAKKKKACiiigAooooAKKKKACiiigBlJzT9opNtLUCOnc0/aKNoo1AZ&#10;zTs0u0UbRRqAzmm1LtFG0UagNop9Mo1AdzTOakopgMop9FAEfNLTtopNtLUBvNHNLTtoo1AZzRzT&#10;9oo2ijUBtFO2ijaKNQDmmc1JRTAZRTtoo2ilqA2inbRRtFGoDadzS0UwGU7mlooAZRTtoo2ilqA2&#10;inbRRtFGoDaXNLtFG0UagNp3NLRTATmjmlooAbmkp20UbRS1AbTuaWimAUUUUAFFFFABRRRQAUUU&#10;UAFFFFABRRRQAUUUUAFFFFABRRRQAUUUUAFFFFABRRRQAUUUUAFFFFABRRRQAUUUUAFFFFABRRRQ&#10;AUUUUAFFFFABRRRQAUUUUAFFFFABRRRQAUUUUAFMp9FABSUtJQBDJ938KKJPu/hRXFX+JESJ6KKK&#10;7SwooooAKKKKACiiigAooooAKKKKACiiigAooooAKKKKACiiigAooooAKKKKACiiigAooooAKKKK&#10;ACiiigAooooAKKKKACiiigAooooAKKKKACiiigAooooAKKKKACiiigAooooAKKKKAK/2oelWKKKA&#10;CiiigAooooAKKKKACiiigAooooAKKKKACiiigAooooAKKKKACiiigAooooAKKKKACiiigAooooAK&#10;KKKACiiigAooooAKKKKACiiigAooooAKKKKACiiigAooooAKKKKACiiigAooooAKKKKACiiigAoo&#10;ooAKKKKACiiigAooooAKKKKACiiigAooooAKKKKACiiigAooooAKKKKACiiigAooooAKKKKACiii&#10;gAooooAKKKKACiiigAooooAKKKKACkpaSgCGT7v4UUSfd/CiuKv8SIkT0UUV2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Sc0tABRRRQAUUUUAFFFFABRRRQAUUUUAFFFFABRRRQAUUUUAFFFFABRRRQAUUUUAFFFFABRR&#10;RQAUUUUAFJS0lAEMn3fwook+7+FFcVf4kRInooortLCiiigAooooAKKKKACiiigAooooAKKKKACi&#10;iigAooooAKKKKACiiigAooooAKKKKACiiigAooooAKKKKACiiigAooooAKKKKACiiigAooooAKKK&#10;KACiiigAooooAKKKKACiiigAooooAKKKKACmU+igAooooAKKKKACiiigAooooAKKKKACiiigAooo&#10;oAKKKKACiiigAooooAKKKKACiiigAooooAKKKKACiiigAooooAKKKKACiiigAooooAKKKKACiiig&#10;AooooAKKKKACiiigAooooAKKKKACiiigAooooAKKKKACiiigAooooAKKKKACiiigAooooAKKKKAC&#10;iiigAooooAKKKKACiiigAooooAKKKKACiiigAooooAKKKKACiiigAooooAKKKKACkpaQ9DQBUmIk&#10;3L/Cy5zRTnQS25VOO2aKyahs4nBiITnJWjfQtUUUVqd4UUUUAFFFFABRRRQAUUUUAFFFFABRRRQA&#10;UUUUAFFFFABRRRQAUUUUAFFFFABRRRQAUUUUAFFFFABRRRQAUUUUAFFFFABRRRQAUUUUAFFFFABR&#10;RRQAUUUUAFFFFABRRRQAUUUUAFFFFABRRRQAUUUUAFFFFABRRRQAUUUUAFFFFABRRRQAUUUUAFFF&#10;FABRRRQAUUUUAFFFFABRRRQAUUUUAFFFFABRRRQAUUUUAFFFFABRRRQAUUUUAFFFFABRRRQAUUUU&#10;AR802pqKACiiigAooooAKKKKACiiigAooooAKKKKACiiigAooooAKKKKACiiigAooooAKKKKACii&#10;igAooooAKKKKACiiigAooooAKKKKACiiigAooooAKKKKACiiigAooooAKKKKACiiigAoopKAIZPl&#10;UkfeI6UUMPmyT92itItFwbV7q5PRRRWZAUUUUAFFFFABRRRQAUUUUAFFFFABRRRQAUUUUAFFFFAB&#10;RRRQAUUUUAFFFFABRRRQAUUUUAFFFFABRSc0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KfRQAUUUUAFFJzS0AFIehpaSgCvHxgFdvoKK&#10;Y8zQks7cdloqownqyqcZSjdJlyiiipJCiiigAooooAKKKKACiiigAooooAKKKKACiiigAooooAKK&#10;KKACiiigAooooAKKKKACiiigAooooAKKKKACik5p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SlpD0oArfK/JGc9TRSNtjw&#10;c4A5NFON5XsXFy6JtFuiiikQFFFFABRRRQAUUUUAFFFFABRRRQAUUUUAFFFFABRRRQAUUUUAFFFF&#10;ABRRRQAUUUUAFFFFABRRRQAUUUUAFFFFABRRRQAUUUUAFFFFABRRRQAUUUUAFFFFABRRRQAUUUUA&#10;FFFFABRRRQAUUUUAFFFFABRRRQAUUUUAFFFFABRRRQAUUUUAFFFFABRRRQAUUUUAFFFFABRRRQAU&#10;UUUAFFFFABRRRQAUUUUAFFFFABRRRQAUUUUAFFFFABRRSc0ALRTKfQAUUUUAFFFFABRRRQAUUUUA&#10;FFFFABRRRQAUUUUAFFFFABRRRQAUUUUAFFFFABRRRQAUUUUAFFFFABRRRQAUUUUAFFFFABRRRQAU&#10;UUUAFFFFABRRRQAUUUUAFFFFABRRRQAUUUUAFFFFABRRRQAUh6GlpKAK8agAKy7R/doomfYjFhj0&#10;orSMHq0aU4ylG92WaKKKzMwooooAKKKKACiiigAooooAKKKKACiiigAooooAKKKKACiiigAooooA&#10;KKTml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ofswqagAooooAKKKKACkpaSgCs77V3DoM5FFEjbcMWAQfe&#10;oojByu02XTe/ustUUUUEBRRRQAUUUUAFFFFABRRRQAUUUUAFFFFABRRRQAUUUUAFFFFABRRRQAUU&#10;UUAFFFFABRRRQAUUUUAFFFFABRRRQAUUUUAFFFFABRRRQAUUUUAFFFFABRRRQAUUUUAFFFFABRRR&#10;QAUUUUAFFFFABRRRQAUUUUAFFFFABRRRQAUUUUAFFFFABRRRQAUUUUAFFFFABRRRQAUUUUAFFFFA&#10;BRRRQAUUUUAFFFFABRRRQAUUUUAFFFFABRRRQAUUnNLQAUUUUAFFFFABRRRQAUUUUAFFFFABRRRQ&#10;AUUUUAFFFFABRRRQAUUUUAFFFFABRRRQAUUUUAFFFFABRRRQAUUUUAFFFFABRRRQAUUUUAFFFFAB&#10;RRRQAUUUUAFFFFABRRRQAUUUUAFFFFABRRRQAUUUUAFIaWkoArSMm1cnAPr0optxIka5YgR+hGaK&#10;1hHdocFKSvZ/IuUUUVkIKKKKACiiigAooooAKKKKACiiigAooooAKKKKACiiigAooooAKKKKACii&#10;igAooooAKKKKACiiigAooooAKKKKACiiigAooooAKKKKACiiigAooooAKKKKACiiigAooooAKKKK&#10;ACiiigAooooAKKKKACk5paTmgBtOyKZzS0tQH0UnNHNMBaKZTuaAFopOaOaAFoplO5oAWimUUAPo&#10;opOaAEzSUu2m80tQH80tMp3NMBtOyKZzTttLUB1FJzTaYD6KZTuaADIoyKbRS1AfRTKdzTATNGaS&#10;mUtQJM0lJzS0agFLmm80c0agP5paTmlpgFFFFABRRRQAUUUUAFFFFABRRRQAUUUUAFFFFABRRRQA&#10;UUUUAFFFFABRRRQAUUUUAFFFFABRRRQAUUUUAFFFFABRRRQAUUUUAFFFFABRRRQAUUUUAFFFFABR&#10;RRQAUUUUAFFFFABRRRQAUUUUAFFFFABSUtJQBWkPykuB70USY8slv+BUVUIuSvdm9L4epaoooqTA&#10;KKKKACiiigAooooAKKKKACiiigAooooAKKKKACiiigAooooAKKKKACiiigAooooAKKKKACiiigAo&#10;oooAKKKKACiiigAooooAKKKKACiiigAooooAKKKKACiiigAooooAKKKKACiiigAooooAKKKKACmU&#10;+k5oAZzRzS0u2lqA3mjmloo1FqJzS0UUahqJzS0UUahqJzRzS0UahqJzTafSc0ahqP5o5ptO5pjE&#10;zTeadto20tQEpOaftFNo1AKTmnbabzRqAc0c0c0tGotROaOaWijUNROaWil20ajG807NG2jbRqAl&#10;FO2ijaKNQG0Uu2l2ijUBnNHNP2ik20agLzS0UUwCiiigAooooAKKKKACiiigAooooAKKKKACiiig&#10;AooooAKKKKACiiigAooooAKKKKACiiigAooooAKKKKACiiigAooooAKKKKACiiigAooooAKKKKAC&#10;iiigAooooAKKKKACiiigAooooAKKKKACiiigApD0NLRQBWjQKoXG3/Z60UrMYyScAfrRWiu9QjGU&#10;tU2WKKKKz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SlpKAIGKtGxHJoqKTbGykPsC8njNFaxd72LjKSulFtHK/&#10;CXxxcfEH4e+HfEN3af2fd6paC6Nnnpn/ACK7Y1WtbUWqkA1ZNZ1LdCBaKKKQBRRRQAUUUUAFFFFA&#10;BRRRQAUUUnNAC0UUUAFFFFABRRRQAUUUUAFFFFABRRRQAUUUUAFFFFABRRRQAUUUUAFFFFABRRRQ&#10;AUUUUAFFFFABRRRQAUUUUAFFFFABRRRQAUUUUAFFFFABRRRQAUUUUAFFFFABRRRQAUUUUAFFFFAB&#10;RRRQAUUUUAFFFFABRRRQAUUUUAFFFFABRRRQAUUUUAFFFFABRRRQAUUUUAFFFFABRRRQAUUUUAFF&#10;FFABRSc0tABRRRQAUUUUAFFFFABRRRQAUUUUAFFFFABRRRQAUUUUAFFFFABRRRQAUUUUAFFFFABR&#10;RRQAUUUUAFFFFABRRRQAUUUUAFFFFABRRRQAUUUUAFFFFABRRRQAUUUUAFFFFABRRRQAUUUUAFFF&#10;FABSHoaWkoArrhAFI2/7NFNaRo8s/TsMUVok3qi6aco3sy3RRRWZAUUUUAFFFFABRRRQAUUUUAFF&#10;FFABRRRQAUUUUAFFFFABRRRQAUUUUAFFFFABRRRQAUUUUAFFFFABRRRQAUUUUAFFFFABRRRQAUUU&#10;UAFFFFACc0tFFABRRRQAUUUUAFFFFABRRRQAUUUUAFFFFABRRRQAUUVV4sx6igC1RRRQAUUUUAFF&#10;FFABRRRQAmRUXNS7RUVLUB3NPyKioo1AlyKMioqdzRqAtFMoo1FqNqfIqLmnc0ajH5FNplHNGoEu&#10;RUFSc02jUCXIoyKZzTeaNQJqKh5qamAUUUUAFFFFABRRRQAUUUUAFFFFADKfRRQAUUUUAFFFFABR&#10;RRQAUUUUAFFFFABRRRQAUUUUAFFFFABRRRQAUUUUAFFFFABRRRQAUUUUAFFFFABRRRQAUUUUAFFF&#10;FABRRRQAUUUUAFFFFABRRRQAUUUUAFFFFABRRRQAUUUUAFFFFABRRRQAUlLSUARP0opJPu/hRXHX&#10;+JESJ6KKK7CwooooAKKKKACiiigAooooAKKKKACiiigAooooAKKKKACiiigAooooAKKKKACiiigA&#10;ooooAKKKKACiiigAooooAKKKKACiiigAooooAKKKKACiiigAooooAKKKKACiiigAooooAKKKKACi&#10;iigAooooAKTmlooAo/Ybf7Z9q43Yq9RRQAUUUUAFFFFABRRRQAVDzU1FACc1FU1FAENFS7RRtFLU&#10;CKipcCjaKAIuaOal2ijaKNQIqKl2ijAo1AipOa8B+OH7SS/DD4meD/Cg0q6cap/pV1eKBtW2BIP6&#10;17ho2tW2t6ba6landbXIyDWro1VShVf2iS/RUuBSbay1KI6lyKZzT9oo1AWiiimAUUUUAFFFFABR&#10;RRQAUUUUAFFFFABRRRQAUUUUAFFFFABRRRQAUUUUAFFFFABRRRQAUUUUAFFFFABRRRQAUUUUAFFF&#10;FABRRRQAUUUUAFFFFABRRRQAUUUUAFFFFABRRRQAUUUUAFFFFABRRRQAUUUUAFFFFABRRRQAUUUU&#10;AFFFFABSUtJQBDJ938KKJPu/hRXFX+JESJ6KKK7SwooooAKKKKACiiigAooooAKKKKACiiigAooo&#10;oAKKKKACq1n9p2n7RjPtVmigAooooAKKKKACiiigAooooAKKKKACiiigAooooAKKKKACiiigAooo&#10;oAKKKKACiiigAooooAKKKKACiiigAooooAKKKKACiiigAooooAKKKKACiiigAooooAKKKKACiiig&#10;AooooAKKKKACiiigBoXbR2o3V5R8a/j94Y+CtpZvr0jXl5dThLWwsfmuW9wM06NF1n7OkhnrNFYH&#10;hXxTpXjTQbPXdKvBe6ZdqGt2A4Pat6kIWiiigBlOpaKACiiigAooooAKKKKACiiigAooooAKKKKA&#10;CiiigAooooAKKKKACiiigAooooAKKKKACiiigAooooAKKKKACiiigAooooAKKKKACiiigAooooAK&#10;KKKACiiigAooooAKKKKACiiigAooooAKKKKACiiigAooooAKKKKACs7ULS5vFg+zXRtMckAZzWjR&#10;QAUUUUAFFFFABRRRQAUUUUAFJS0lAETUUNRXHX+JES6E1FFFdhYUUUUAFFFFABRRRQAUUUUAFFFF&#10;ABRRRQAUUUUAFFFFABRRRQAUUUUAFFFFABRRRQAUUUUAFFFFABRRRQAUUUUAFFFFABRRRQAUUUUA&#10;FFFFABRRRQAUUUUAFFFFABRRRQAUUUUAFFFFABRRRQAUUUUAFFFFABRRRQAUUUUAFFFFABRRRQAU&#10;UUUAFFFJQAtFJmsLXvE+k+HdOurvVL61sbK2Gbl7s4AFNJvYDA+KHxJ0v4W+FLrXNSK5A221qOGu&#10;Ljsor5N+KHwh1PT38H/Fjxlerd+MLzxTpLXViD/olpaZ5tMfU9fU16T4N8QaV8XPHlp8RPE+qWOn&#10;6Pp2T4Y0i81BQD0zekZ6kcd61v2ttY03VvgPrF1per2LXmm3Vpe27C/A+YXSjrn617+DX1WtCl1l&#10;8X+Rzanv2n6RZaUuLW2W2H+zVLxR4m0rwZoN5q+r3i2Om2q7ri5botcR8MP2gfBnxduruz0G9LX9&#10;sv2hra6G1gPUVzPxib/hYHxA8F/DZihguJD4g1ZVHS0tSNoP/b0Y68qnQtW9nW93uanpvw5+IWlf&#10;E7wlZ6/oTb7K65XNdWGr5p8Ew3Ghj4+eH9PvFtb+11S51a1bH/Hsbq0DA/mCa9O+A/xAf4nfCPw3&#10;4guCv227th9qGOlxxkfnTxOG9m3Up/Cv1VxnplFFFcZYUUUUAFFFFABRRRQAUUUUAFFFFABRRRQA&#10;UUUUAFFFFABRRRQAUUUUAFFFFABRRRQAUUUUAFFFFABRRRQAUUUUAFFFFABUfNSUUAFFFFABRRRQ&#10;AUUUUAFFFFABRRRQAUUUUAFFFFABRRRQAUUUUAFFFFABRRRQAUUUUAFFFFABRRRQAUUUUAFFFFAB&#10;RRRQAUlLSUAQyfd/CiiT7v4UVxV/iREieiiiu0sKKKKACiiigAooooAKKKKACiiigAooooAKKKKA&#10;CiiigAooooAKKKKACiiigAooooAKKKKACiiigAooooAKKKKACiiigAooooAKKKKACiiigAooooAK&#10;KKKACiiigAooooAKKKKACiiigAooooAKKKKACiiigAooooAKKKKACiiigAooqjd6ha2Onm4uWFrb&#10;r1zxijcC2eO1c94s8b6D4J04Xeu6rZ6Raf3rxgo/nXll78TvEPxOlbTPhzbfY9Hx/pHjC8BFnjGP&#10;9F5O4/p/Ouh8J/ArQ9Bvv7V1W4u/FPiFF/5C+tHc3sPaun2Kp/xX8hamMvx4vvGUajwJ4I1nxIMY&#10;F5et/Z9pn/ebr+VIvg/4veImRtR8WaR4UtETC2eh2J1C5P1ubrjPvtr27Htiq15dLaqC1L2v/PuA&#10;jx8/s+6AqibWvF/inVz/ANRDXWKj+VeM+C/gr4O+NXj7+09L8OrZfDvQWOL3p/wkF1n8c2oH5n0r&#10;t7++vP2ldaOh+Hrt7T4YWtzjVdYJ51c/8+lt2Nue7fl7/QWj6PZ6Pp1rZ2dqtnZ2y7YLdeij/Oa7&#10;/rVXBr4/fl/5KZ6nK2fwb+HtmmLbwH4bHuulW3+FfMOufBfRPjNZeP8AxjaeGrG28OaZpl5Z+GLS&#10;y08D7RdYJ+2gY55AHT1PavoX9oTX7q1+GtxpulYGpa7c2+j2zHs1y23P5bq7bQvB+l6J4RtNAs7Q&#10;WukW9r9lWzA4C4/z+dZ0a1SjD2t9ZC1PjL/hD7Pwb8Ofgr8TvDF1d6Fe3Qs9K1O9yCTZ3WMnF30w&#10;SK9O8PXXjOD49eOb25t7HxmdK0u00lTZ4068JIN1g88/e7H0rh9JtTrH/BPfU9Ju/wDj70K1vF/G&#10;0uif6V7V8B74at4++KN3/wA/l7pV1+ekWVezWl+7rXXNyc8f/J1/mZ6nLfDzxBpVx+058RbJCV/4&#10;SDQ7W/NneDH/AB6sbQ/qa5/9ifUpfDMniz4dahk3djdG8tF/6dAVtgfwKVuftVaSnhzxd8OviR9t&#10;utH/ALLuzpOpXtmebe0ucAk/Q459xXl/wx1270X4qaP8RNWs/wCz73VvFN34e1OzJ/49bS6tPtlp&#10;+Xy/nTUFWwc+04r76f8AmRr7U+76KKK+SO4KKKKACiiigAooooAKKKKACiiigAooooAKKKKACiii&#10;gAooooAKKKKACiiigAooooAKKKKACiiigAooooAKKKKACiiigAooooAKKKKACiiigAooooAKKKKA&#10;CiiigAooooAKKKKACiiigAooooAKKKKACiiigAooooAKKKKACiiigAooooAKKKKACiiigApKWkoA&#10;hk+7+FFEn3fworir/EiJE9FFFdpYUUUUAFFFFABRRRQAUUUUAFFFFABRRRQAUUUUAFFFFABRRRQA&#10;UUUUAFFFFABRRRQAUUUUAFFFFABRRRQAUUUUAFFFFABRRRQAUUyn0AFFFFABRRRQAUUUUAFFFFAB&#10;RRRQAUUUUAFFFFABRRRQAyn0yn0AFFFFABRRRQAUUUUAFFFZWs6xaaPp13eXl2tlaWq7p7lug/zm&#10;jcCp4o8UaX4M0G81fV7xbHTbQbri6b+GvH7Pwrqfxwvzq3jGzutG8FfdtPDLYBu+/wBquv6CpPDO&#10;jXnxx1u18YeILN7Pwppc7NoOkXQ/4+sD/j7uQc8+i+35+8/d4Fdd/qui+L/0kz/ilS0sLawsBb2y&#10;C1gXoF4xV2lrnvFXjHS/BOg3eq67eLYWFr966bpXLrJmhev9QtdFsZ7q6nW1tLcfM3YCvnv7Rqf7&#10;T0gg09rzRfhdn9/ekYu9e6gAf9OuD+P0p2m+FdT/AGir211TxPb3OifDy1ZbnS9FY7bvVDgYurod&#10;h6L7+9fQ9jY21nYrb26gQAYABrvvHCrvV/8ASf8AgmX8Ur6LotloWl2mnadarZWdquILZeAAP/11&#10;q0UV578zU8h+KVnDqHxK+F2myH5Ib661T8be3IH6uK9d7V5V8RJ00n4v/C2+PS8fU9F/F7b7Z/7j&#10;q9V7Guib/dUvT9WI+UfhjoBvPBf7Rvg0D72u6uLc/wDX1aZH8zWx+ydrX/CTL4h1Tf8AaxdwaO2f&#10;+4Yp/r+tanw3jj0j9qD4u6aw51O20nVwfpai1I/8cFegfDH4RaP8KbHWbbQxtj1TUm1JwfVtvH6V&#10;6uKxKjTqU+s4wl+TZgee/tORxeOz4U+F4Cg+Lb3/AEx84Nvb2gF0fx+UCuEvPgX4os/hf4j0HVLu&#10;0vfEfiD7U1pe2II/0u1tLIWfX/sGV6xdeDdeP7RVv4skFjdeD18P/wBkwNj/AEq2u/tQJIPcY/lX&#10;a69ciPxf4ete+Lm5/If/AF6zpYuVOnClS/xfP+rCD4T+NR8Qvh34d8QDj+1LQXQ/Guy/hFeK/s56&#10;fHpfhPXtCb7uleK9Vtbb3BumugP/AB+vamry8TTVOrOx0jqKKKyAKKKKACiiigAooooAKKKKACii&#10;igAooooAKKKKACiiigAooooAKKKKACiiigAooooAKKKKACiiigAooooAKKKKACiiigAooooAKKKK&#10;ACiiigAooooAKKKKACiiigAooooAKKKKACiiigAooooAKKKKACiiigAooooAKKKKACiiigAooooA&#10;KKKKACkPQ0tJQBXLCSFiwwtFJMreW/6UVUKUJK8ty404VdZItUUVHzUkElFFFABRRRQAUUUUAFFF&#10;FABRRRQAUUUUAFFFFABRRRQAUUUUAFFFFABRRRQAUUUUAFFFFABRRRQAUUUUAFFFFABRRRQAUUUU&#10;AFFFFABRRRQAUUUUAFFFFABRRRQAUUUUAFFFFABRRRQAUUUUAFFFFABRRRQAUUUUAFFFFAFS1u1u&#10;FyK8S8fgfFr4hWfw8UrJo2mhdU8S7ccgnNra/ieT7KK9zK9D6V8//sca1a+MfAfiHxjGoS417Xbu&#10;7ufQHIAH5V14X92p1f5fh+ZB9AdBxinZ/CsbXta0vwzptxqerXdtp9nbDLXl2QAv4140PiB40+Mm&#10;+08B2p8M+GiAB4yvxu+0jH/Lrank9DyTWNOk6uu0e4zt/iH8ZtI+HcltpuW1vxHdD/RNEsj/AKXc&#10;+4Fcf4V+DuqeOtctPE/xQ+x3l5aYOm+HLMZtNMOMZ92wBzXafDv4N6D8O2uLq2Rr7Wrwf6ZrV581&#10;3c/U16EPzrZ1lS0w3/gQh4AopaK5CwooooA8h+Pl8nhvwLD4quyn/FP6paap5w5ItBdL9r47/wCi&#10;GT8q9UtboXUZI4rn/iF4H0z4meDda8L6uvmaTqts1pcqOuCelP8ABfhOLwP4R0rQ7Mi4ttMtRbQE&#10;9SBxzV6ezJPH7qSPSf2ztJulH/Ic8HXVmfra3Yb/ANmr6ExwK+fvjVCmm/Hr4J63JzbLd6npbf71&#10;za5B/NK+gTXViv4dKr/d/JsimOridJUa94u1nUmCSWtof7Ltc8cg5uf1A/KtfxHrH9h2JNpH9ru2&#10;xb29oD1b0qbwto6+G9DtbIfw8GuRdzQxvAfhdPCZ8Qv1Oqatdan/AN9MB/SuyagUmTUt+01GOooo&#10;oAKKKKACiiigAooooAKKKKACiiigAooooAKKKKACiiigAooooAKKKKACiiigAooooAKKKKACiiig&#10;AooooAKKKKACiiigAooooAKKKKACiiigAooooAKKKKACiiigAooooAKKKKACiiigAooooAKKKKAC&#10;iiigAooooAKKKKACiiigAooooAKKKKACkpaSgCGT5o9o7jiiknby4y47DiitoJtaG1NTd7E/NLRR&#10;WJiFFFFABRRRQAUUUUAFFFFABRRRQAUUUUAFFFFABRRRQAUUUUAFFFFABRRRQAUUUUAFFFFABRRR&#10;QAUUnNLQAUUUUAFFFFABRRRQAUUUUAFFFFABRRRQAUUUUAFFFFABRRRQAUUUUAFFFFABRRRQAUUU&#10;UAFFFFABRRXlfxu+IWo/CX4d6r4m0vw/aa5baVbG6uLX+0Rp5W2AOSCQQD160AeqUVx/w7+ImhfF&#10;3wjpfijw9di90i8GUb/Gud+HnxA1Hxj4j8d6RqWj2djLoOqjSw1pek/aQbKyuwegx/x/4/D3oA9P&#10;+9Xzt4O+AvjH4a6bd6J4M8a2ek+Hbm4N0BeacGu7YHGQOQD0719FYFLWlKrOmB47Yfs/aLPqX9r+&#10;J7678balglf7aG60g9CLXO0fr+FevgFaXivKPFfx00Lwr8a/Cfw2uFJ1fXrO6u0uQR/owXkD8T/S&#10;lUq1K38QNT1mlooqACiuA+F994z1Dw/cyeMNMsNI1Vby5VLSxYMPsgYi359cfyrv6ACivLPFnxFl&#10;h+JNj4E0Z7M+IrrTLjVDeXgOLW3DhQcDn72PyFa3gG88Vap4QS68V6TZaL4iX7QpsbG9L2p54Of8&#10;45oA72krwH4bfHbVvG3xX8W+Atf8OW3hrWtBgtryMpqhvhqdo2cXlsPsy5GcDHXJHFdPrXxK1tPi&#10;1pPg7T9Fs7yzbTP7T1a+e/w2m8lQMd89vzoA5X9sQJYeAPDut9T4f8VaRq34C7A/rXvkf3R9K8f/&#10;AGqtDj1r9nnx/DnDWulm8P8A26kXQ/8AQK7j4ea0PEHgXw/qfQXWmWtx+aA111dcPB9pW/Iz/wCX&#10;hqHRvtmpC6uVz9lP+jY7e9bVJXPyeKtJbxBd6D9sj/tS1tReXFpjJFuTjP61yGh0NFFFABRRXz1r&#10;nx+u/B/7QGkfDbVtCit9G1a3U2HiJr3CC6drwwWpGOpWwbv1PPXkA+haKr3d2LVQSM14l8B/j1c/&#10;HPXvHht9JWw8P+H9TOk2t8SRdXRA5OOwzQB7rRXJ/EHXNS0Pwlquo6VFaXd5a2xuVtLzIBwM9vpX&#10;C/C341r42+AWj/EfxAbPwrZ6pZfbCCci1Bz19elAHs1Fee/DPxH4w8S+H7XUfFnhy18MX9wMmyW/&#10;LkfkOtehUAFFFFABRRRQAUUUUAFFFFABRRRQAUUUUAFFFFABRRRQAUUUUAFFFFABRRRQAUUUUAFF&#10;FFABRRRQAUUUUAFFFFABRRRQAUUUUAFFFFABRRRQAUUUUAFFFFABRRRQAUUUUAFFFFABRRRQAUUU&#10;UAFFFFABRRRQAUUUUAFFFFABRRSUAVb0HyGAHWinyjMZ57YorppytE66MuVNFiiiiuY5AooooAKK&#10;KKACiiigAooooAKKKKACiiigAooooAKKKKACiiigAooooAKKKKACiiigAooooAKKKKACiiigAooo&#10;oAKKKKACiiigAooooAKKKKACiiigAooooAKKKKACiiigAooooAKKKKACiiigAooooAKKKKACvKP2&#10;oGFr8A/F5HazP8xXq9eQ/tA6ZdeJfhrfeGdK1nRbC61JdgutbvtoA68ev4UAeXeNrG8/Zc+IE3xE&#10;0W1M3wy8R3mfGdhGCf7LuicDWRtxwelz64B5xXU+Cr3Vryb9oG58GvYXeqza6H0pnI+ym6/4R3Rv&#10;suT6Z216VJ4k8P6zoPka/qmis9za4urQagptcfU9q8b8AfDHSvhL8MfHXhfwZ410myu9Vubu40C6&#10;/tBSNK3WoFoD9MZPbB70AHwj8bWXjDxNoFl/wk2u6D4u0q1xr/g7xKo+3XJNr94ZGOOubUY9a+oK&#10;+brjw+PGnxA8B+L/ABPq/g+yu/ByXN7aT6PqJIuftNqbUnB6W53dz/CPSu28A+KL6xv/ABE/ijxp&#10;4bv7S71ItoEdgyj7Na4ACtzyffpx1oA9D1rWrTQtNu9RvbhbOxtbf7TcXRAwFA/+tXxR8T9FvfH3&#10;wEvfGtrY6vH8TLTV/wDhOdJP/CO3Y+zG2/49LMjHX7Jgdecn2r3j45zJ8QvCseg6Vr3hqKzuLy0G&#10;qJqGoLtu7U3I/wBE46fagCoP1HPFek3XxA0JbU/8TvRvtGOF/tFcf40AZXgnxtbfGb4R6T4k0K8b&#10;T7TXdN+0217bdbfI/of5GvDf2S4PGPxK+E/wu8fa/wCP9Znv5NKnW9sY8G1uwWIDOO1yPXnvxxV3&#10;4D+EZvgZ4X8S6Fb+LfBl/pFzdXeraVYNqPy6X9pYEWn/AF6g9K6L9mmztfgb8E9E8Dap4t8N6zda&#10;In2S1urLUQBcdxkHkHnFAHn3gv41eKvDH7MfxI8T3usLrviHSvFWraTZXl91yL37Hafh92u11zQ/&#10;iLp3i/whdeFJdYeC11FbbXY/Emo2rWt3Zc/MAuSbrpjArnPCPwg02b4J/EL4d+MvGfhu9svE2r3u&#10;rtc6fqAHki6ujdY5x0OCD7e9bvw+sfGukyaXoXi/4teG9T0vTNoN3YyEavqmBx9rBOB/wEfWgCgv&#10;hm0uP2651+0X3/JPhcgLqV0P+Yt6Z9q+p6+dP7Duf+GmP+Fk/wDCQ+Gv7H/4Rz/hHf7O/tEZx9r+&#10;2fa/T2r2T/hYHh//AKD+jf8AgxSgDwb9sbQ7jwPpuk/HDw+FHiPwD892uRnU9JJzdWntnqPQivTv&#10;hD4ebSdHn17Vm+0+IteK6pqdy4X5Tk4tc56W2do+nrmua/aSsbT4u/CHxN4L0rxX4a04a5aGyub2&#10;+1IYt885AB9q6vwT4y0vQ/Cul2mu+IvDX2y3t1tmax1FSvAAwO/YUAeSfFi1uNUi+Lelap4jutWu&#10;G01v7L0XRPtSnTLU2p5u8cZY8/j78edar8RPE1x+wv8ABvX9A8Q3Wi61M3h7TybEDNyDdJalfxyD&#10;+Vd7Y+Fbnwn4g+J76V8SvDK+H/GV1damq3ZH2yyumtQDjnGBgH1wOnavL/h74VvPiN+x78L/AAif&#10;HfhDRL7S7u01UlnG23+yXefsuM9c8ZPP4c1Yj2D4hSa38OPj/wDCWWy8V61d2XiTVLvStS0a+v8A&#10;Nmp+yPdAhcdRtOKr/DTw3at+2N8akNxe4t9K8PXW3+0bnPIvevPI46fX3rR+K2kJ448Y/DnXrLxj&#10;4Osj4P1dtZu7RtSz9qzata49sbjjPsKS00+10X9o3XviBpfj/wAM/wBk+INOtbTVNPvGxeD7KGGb&#10;bnkEE568n6VAyv8AB64uP2iPBuueLL3xFrGjW19q17Z6JHo16bBtPtLW5a14xxk4JOQc/jXV/so/&#10;EjWfid8J1n8Ulf8AhJdH1a70DVLngefdWlyVyB6f/XrlPB+h2XwXvPFNv4R8T+F9Q8P69qd1rNrZ&#10;a1qHzaZdXBJucEdbXIzj1PvmoNQs7b4S/ANdK+HfxK8NaHq1tdtqt3revFWW5+Y3V2SM/wAQOenA&#10;60AfU1fJXx2+Ftx8ZvGvxP0vSF+x+K9L8LeHtY0C8RsfZdVtbzWzat065/nXu2jfFDQbzQ7S51XX&#10;9Hs7s2265tf7RXC/rn9K4XSp7S3+N3iLxPd+JvDP9lalpVjpX2Mah/plr9ka9P05Oo/hmgDlrP4u&#10;W37RHwn+HunacFW68cbRrtmyhfslpbYGrLnr97/RM/7dWf2Vf+SqftE/9jyf/SKzq58M/A/gX4T+&#10;MviJrWmeKtEe58Vap9st7WTUFItjkAjGe92W/P8ACqPwU0+z+GPjD4jazqnjrwbfWvjDVzq4Wx1L&#10;m24xjnr+fagD3P4if8iN4i/7Bl3/AOgGvhf4AeNrj4f+AfgbqPxEtUHwy/4R2yOh60vFrpeqcgfa&#10;zkYPXB9Qa+hNB8ZXK/DTWdF134neC9Y8S332owXq6gotILU8DJ9qpfCCx8GeDfgJYfC3xT4t8HeJ&#10;tH02z/spv+JkuLm1x0YZzntx6UAfRn25Psf2r/l3xn8K+SfCl18RfjB8ArPxp4efVtM8a6/a/wBr&#10;6ZeNqP8AodtISMWZtiebXjvycg5rU/Z9TVfg7ZQaBqvxb8HeJvCKqUs7VtSzd2//AG85+YfUfSsn&#10;wb4Cm+Esk/hrwh8cPDFj8P2nNxa2F79la70oHqtrjgj03epx1oA2/Hlx43tP2gPg14d/4SK60I+K&#10;9B1b+17KxObW1ura2sz/AKLkdNzPjr396seBdR1/4cftMJ8PL3xNqnifwp4g0D+19L/tmTfdW93a&#10;3RFyC2BkHcp6elcz8TvEGl2f7R3wCPhzxVpN7/ZGk+IhuvtR3BgLSz5urkFj6dvSvSPDMnhWH4j3&#10;XjrxN4w8NHV10saXa2en6mDaW1ru3HqepP8AOgD6Aoryf4I6vqd14fGla9400Lxn4jtTvur3Q8Af&#10;ZmJNtkDv1575r1igAooooAKKKKACiiigAooooAKKKKACiiigAooooAKKKKACiiigAooooAKKKKAC&#10;iiigAooooAKKKKACiiigAooooAKKKKACiiigAooooAKKKKACiiigAooooAKKKKACiiigAooooAKK&#10;KKACiiigAooooAKKKKACiiigCvL80ZUcZHFFJcN5cbMO3Sitqabjob0lNp2LNFFFYmAUUUUAFFFF&#10;ABRRRQAUUUUAFFFFABRRRQAUUUUAFFFFABRRRQAUUUUAFFFFABRRRQAUUUUAFFFFABRRRQAUUUUA&#10;FFFFABRRRQAUUUUAFFFFABRRRQAUUUUAFFFFABRRRQAUUUUAFFFFABRRRQAUUUUAFFFFABXN6x4M&#10;0LxUtr/bGkWOrNa825vbINs/MV0lFAHG/wDCs/Bn/QmaL/4LbX/Cl/4Vn4M/6EzRf/Bbbf4V2NFA&#10;HHf8Kz8Gf9CZov8A4Lbb/Cj/AIVp4V/6FjRv/BZbf4V2NFAHHf8ACtPCv/QsaN/4LLb/AAqT/hWX&#10;hb/oXNH/APBctdbRQBx//Cs/Bn/QmaL/AOC22/wpP+FZ+DP+hM0X/wAFtt/hXY0UAcb/AMKr8Gf9&#10;CXov/gstv/iaP+FV+DP+hL0X/wAFlt/8TXZUUAcb/wAKr8Gf9CXov/gstv8A4mnf8Kz8Gf8AQmaL&#10;/wCC22/wrsKKAOS/4Vl4W/6FzR//AAXLUn/Cu/DP/Qu6R/4LU/wrqaKAOUb4e+Gdp/4p3SP/AAXJ&#10;/hXk37Kvg/Q7r4C+EftWjWBuAt11sAP+Xts/yH+RX0A4+VvpXmvwY8PTeEvAK6ZcMpitdW1XP/Xu&#10;b26KZ/MVqn+4mvNfqI6X/hXfhj/oXdI/8Fqf4Uf8K78M/wDQu6R/4LU/wrqaKyGct/wrvwz/ANC7&#10;pH/gtT/Cj/hXfhn/AKF3SP8AwWp/hXU0UAcv/wAK78M/9C7pH/guT/Ck/wCFd+GP+hd0j/wWp/hX&#10;U0UAcx/wr/w//wBADRv/AAXJTv8AhB9A/wCgDpH/AILU/wAK6WigDnv+EQ0L/oDaf/4AD/Cm/wDC&#10;H6F/0BtP/wDAD/61dHRQBzX/AAhvh7/oA6f/AOC8f4Uf8Ib4e/6AOn/+C8f4V0tFAHnOofAnwDrH&#10;i2y8RXXhqybWLP8A49rwDmuh/wCEH0D/AKAOkf8AgtT/AArpaKAMXS/Del6Ov+iWVrYn/p1XbW1R&#10;RQAUUUUAFFFFABRRRQAUUUUAFFFFABRRRQAUUUUAFFFFABRRRQAUUUUAFFFFABRRRQAUUUUAFFFF&#10;ABUfNSUygB9FFFABRRRQAUUUUAFFFFABRRRQAUUUUAFFFFABRRRQAUUUUAFFFFABRRRQAUUUUAFF&#10;FFABRRRQAUlLRQBVljEkLDseaKdcbmhYKee1Fb09t7HTR0i0nYsUUUVgcwUUUUAFFFFABRRRQAUU&#10;UUAFFFFABRRRQAUUUUAFFFFABRRRQAUUUUAFFFFABRRRQAUUUUAFFFFABRRRQAUUUUAFFFFABRRR&#10;QAUUUUAFFFFABRRRQAUUUUAFFFFABRRRQAUUUUAFFFFABRRRQAUUUUAFFFFABRRRQAUUUUAMoopO&#10;aWotRaKKKNQ1CimVJto1GOpOabTuaYDaXNN5pvNLUCTNLkU2ijUAp9Q1NTAZS5qOn0tQCik5ptGo&#10;tSTNJTOaKNRk1Mp9Q0wJcimc02ilqBJmjNR07mjUCSiiimAUUUUAFFFFABRRRQAUUUygAp9FFABR&#10;RRQAUUUUAFFFFABRRRQAUUUUAFFFFABRRRQAUUUUAFFFFABRRRQAUUUUAFFFFABRRRQAUUUUAFFF&#10;FABRRRQAUUUUAFFFFABRRRQAUUUUAFFFFABRRRQAUUUUAFFFFABRRRQAUlLSUAQv8sZI9OKKJs+U&#10;2PSito6m9NXTJ6KKKxMAooooAKKKKACiiigAooooAKKKKACiiigAooooAKKKKACiiigAooooAKKK&#10;KACiiigAooooAKKKKACiiigAooooAKKKKACiiigAooooAKKKKACiiigAooooAKKKKACiiigAoooo&#10;AKKKKACiiigAooooAKKKKACiiigAooooAZTKl2ijaKWoDOaOaftFJto1AjoqXaKTbRqAlO5o5paY&#10;EPNHNSbaNtLUBvNHNP2ijaKNQGc0c0/aKNoo1Aip9O2ijaKNQGc02pdopNtGoEfNFS7RRtFGoDOa&#10;OaftFG0UagM5pvNS7RRtFGoDaKdtFG0UagLRRRTAKKKKACiiigAooooAKKKKACiiigAooooAKKKK&#10;ACiiigAooooAKKKKACiiigAooooAKKKKACiiigAooooAKKKKACiiigAooooAKKKKACiiigAooooA&#10;KKKKACiiigAooooAKKKKACiiigAooooAKKKKACiiigAooooAKSlooArXCmSFwOpopLjKbnz2wBRX&#10;RTbtodFByUWWqKKK5zn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CTKxtj04opJsmNtvpxRW1Naam9JXTLF&#10;FFFY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lLSGgCpMzfZnIXaelFSspMRGc0V0U5JI6aMlGNnqT0UUVzn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JS0UAV2U559MGiidj5b49MiitaabRcaUaiu+hYooorI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tzGZIXUfeNFLNlcvntjFFb05NLQ3oynFNFmiiisD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DQBDJkxnb6UUSZMbbfTiitobG9PqT0UUViYBRRRQAUUUUAFFFFABRRRQAUUUUAFFFFABRRRQA&#10;UUUUAFFFFABRRRQAUUUUAFFFFABRRRQAUUUUAFFFFABRRRQAUUUUAFFFFABSc0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ehpaSgCnIxe2cK&#10;u00VLIpEZJ5OMUVvTdkdFGUoxs9SxRRRWBz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Gfunnmio5GO07TR&#10;VwWhooFiiiio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D0NLSUAU5GLWzhV2mipZFIjJPXGKK3puy0Omi5RjZ&#10;6liiiisDm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OaWgAooooAKKKKACiiigAooooAKKKKACiiigAooooAKKKKACiiigAooooAKKKKACiiigAooooAK&#10;KKKACiiigAooooAKKKKACiiigAooooAKKKSgCGbOw460Uk27y+OtFa01odFNXiWKKKKyO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5paKKACiiigAoooo&#10;AKKKKACiiigAooooAKKKKACiiigAooooAKKKKACiiigAooooAKKKKACiiigAooooAKKKKACiiigA&#10;ooooAKKKKACiiigApKWkPSgCpMGkgdMbT6UU922x7upAxRWtPVXSub0XNRaLNFFFZGAUUUUAFFFF&#10;ABRRRQAUUUUAFFFJzQA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SUARvnYfWikkyYz60VdPY0jFNak1FFFQZhRRRQAUUUUAFFFFABRRRQAUUUUAF&#10;FFFABRRRQAUUUUAFFFFABRRRQAUUUUAFFFFABRRRQAUUUUAFFFFABRRRQAUUUUAFFFFABRRRQAUU&#10;UUAFFFV6ALFFFFABRRRQAUUUUAFFFFABRRRQAUUUUAFFFFABRRRQAUUUUAFFFFABRRRQAUUUUAFF&#10;FFABRRRQAUUUUAFFFFABRRRQAUUUUAFFFFABRRRQAUUUUAFFFFABRRRQAUUUUAFFFFABRRRQAUUU&#10;UAFFFFABRRRQAUUUUAFFFFABRRRQAUUUUAFFFFABTKfRQAUUUUAFFFFABRRRQAUUUUAFFFFABRRR&#10;QAUUUUAFFFFABRRRQAUUUUAFFFFABRRRQAUUUUAFFFFABRRRQAUUUUAFFFFABRRRQAUUUUAFIehp&#10;aSgCrId9u6gbaKdMp8tjn5sYorenK6udFFyUbSZZopOaWsDnCiiigAooooAKKKKACiiigCva/dNW&#10;KKKACiiigAooooAKKKKACiiigAooooAKTmlooATmloooAKKKKACiiigAooooAKKKKACiiigAoooo&#10;AKKKKACiiigBMioual2iq/NLUCzRUfNSUwCiiigAooooAKKKKACiiigAooooAKKKKACiiigAoooo&#10;AKKKKACiiigAooooAKKKKACiiigAooooAKKKKACiiigAooooAKKKKACiiigAooooAKKKKACiiigA&#10;ooooAKKKKACiiigAooooAKKKKACiiigAooooAKKKKACiiigAooooAKKKKACiiigAooooAKKKKACi&#10;iigAooooAKKKKACik5paACiiigAooooAKKKKACiiigAooooAKKKKACiiigAooooAKKKKACiiigAo&#10;oooAKKKKACiiigApKWkPQ0ARLlgWHWimfNHDgfeoqVT9olK9i6ak46lmiiiqICiiigAooooAKKKK&#10;ACiiigAooooAKKKKACiiigAooooAKKKKACiiigAooooAKKKKACiiigAooooAKKKKACiiigAooooA&#10;KKKKACiiigAooooATIqvzVjaKi5pagFTVW5qz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KWkoAqXUhW3LBeelFSSIWVueo6UVrTUeX3ldnTRkkmmixRRRWRzBRRRQA&#10;UUUUAFFFFABRRRQAUUUUAFFFFABRRRQAUUUUAFFFFABRRRQAUUUUAFFFFABRRRQAUUUUAFFFFABR&#10;RRQAUUUUAFFFFABRRRQAUUUUAFMp9FAGfedbX61oUnNLQAUUUUAFFFFABRRRQAUUUUAFFFFABRRR&#10;QAUUUUAFFFFABRRRQAUUUUAFFFFABRRRQAUUUUAFFFFABRRRQAUUUUAFFFFABRRRQAUUUUAFFFFA&#10;BRRRQAUUUUAFFFFABRRRQAUUUUAFFFFABRRRQAUUUUAFFFFABRRRQAUUUUAFFFFABRRRQAUUUUAF&#10;FFFABRRRQAUUUUAFFFFABRRRQAUUUUAFFFFABRRRQAUUUUAFFFFABRRRQAUUUUAFFFFABRSc0tAB&#10;RRRQAUUUUAFFFFABRRRQAUUUUAFFFFAFeYlY2I7DiikuNxikx1xRXRBKxvRV4u5ZooornMAooooA&#10;KKKKACiiigAooooAKKKKACiiigAooooAKKKKACiiigAooooAKKKKACiiigAooooAKKKKACiiigAo&#10;oooAKKKKACiiigAooooAKKKKACiiigAooooAKKKKACiiigAooooAKKKKACiiigAooooAKKKKACii&#10;igAooooAKKKKACiiigAooooAKKKKACiiigAooooAKKKKACiiigApOaWigAooooAKKKKACiiigAoo&#10;ooAKKKKACiiigAooooAKKKKACiiigAooooAKKKKACk5paKAE5paKKACiiigAooooAKKKKACiiigA&#10;ooooAKKKKACiiigAooooAKKKKACiiigAooooAKKKKACiiigAooooAKKKKACiiigAooooAKKKKACi&#10;iigAooooAKKKKACiiigApKWkPQ0AVplZoGGMGilxthIBziitI+iZvRdo2RZooorMwCiiigAooooA&#10;KKKKACiiigAooooAKKKKACiiigAooooAKKKKACiiigAooooAKKKKACiiigAooooAKKKKACiiigAo&#10;oooAKKKKACiiigAooooAKKKKACiiigAooooAKKKKACiiigAooooAKKKKACiiigAooooAKKKKACii&#10;igAooooAKKKKACiiigAooooAKKKKACiiigAooooAKKKKACiiigAooooAKKKKAE5paKKACiiigAoo&#10;ooAKKKKACiiigAooooAKKKKACiiigAooooAKKKKACiiigAooooAKKKKACiiigAooooAKKKKACiii&#10;gAooooAKKKKACiiigAooooAKKKKACiiigAooooAKKKKACiiigAooooAKKKKACiiigAooooAKKKKA&#10;CiiigAooooAKSlpKAIm+VTjriikkz5bY9KKqmvdRrBLUkp2RUH2UetT7RUamQt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Q0tFAFOQmS3dQNtFSSKTGf72MUV0U5WR0UW4xtJliiiiuc5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D0oAi7sR0opikdCckUVEr3Bc0tWizRRRV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ehpaSgCm7F4XUDaaK&#10;lkU+WT/FjFFbUvdVjooycY2ZYooorE5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tZ3gulJAxVmgAooooAKKKKACiikoAY33T60U1w&#10;3ln1oqoaouMVJXZNRRRUk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UtIehoAgkUmJ+1FNkb/R2289qK3pxsrI6&#10;KOsbplqimU+ufU5w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lADGztPrRTXDeWfWiqhsXGKa1JqKKKk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0tJQBUuGZrdtowelFPkA5bPbG2itqb5Vbc6KMnGNmizRRRWJ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UtJQBEyjaccGimtkRnHJorSOxcVJrUn5paKKz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paSg&#10;CrMxa3baMGillwMkdcY20VtTirbXOii5KNmi1RRRWJzhRRRQAUUUUAFFFFABRRRQAUUUUAFFFFAB&#10;RRRQAUUUUAFFFFABRRRQAUUUUAFFFFABRRRQAUUUUAFFFFABRRRQAUUUUAFFFFABRRRQAUUUUAFF&#10;FFABRRRQAUUUUAFFFFABRRRQAUUUUAFFFFABRRRQAUUUUAFFFFABRRRQAUUUUAFFFFABRRRQAUUU&#10;UAFFFFABRRRQB5q2j+P10XxcqeING/tS5m/4kN7/AGecWq44Fyv8Rqzf2XjH+3PDj2+q2I0i1guP&#10;7dsf7PbddnA2/Zz25J/T1xXd80c0ATUUyn0AFFFFABRRRQAUUUUAFFFFABRRRQAUUUUAFFFFABRR&#10;RQAUUUUAFFFFABRRRQAUUUUAFFFFABRRRQAUUUUAFFFFABRRRQAUUUUAFFFFABRRRQAUUUUAFFFF&#10;ABRRRQAUUUUAFFFFABRRRQAUUUnNAC0UUUAFFFFABRRRQAUUUUAFFFFABRRRQAUUUUAFFFFABRRR&#10;QAUh6GlooArCMtknqRg0U6RiM4PJHFFZSu38dgVONTdbE9FFFagFFFFABRRRQAUUUUAFFFFABRRR&#10;QAUUUUAFFFFABRRRQAUUUUAFFFFABRRRQAUUUUAFFFFABRRRQAUUUUAFFFFABRRRQAUUUUAFFFFA&#10;BRRRQAUUUUAFFFFABRRRQAUUUUAFFFFABRRRQAUUUUAFFFFABRRRQAUUUUAFFFFABRRRQAUUUUAF&#10;FFFABRRRQAUUUUAFFFFAEfNHNSUygB9FFFABRRRQAUUUUAFFFFABRRRQAUUUUAFFFFABRRRQAUUU&#10;UAFFFFABRRRQAUUUUAFFFFABRRRQAUUUUAFFFFABRRRQAUUUUAFFFFABRRRQAUUUUAFFFFABRRRQ&#10;AUUUUAFFFFABRRRQAUUUUAFFFFABRRRQAUUUUAFFFFABRRRQAUUUUAFFFFABRRRQAUUUUAFFFFAB&#10;SUtJQBVuIz5L45J70U6RSEODnjGKK3p+6rI6KLsmkWaKKKwOc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SgBu&#10;ML0oprbvLPrRVR11KjFSV2S0UUVJ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U777V9hP2bH2nHGauUUUAFFFFA&#10;BRRRQAUUUUAFFFFABRRRQAUUUUAFFFFABRRRQAUUUUAFFFFABRRRQAUUUUAFFFFABSUtIaAKszkW&#10;7EDHainuN0JB54oram4tXZ0UWoxs9SxRRRWJz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UtJQAxeh4opBnbj+K&#10;ilD4UOye5LRRRT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KAH0UUUAFFFFABRRRQAU&#10;UUUAFFFFABRRRQAUUUUAFFFFABRRRQAUUUUAFJS0UAVJ8Rx7wCSOBRTp+Y277hRV06cJxvNXZ00e&#10;WzbRZoooqDmCiikzQAtFJS0AFFMp1AC0UmaKAFopKWgAopM0UALRSUUALRRRQAUUUUAFFJRQAtFF&#10;FABRSUUALRRRQAUUlLQAUUUlAC0UlLQAUUUUAFFFJQAtFJRmgBaKSloAKKSigBaKKKACiiigAooo&#10;oAKKSloAKKKKACikpaACikpaACikooAWiiigAopKKAFoopM0ALRSUtABRSUZoAWiiigAopKWgAoo&#10;ooAKKKKACiiigAooooAKKTNFAC0UUmaAFooooAKKKKACikzS0AFFFJQAtFJRQAtFFFABRRSUALRS&#10;UtABRSZooAWikpaACikooAWiikoAWiikoAWikzRQAtFJS0AFFFJQAtFJS0AFFFJQAtFJmjNAC0UU&#10;UAFFJS0AFFFJmgBaKKSgBaKTNFAC0UUUAFFFFABRRRQAUUlFABzS0lFAC0UUUAFFFFABRRSUALRR&#10;RQAUUUlAETZORjP40ULnHXJormle40lLVoecUvBqjb/8fGof7w/9BFWZfvR/WulR5tGTck4UU3cG&#10;rI1b/V6V/wBd1/8AQTS3X3Zv+urf+iDU3Zm5OMuVGsud3UUrYxjrWU3+v1D/AHf/AGWrF5/qZPqP&#10;5iq5iqcva3e1i7zScbT2FU7Tv9apN/yC7v8A7ev/AEYax9p5Fc2jfY1lUBQV52jApwP8PfFcrD91&#10;v97/ANtK6Zv9ZH/vf0NdGhjzuyfcl27c460vRcGsyH/Vz/8AXsv8mq1J/wAe3/bYf+jKx5zZpRVk&#10;SqGXJYADtigEEbjwaq2P/HjY/wDXNf8A0Go9U/5Btz/ut/6Aa25b6kRlzTUVpc0NuCTmlC/MDmql&#10;p/qE/wB2T/0KppP+PFv+uf8ASp5Pe5vkVzssUVzP/MUb8P8A0qNXG/5Cmn/79x/M0WRPMbIw2DTV&#10;ZWJFRQ/62b8P5VVg/wCYf9R/6LNZ8wXenmaDEL1NCEHoaz7/AP1cn/XxH/7JVO4/5Cv/AG7H+daJ&#10;Xlyi9o+flN3cPWncVlT/APIHm/69z/6Cao+KP9Xc/wDXuv8A6MWs+YqDctzoG9zihT6HNULf/WXf&#10;/XU/yFYVx94f9fbf+kTVfNoT7R8/KdWrZAJ4okYRjJ5Bpp6p+NUF/wBWn++v/osUKWoVJOKduhoL&#10;jy8g8U4Y25/WsqL/AI9H/wCvn/2cUmp/8i/P/u/+zU5U1F8wvaN79rmsSfXNNXGScVSuv+PZ/wDe&#10;H/odRaX/AMe8v/Xe4/8ARpqra2KjJSi5NbGkVDKATTsheKqw9/8AfNMt/wDXn/dqKicdUx3+F9yy&#10;J0PQ8UecrcA0tr/qaiH3p/wp30NZJRv5FhcAcd6DjBzxVOy/494v+uKfyNQJ/wAhST/e/pU85nte&#10;3Q0dvy7TxxikVcSDuAKpr/x6p/20/rVaP/kIt9P/AGtWr02J+J2fqaTTR7uSA3404zHuBj61Rg/5&#10;DF3/ALqf1qa+/wBZB/vr/wChrWEZ8+ysaSgo28y1tO0gHmiNWXrVaH/WJ/vS/wDoVSj/AJa/X+gp&#10;e1Yk+VcqJVz3GKec9qpR/wCsu/w/lSR/8fFx/wBdv/aa0+e/Qcfe8i9x0o46Vm23/Hqn/XVv/RtW&#10;rr/Vr/vp/wChCq1/GwtCY54xS+tYj/8AH0n/AFxu/wD0YlbC9ZPr/QVN9vIOYcGGaXhqqR/euP8A&#10;Pao4v9dL/n/lo1b2M4ycty/u3UFtvtWXN/x9W30mp2n/AHD/ANdbj/0aamyHzPk5jQb2FH1GKqJ9&#10;65+n9KdH/qU+lYuo1T5kJSW1i2PpRuHriqmo/ci/66j+tYtr/wAhZP8ArjD/AO16qVo9BznybG/5&#10;iqfvUpmz2B/GoL7703/Xs9Ytn/x9ad/1+S/yua107GjXN1/r7jowRHwaefmA54rN1D/j1j/66r/6&#10;MFZ0n3n/AN5//bio5jGMnGcodjfwPM3Z7dKNpL5/hxUbf638KydT/wCQun+8v/omehSsn5FKbe/o&#10;boYetG3d2rN0/wD4/ZP+veD+bVRtf9Yn/X5/7a0Ncxr8K0OgONwoUjcQOtUtN/487X6VnXX/ACDd&#10;X/69z/6Kq+TzMpy5bW6m9getGB61z2v/AHb7/r2b/wBAnq3L0sv9/wD9qLTsPnZsY96Me9Zt9/x+&#10;p/1zb+RrO03/AI90/wCuVl/MUuUOY6HcPWl4NZGj/di+lV9U+9pf/YT/AKPWMrrZijLm3Rv/APAq&#10;PxrI0r/kAWv/AF5xf+g1a1X/AJBt7/1yb+VamnKi433eaQMNvXFVpP8AXXP/AFzH9aRv9fL/AMA/&#10;nWdOXO7Mym+R8yLgYN0oZgvWsu3/AOPd/wDrv/7Waqdx/wAecX/X6f8A0rWratsPmfJzHQK3pS5N&#10;Qw9G+tLH/rP+An+lJyNJe67B5Z/iOfoKQ5xhSV/CsfRv+QfN/wBfVz/6Pen3X+vh/wCvtP8A0GoU&#10;uVHJ7VNcrX4m1wq5pAwaqVl/yDbL/cT/ANBp9r/rm/64p/M1tY25mp8qLZ+lN3DPSuU0j/WQ/wDX&#10;1ff+l4rdvf8Aj2T/AHP6Cpsh1G4bMv5G73pcjGarv/x9D/dNUl/4+5v+vr/2gKrlfcuXu/dc0ldT&#10;T/pWDrH/AB9aZ/18j+VbCf66T6Cpje2pnTqObsyXdwewpvmCmf8ALufp/Skj7/WkvdFUk4y5UTLj&#10;saGx3NZ9x/qaVf8AU6Z9R/6Laqs+5XO7XNDcN1DYUc9Ky9O/4+X/AOuk3/oYq+f9W31p2BSbi5di&#10;WmNgJzwKw9O/49Yv+ui/+k4rUn/49E/3l/8AQhWfLpfqVOXKm+xawGwetKcNkZzWTY/dP/X21Rt/&#10;x93f/XVv/RK1nz/D5h28zX2+Z95cUoG37tMn/wBdB9T/ACrEb/U3P1uf51uZ1JKDvY3wgzStntUV&#10;z/x7Sf7pqLUf+Pdqw5/I1SUdiY/d2k84o2e/OKrXf/H5bfU/yNL/AMt5f+uw/wDQBVOSluutjPnb&#10;cvItcrwBSZABJ+Wom/4+qyrP/jztv+uVKnL2l4voOclGDmlsbUUgdeOgo+7kjmqX/Pf/AK4/41lW&#10;/wDq1/7Cjf8As1atPuTSqOVr9ToTGeW74oVcY55xTO5+v/s5rJ1j/W2v0m/kaxc+VRilua2X6m5u&#10;XGc0meM9qz1/4/2/64/+zmqVx/yGNK/7eKqmvart6E31+VzfJ49qYNokPPNZ1j/x62n/AFypl1/x&#10;93v/AF7f41pyavXYte9e/RXNVvc4pVx61mR/dt/98f8Aoqrk3+rH+8KV7oy9o72J2NNkQsARTT92&#10;H6/0NQx/8hCT/rin8zUwk5M0Xu+8WceozS7RXP3f+suf+uZ/9rVZP/IeP/XOL/2tQ3dXMvaJ9DYG&#10;FxSMwql/y7R/7ifzrPtf+PS3/wCuNp/6GaXN8PmVzNXt0NxWGaVsN3qlff8ALt/13X+tMvP9Yf8A&#10;eh/9GUc/kEW4lpZDNnaxHsRSv8uN3zH2FZ2pf8fT/wC6Kkh/1i/ST/0MU1KzcrGftEqnKl+Jp7u1&#10;MZST1qnYfekrPvv+PG5/697v/wBCFaaPctVGje/Gj8ao3X3l/wB8/wDoBpt1/wAtP+uMn86y9oP2&#10;jNAMdvbPtQc46ZNZsX+ov/8Ae/8AZBTz/wAf0H+61XzFQ9+HtGXyQvGaccAZrMj/AOPlf90/+hmn&#10;Tf8AH5P/AL0X8zS5ieZ+95GhuHpSbxVG6/g/6+E/pTtL/wCPNfqf51M7x2Y1Ittt4zzS4FZ+of6y&#10;H/fb/wBFmnv/AKn/ALZP/St7FtcqTXUtONwYA9RiiMbdoJ5AxUVz/qJf90/yqGz6N/12f+ZrHn6G&#10;PM/h+Zb872/Wm+cfT9agP/H4n/Xx/wC0qLD717/18N/Jaufu7Gvz/r7i5vUcmjI5PtWY3/IW/wC3&#10;b/2eo2/4/l/67D/0U1Z0Xz3v0Jv+VzXjxt45FHG7rzWJdfeg/wB+T/0SadZ/db/r7/rVcxPtHaL7&#10;myzBepoVg3Q1Vk/494foP5VH/wAtl/z/ABrRzaE+0fPyGhSVhSf8fGnf9f03/tSn6P8A8e8P/Xrb&#10;/wAjUuXLsbw97c1JlIj+X72KKyJP+Qov/Xx/7QorJ4p05ONr2NqT306n/9lQSwMECgAAAAAAAAAh&#10;ANJnTZ06+AAAOvgAABQAAABkcnMvbWVkaWEvaW1hZ2UyLnBuZ4lQTkcNChoKAAAADUlIRFIAAAeI&#10;AAALwAgGAAAA9I1qKgAAAAFzUkdCAK7OHOkAAAAEZ0FNQQAAsY8L/GEFAAD35ElEQVR4XuzdDbLs&#10;ppIw2q/vjDz/QXhI/R52cRtjkACBfteKqPA+VSJJEqTaB+7p/n8AAAAAAAAAAAAAAAAAAAAAAAAA&#10;AAAAPM3//P4LAAAA8Jc//vjjf38//r8///zT3sFF4jyMzsHIPM5qk74XtcRrGXMpdklr/i1CnzPj&#10;rXJFbQAAeB6/DAIA8CmzN3hLG7F5/K3N2jts0M6sSRyrjWe+buu+H7XyvmrNt/Z8q71/llptzs4j&#10;SvOZkcOs8dXiRLPqFfo5GmvGmPfG2yrt82jMkbr09HlFfQAAeB6/CAIA8A9HN3SDdMNxdrwjZm7w&#10;RkfHd/Xm7OyajNRjZg3u0v/Zteztb2XsaGQutrTmMbvfFqXczsjj7HUWpf3G9rVczpyPq+ah5mg+&#10;vfO7Fbs3VjQr31XjLsUdHeuWtJ+Z8VvrMtLnXuwVdQIA4Dn8MggAwD/0bOKmWjYae2I/aYM3WrnR&#10;u8qqmvSuoxl99/YZrRj3FePp6bM19tFxjM7Jnpa8VvVdspfPkXqvnKtS7K04W7nMmJOjMXrq13Nt&#10;6mgf0Whfe/K4IzFys3J90phTZ8evGe13df4AADyTXwoBAKhasWnZEnPV5uUZm6R747vTxuwd6hHN&#10;6Lu1r2D1WGfHX1nHWuwrxpD3udWmNb+RfkvOyGUvztH2qVKsI3U4WsNgRf75dVt9HMmvNZ9oZi1y&#10;aewjcaK9XIOWfmbFyc0eb66U9+x+WmoT3LE+AAA8039+/wUAgH9p2Uh8ymZj6+brl11Zo6N997Q/&#10;Y83OrmVrziP9lmKvqNFezN48Wsc6aywhzqxYo/b6P7LuWsd2dQ2ikTxW5n6Xulxh1thH43yp9rO/&#10;WwAA+C4HxAAAAAedsWnfeghyNJe7HbZs5XPFYckbDqPeskaetFZ5pjseyN4xJwAAnscBMQAAn2WT&#10;9R3uOo/W1zmuqPOVB4F7fZ9Vj6cdhjq8ZSbPdwAAns4BMQAAp7pik95G7r/VarKqVmHeVx9stfTx&#10;FW9b8+YVONsVz9HW77G3PeMBADifA2IAAG7l7IMgm6wctbWGrlxf1vZabzu0HlkvZ9Ug5FbL727z&#10;8LZ1Qd3Vz1jPeAAAjnBADADAq9lA/bcrazL78OSr8xvq2FLLr9Rn1ThD3Pj6vbXMHQ4W37heWu+V&#10;ma7ok3eI92Dr+nnjPQsAwDkcEAMA8Hk2WP9pRT1aY472fdVhzBPWjvVNjyeuFweyzHaH+8AhMQAA&#10;KzkgBgDgtWya/tuTNr33PGV+V+bpUOxabz2YDGu2dd2+tQZ8V7r299b26u+h1ntrdR4AALyPA2IA&#10;APigqze9tzxlo/suebYcIDg8YERYN9YOX3WX/+HDXfIAAOBdHBADAHArsw4j0jhhc/XOB6JniWOM&#10;tXjypnM+v78fL9GyvlZr6f/Ja3wv9yev5V4zatFbr9DnVevnyeuWd9i7X+6yRt0rAAD0cEAMAMCr&#10;fengaLaVm81P2XCv6c3PAcI6q+7xN9bqqFCTM+tiDjjbXddc63POPQMAQCsHxAAAvE5tg/Tph5JH&#10;vGlsdxrLnf4HCHfK5emuWGMtfe5d07MGjqyXM+pzp/uc78nvjzs8X1tzcO8AANDCATEAAIeEjcje&#10;168pF7jjpvcRV+RfW8N7uZyx9lvq8bR7cCvfFfNf6u/q+yTktDdvIzkeGVdLTr1izNlxocWRdXe3&#10;NeseAgBgjwNiAABu5ehBTLopWop19UHPFe666b03F6W+v7zp3Tr2ljV+xzqGnEqv38f/EMY4817e&#10;6+8saR7p6/dx0dFaHK3jXn7wFjOfOaPukAMAAO/ggBgAABIOO57jio3ydH2U+n/S5v0T13qorwOS&#10;v82sxdFYs9ZSzONoPtzTned079ne4qxnamt+T3zGAwBwHgfEAAAcEjfye16/pkud1c+T1GqyV6uV&#10;m8xX9n2Fux0g3E3Ie+v1u2y6s/rZ05PDirV09fhzd8oFztC65luvc0gMAECNA2IAAF6jdSN0b2P1&#10;TRuqbx3L1QdHW/2vWl+9Y265PuRyl7pe2XfuilzuNv7efN70rOFbnrp27/TMAADgeRwQAwAAuxvN&#10;KzfQr+y7xxMPERwgPFfL3K1ekyGHq9eQNXw9c9Du7O8JcwMAwCgHxAAAvMLsTdm7Hgb25HXXMYxI&#10;x/KEDfE75egAYcwd6taSQ+99Hq7vbRPysI6ex5yNifdI6fW75FZa59l6AAAg5YAYAIBXKm3spq/f&#10;ZY80mn9eg/z1u+wSd9+4zuuT1670+l1atPc53NET7lP3VrtYr6fX7Ej+K8b+9HoCAPANDogBAOAh&#10;ejad37rp7V9AjVG39cL9seIeaZm7M+9Na+kd8jVzh+f71cLa7nn9mt3C3fIBAOD+HBADAPB46cZ2&#10;voG79/o1K3rLhnlp3FuvXzN+etZBTx3PXl/mdp3Vc7liPR3J+ey19Ma1u2pMR+a11nb1+r5KOq67&#10;rLGV9+Vb5xEAgDEOiAEAeLQ7bvCu1rMJPLsmKzeY93K9w/yGHLZev8v+kv/5Du6Y05311mtlfb8+&#10;d3vjd/j1fG+aw6vG4hkPAEArB8QAAHzaUw4dHH5cI637yMa7zfrnu9MzYnYub3yuuOe+a3Tuz263&#10;mnsAAIAWDogBAHgFG6L/9sRN71rfb53fKw7o3Cvv9sZD3z1vHPPImNI2Z93nvf3Mzmt07s9YM29c&#10;lwAAvIcDYgAAbqVnQ3XW5uvehvXVm7xX1GTL1fW4wpFDjbMOanrcMacnmnkvtMZqmbsrnhlXrakn&#10;P4/2anbFPF5tdMw96+/MWl01L57xAADscUAMAAA3dtdN/7vmNdNZY2ztZ3Y+DhCOufs90JNf71jy&#10;6x0Oj5txSDwyHzPmbDTG7DHPGMuVVq3jp9cFAIC1HBADAHCqWRuhqzZUa67Iu7fPp9Ykl29qX7HJ&#10;ffdanp0f/1Sq/5nrtLWvnnUSrm25Pr9mZi6t+bbmOtuqPvdqWBtv6f2edXhkzR5pG8wac28epZir&#10;9fZ5RY4AAHzPoV/oAQB4v5aNyp4N2hnxajGObFi3bshu9XHWpm4ph9k16RlLrY9SjNZ80rY9Y2jJ&#10;ey/ekbxrWuu51c+KvILRWo/Yq8OK/ltrH/TWP7WXe2sePTUYiZm2ie/X4tTaRa25tuY5w4r61fT0&#10;1Wo0pyO59PY5e9xnjLm1j5aYR9ZNjD8znz1pX7PnDgCA5/KLIQAARbM2bI9spAZpvNkbqjPGeHR8&#10;vUbr21KTI2OJ8Wflk8ZpyT3ozb8UdytGax65o3nttR/NKxX7mBGrpLcGwZFcRvo7qpTv0Tz2atAT&#10;P8bamuuReFvOnoeWnFKr5+eI1txm5rDX58rxBi1jHs1hZj1rsUpt02vTz2fms6eWAwAA3+YXQwAA&#10;/qF107Im33w8Gi+IMWdvqObx9trF69PremPMttV/+llLXj1jqV2bv1/Tms/eda39benNPWjN//dj&#10;lzT2zHpuif0cjZM7Mj+juRzpc1Qt11IuW+NKr589F6nQz178PPeV+QAAAAAAAAAnu+Jg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7n9+/wUAAAAAeIw//vjjf38/&#10;/r8///zz0fuc6ViCO4znjjkBAHP4UgcA4JXihpaNrOc4Y87e0gdAydOePzHfyHOTHvn6CZ64hkrj&#10;CK4aSy2fwD0KAO/hSx0Abuxpm3w8U7oJ9Ja1lm9sXTmuO+VyV2fU6Kx5yPsJzDmrpesuXW+l9bin&#10;tF5749TW/Kx8RsX+j8RsGcOMnHtqlfaXtptZu9lq47tzztxPaR09aQ3t3edXjWUrL/coALyHL3UA&#10;uLG9TYOS2l/ae2P5y/99zVoXpThvmPc7jGtrjp5a4zimWfmfUaMr5uEO6y+3VYfoaI4tfQRX1+KN&#10;0trn9W2dl2hvfmatpTPWZG6rTqO2xnFVH/n1s+s4wxl14xtKa+mJa6h2T1w9lrfUFwAo86UOAA+x&#10;tZkWtP5lfVYcrrM3hyXpvG61f8P832Ez6401Tsc0Ywxn1OiKebjD+ivZqkW0cl7vUIM3Suu9V+NZ&#10;czNzjc+MtaenVr1m1XZLb/4rxzvTmWuA93nT+rnrWPK83J8A8B7/+f0XALi52l/Gw/sz/qI+Kw7r&#10;xbnam6/adXvtOK5We/7PGTU6o4+nSGuxsh6l2Cv7+7LeA8BV8/DE+S0dxBxRq8HsfnqkOV2ZB6yU&#10;33tPfB4BAFzFATEAfFzYSLGZ8ly1udub0zfPu/U83xsPF1aNKV9/d12Ppbxm1cQ9uF46V2fWO18j&#10;T5nrM55htVqc0XdNmtOVecBKYZ3H1+8tAAAaOCAGgA+zkcJbpZuF1vl8Dhq2PXntmdv7u2qO8n49&#10;W9tdeV+l8+T+BgAAIgfEAPAh6cagjV2ghQOF96p9D5jz+8rn5qzv8qv6naG2ns9e53e5r+6SBwAA&#10;cC0HxADwEemGoMNhALbMOkTyfbPOVbU1p89jzuD+3KcAwNkcEAPABzgcBkZsHRL6V2hwrqvuuSf/&#10;DrGX+6qa1up0l+fmXfIo8XsqAACcwwExALzckzd2gXsIzw7Pj3crze+dD5FYL8z/W36HuCL3Wp9X&#10;3Vee4cDZ8u8RAOBe/AUBAB6k9BfsrQ2/t2zssq13XaTyttbJfE+tcen5cWStbTmjRqtyf7KVcxzj&#10;fL3Gs8y6R1rnd1Z/e2att5I0dhpz5dhi7K3+ot5+a+PpsXLso2blNKM+V1k1L3nc3Eg/MWat7aqx&#10;tOjNLdrKcaRNTS3WlryfrRi94w5axpG3bx37aDsA4Dz+BTEAvFT6l3J/IYcx4T5KX7+3lzirn6f7&#10;ao2uHPcV/cbxpq/fR0NqMXrip9duvX6XP0LL7wdv/x1i9Zx9+Xew/N4ovX6XDqnFqb2/JW1Tapd/&#10;Hl+/j7ttxdj6rEVr29b4Md7W9bXPt9rMEPs90s9I2542R/N7otJ4v1YDAHgCm8UA8CClv1iXNh7T&#10;61ZvTLb+Zb83jxg3b1cbW0seWznU2u/lvddv77hHlHJo7Tdv25NvbFtqM7uevXWcMa49rTH3ctnq&#10;r3fcs6Q5teR7NM+9GqW26hWV2u/lvRW3d3w944m22ozEa5HGbalFT78xRm+utb5zrXG3alfqqxa3&#10;Na+od9xbevLcs1WPKL1m5jhKZo4ttTWGVX0GMfZeXaOefrfG1Grl2HN5X2k/pTyi1ny2YpSU4rbk&#10;0dJPbw3TmL15RbU+87b5daXYrbFSaZsj+Y5qza2kpwapkXZ5m9L1o2NpiZ1bNYZcbUwtbQGA8/gX&#10;xADwMulfyFf+JTz0U/vLf8netTHeVtz8/dp1Nb3XB1u5tMQb6fPO4ri3xjXy2ZGYqb04W3rbjvaT&#10;2osxo4+vCM+7+Pq91WzGPIRr4uv31q6WNqXPevoYUavh6n7T+Ol8lvLZq1l8/d76l9pnpffT9/K8&#10;SrmttrLPfKy/H1+lNK6ttTLLVf2mzprTfFx5v0fz2Lsnw+v38X+N1Lq1TU/sPPffj/9Qe39Pnkcp&#10;zqzaRPl4arkf6WO20foeVev3qnwAABwQA8CLtGw6zVDa5An9lV6/j/9S2xxq2TTaa1vqLzX6eem9&#10;PJfYNn39PvpLy/juLoyhZRwj17TWZ+u68FlrnJJS2715DWb3eTelMZfeu1Jtblq1zsPWdSNz2dLm&#10;yjVy9jynY21dd6N172m3l1dwdq1WaRnr0zxhHCPr+M7y8cy+b2au09C+FiPvJ3/9Pvqvlnk8Otc9&#10;/ZeuibY+S+31F/vMryldHxwdfyr2WevrDtLx7uV553GMKI3nbWMEgDdwQAwAL9GzCTHb0f5C+1qM&#10;dAOqxcyxt8SqXZO/P3NT7AphPLWxxrHF/8Zre9oELe1qRtvV1OLMiB/GXKtVKX5aozOM9Hd2jlGp&#10;Xj165mHLSLu9NlfVdM+KvNKYWzUsfVbKZ6+2Uenz9L2ese71dVdhjPH1e+vxWsZSmq8zalBbJ2+p&#10;fz6Ovfui975J44/ErtW5Fiu835tjq5H872irdr8fP+kt9/QRYQ2kr9/bAMCNOCAGgIcLGxBnbkIc&#10;7Wur/dbmwdkbDLV+vr7hs1WX2vzs1bKnXUv9a/2tMromanmenX/NXfJIpbWelV/PPIzO9Z6tHNLX&#10;7+3T1PqcWYcVc9oi9nVVbVutWnNc54z7qsfZz7Wn2Mu/d3xvvJdn1+it7lwHcwQA3+aAGABe6E6b&#10;UCs2HtKYpfijfdqIH7dX89rno3N1pRk533XcrfdAKf+V90+IncafVb+9OCP9rJzbEDu+fm8tV+vr&#10;qudlKZ/eXEoxZtT1aPs7uWp+W8VnQp5n+uc7z0ctt7vXfcvq3J9Um5BrfP3eep03Pe9me/O8AwDv&#10;4oAYAF7qTZsTpU2o8F7P5pTNmmd64wbkE8Z0pxzze/eNa6LkTuM8ksubnr1v/R6pze+dxxtyjq/f&#10;W91Kbc8c85Hc+Xuu9l6/S083Y332Svuytp7JvAEAZ3NADAAPt7UBtWJzLO/rrpsZR/Jqbdvbx5Wb&#10;lXf0xrXzZL3r84o6fXVu7qBU+6PPtLx9+HPL63f5kJ41VBvzVg6hzRPXaS3no/U+U5rrE+cgelLN&#10;a55c/yfbe/7E59cb1hgAAMc5IAYAusUNqL0NwLttQm3l0ppnHPPe2HmWljUd1/Od1vTdzK5NGs89&#10;d73SHNzhfrhibbzxWVCr49vGmbp6Tb+l5lfkG2o38vo1/4wwN/H1e4tBX1w/AMC7OSAGgJeobVqc&#10;vSF0p42okY2cljZbtb7T+DnOfF5DzZ9la656nsPh2pHXr/kSe/HftlZr433aGOO8tLx+TS7zlppz&#10;L/n6js/L+Pq9zWTuWwDgSRwQA8CLbG0yrtywiPHTPu66CVWqw9Ha5GMPbL49W21O77imZ8jHGse/&#10;9/pd/g+1949aFZc+tfX/5vlpue+37omneeIc3y233nze+L3CP+VzvGqNhLh5bOsLAIASB8QA8DJb&#10;m0ArNlBLm1B32ohamUttE67W553qQlk+p3E+zd251Pvevjo/Lc+C/DvhqWrjfML44jz1vH5N/+uK&#10;cd4lD86zNb8jc5+3qa1vAAAIHBADwAttbQbN2mwMcdJYb9iE6snfJtz7lOb09+Orle7j3tev+X/l&#10;tRyxKi5zfHl+aus+eksdamO82/jSfLbm5anyej9hjEfWyFvun5LS3JXGOzLnT1wnT1eqsboDAE/i&#10;gBgAXmprg+Lo5tvTNqHy/NL8R2phE+59zOk9x1zKaeSeZY2vz8/WPfOWOtTG+LZ5nr2Wt9bGlq/U&#10;+8tqay19/d7+69rRtQQAAHscEAPAi21tLI1uNubt3rJx1TqOt47/y748p6PPgdzZNZuVN2uMzs/Z&#10;7WYIa//tz4za+O5wH6Y5vGUe3r6eZhlZf3dYsy16nyv5uKyhe3nKugMAvscBMQB8QG2j6AkbFqs2&#10;ucLYe8dvAw7azXq+PPn59QVXPwdXroMQuzX+qjrc5XvmC/fhXWod3CmXFlfl27P+7rJWYx6hZrXX&#10;XxdyO/kamr2mjsYbaT97DLkQf3UfAMA4B8QA8BG1Daev/KV9a8PNZhxfd/d74OvPr7sbXT+ldj1z&#10;av7Pdef7cNUz7MqxrRpT7im1O7L+7vKsOCuPu4z3SfZq1lPT0lq9w5ycnUPa3x3GDwD8mwNiAPiQ&#10;I5trwN/ecr/MHsfqDVHPr3urzc+Iljk9c96tsf9zp/vwzvMyK7eZ99Vqq78DgpH1l352ZT3PXq+t&#10;NfmqnvU6q14hzsw+Wsew1e+eme1GYwEA6zggBoCPGdlc27LX7k6bAaWxX7lZyPNctZ5X9vuke+AJ&#10;ud7pmXe2kfmptQl1rNUyf99z/Fwjc/ZkbxzTmWrrYvZ6ifHy1+/jTa3XzZTnWXr9Lt21dU/+fvzL&#10;Vtz42dY1qZZrnigdV1qL3ufe1vdSbJO+fh/9S8s1ubRN2m5vDOm1AMA3OCAGAP5rdHOg1GbWRsOM&#10;GKts5Varye/H23pCjiN6xlW79k21OXMsZ/T19PG8aW2NOLKRvtW2JG/fqrddb15bZsY6Q2meZlsd&#10;P9cyplU5rZz/2bG34sUattayds1ozrV2tX72ciwZabMl1iF9/T5qlrcNdeitYa3fvXxKn++1OdPW&#10;mkjznL3mSvbmpfZZax8t1+XX1OYqrw8A8FxNv0gAANfb+ot46+ZA1PqX+lLc2RsCrZsRvWPckvbR&#10;E7dlDnrqM2tMpT5bY4+0He1vVl/BzBxrfZTEGFtt8n5mjXuvTauzY0e1Pmpteq+Petq1jHtWfiPj&#10;acnviLTvmX2Nxt2qRcle7N65yLW2z6+bWcvoSB+tdW2J2RortVevLb1tR2rfO6a0j5m13RP7OhIr&#10;z3dGXiUtdYl9b127lV9r7YNanJ48o9Z+S3325LxldDytY4nXjYy1Z4y1cfTK++yNu5Xz3tha+tqr&#10;Sa2PnnHU+shj5NeV+tjLN7WVY0tfAMC1fDkDwI31/AU96vmLequ9zYWStM3W9a3XBbM2FtJ+emO2&#10;1jDGrV2/YiwlW/1sta21G2kTzO4rKLUbrcdeuyBtW7u+5ZpoJP+gNoY9q2K3xE3FPlrb5Tn19tdi&#10;tI+03Uh9R2twxEieI2I/vbFm1KQ1RjArTjRzrlJ5Li39jOQfzK5JEGMeqWlr29456M0pjb8qp5LY&#10;15FYeb4z8tpSq0+thiP5bM3BVrytdrlavltqfff0u6VnbK255NeNjvVojXq1jndLb81W9vEmR+oF&#10;AKznCxoAbizfSGix9RfwkXhRHncrVimHrU2RnrxmbDDE/kZj9Yy9dO3RMfTUKxqp90ib4El9pWrt&#10;W68/a9y1fPa0xB+J3Zp3FPsYHW9vf62OzEVPTkfaHHVmn7Gv0Ti1XFvizRpnaQxH8joq7fuM/ngf&#10;a+haR+ufP3/M4d/UBQBgjF+aAIBTxM2bqzdtZm6Otsaa2WdwtN/Z+WyJfa3uB+Dt0md34LlKjzO/&#10;+/m3WfU3j//m2QgAMMYvTQDAp9hYA+CpfIcxytq5Vqz/0dqbx39LaxKoCwBAm//8/gsA8Ck2jwB4&#10;mvS7Kz8UgRqHitdyrwIAcEcOiAGAz7BBB8Cb+F5jjzXyTg76y9QFAKCdA2IA4HNsHgHwVL7DGGXt&#10;XG/0wD60i22/No9x7KO1AwCgzF8OAIBXSTeP0g202vsA8ES+19hjjdzD1sHm3rzkbb82j6XapTWw&#10;xgEAxvnlCQB4ja0NuMjmEQBv8fXDI+ocnN1Hy++nLb44j7XaxVpY5wAA4/zyBAC8xt4GnI0jAN7I&#10;IQlR/ruQ9XAfe7+n1nx5DltrZp0DAPTzCxQA8Bpbm0g2jgB4s/gd6Pvuu9Lfg6yD++o5KDaPf6vV&#10;TH0AAMb5RQoAeJXSBpLNIwAAAAAAAICXCofEPf86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Bb/uf3XwAAAACAz/rjjz/+9/fj//vz&#10;zz/tm3ZQO0ZYN3PdpZ7mdb60poG6MoNFBAAAAADcUr4pHqzYGD+rnzdSO0asXDel2COesI5rY70i&#10;d8+CdVbUtuU+OaOPyFo5n4ID08UH/50e6nfMCe4k/YXNfXJvnmfwfzy7gK9Ln4Mpz8R+tVpuqdW5&#10;J5a5qtuq44q6lfozP21WP4tG7s8jzPs5nrhu7rQ29sZ3Zq5bubifjlt1r7TeI0f66bkPrZXzKTh8&#10;wFlf0nk/d3io3zEn+n452GNOjynNhZrel2caPbaetTPWzsxn+ZZarp5f/VaviZqWtXLG3O3lYf3w&#10;JNbzfC3Pqlytzj2xzFXZFWu81Kf5aVObr1n1G7k/jzDv51i9blK9z5Te6690Zh233CWPNzqrtlvr&#10;fkZfpfjWx7Wai7+1OPaYZDjf6D2b3q8xxtY9vPqLY8Qdc+Kfjnyn7DHHbe56n8xcG29bC6XaWO9/&#10;W/VMGa1vSz6r5251DqtqXlLL0z3Rrme+VtXw6vvi6v5hha11bT0fM6u2tTjmp0+pjitqeFY/b7S6&#10;dmn8lrgj+eRtzP16Z99zM9ZF6k5r5OxabnEvrXFWXWtrflZ/aXxr43rNE1BbGCNMPKy1db/m91/L&#10;vb11z/b0daZaXp4/97O3BmtzNtqOv9313k3tzXGrt6yFUj2s83+btW5yo7W+6l6r9Turzzz+Vtze&#10;tdsauzfuV9XWwpaVddzK54p+rRnewPNwjRnPDXMzx1l1zPsxV33S+s2uXW/s0TWzcgyUnVnzGesi&#10;d5d1Mjq2FfJc3EvznHW/1Nb8jD7PGgNthiagtkCCfFJXLibgn47eb7Pb3+E+v2NO/Ftp7fXM1dG1&#10;+3V3vk9618ab18LR++RLjq6DWvtgpOZnr8sz+kv72Itbyqe3Ten6kbhfU1sLLVbWspbX2/qEs3ge&#10;rjGjrmkMc3JMPh/q+S1x/lvnffT+dc++2+i6CEptg7uskyNjmy3Pxb30TKvWfBrX2rjef37/7VKb&#10;uNL74b3S+2Eh1BYZ0K90P9Xuv5qea+FOamvXd833bK2F34+PlY/NM7tPT73CtWespaeuyzTvVeuw&#10;JW5+zapcnipfX6E+tdfvkn+4Yn2u6rMWtzZ2gBnO+L4E5nKvUnOn35nhStb8uwwdEI/wEIV1SvfR&#10;6C+1fhnmqcLa9V1D8OZ1ENd5bYz8bVZ9Zq2lM+erltsT10xLzuGa+Pq9RcFefc6u35n9+R0AuIJn&#10;DwAAd3faAXFg4wbmK/3F8+i95l7lyaxfAuuAWWprycav++zO0vXZOk+l665Y5+4t4Ony55jvSzgu&#10;3Edn3Utn9gWzWLOcyd/Z3uPUA+IaCwrm8QvBNs+b7zL3BNYBI2rfrTPW08w1edb69rvGc3x9rtJ7&#10;wroFzpA/dzx7AIAnq/0+c9b+A2udfkDsl2OYZ+WDOL1XPfB5Gt81wGwrnyuzv2fPeAae9ZwN/Xim&#10;n+esWucHKL8f/+uJ9wTA3rMNAOBNnBk83/AvrKXJb/0F+Ehb4G9n3Ee9f8HNc7rDfe158wwr5qkU&#10;MzD//3bHezc6sjasgW9bsa6PrKnYNlx7ZF3XpDFLfcwY/6gV42WdM9ZOvl7Df2f3e0YfcBf52g6s&#10;7+N66lp65jDXG57hs9bJint+Zn1jrCvnaEWNSkr9BCN91eqW9tESt5ZTMDOvIO9rJH7QO8ZRpdr0&#10;9Fer7ZGcazGDo7nNGFt0JNZW26Pj38s7mhWrpw5Ra47BSPxVYt5pTrWx9OSdxugd714tR+OV2pX6&#10;6o2fmp17sBczVYs/dUCtg5hdXPiis+6j2E9L7DynO9zXnjfPsGqezH+bO9670ZE5LLUNrIFvWLWu&#10;R9dkbBevnZ3f6vhHjNaMa5yxdtI+ams2ONJ3jJfGmD22M2oVlWp2RKnewcwxnNHHCjHvWp4z571W&#10;o6AnbinOaPuj/UYjdYnxam1H8xzVWtf8uqtyS43msFfjWr9b/W3l2pPnVp1n9RFs9VOTtsmvXzX+&#10;La1xe2IGW3FLsXrGN9vqfFpr19JnHitt0zOO1pyCvbz2+m3pa6SPYK/dET31LDnaPtVSw6ilj9Hc&#10;evIIRmJutdnqf7RdyVmxUr1xg1rsWqzWXHql/eV9HM1lK3ZNTy1bYpbixXYtfa3IO1gVN6jFbuqw&#10;ZKuIe460hVZvXme1h8DV48vzukO9r1wHK/ueHbu2poIz6rWqVrVxtcY+qy55P3uxt/KKevJr6b/U&#10;58wa1Bzpt1anlvZH2ta01PksM3OJsWox0r7OHPOqeudxg73YpRqMxKlpiT9r/CNmjrWkNP49W21K&#10;+QZHcq7FjK6cn1ye64rcSvUv1Wi071L8YMbYSnmWtMTey2errxm12bI6frTVz8j4R2tWapdfPxo7&#10;N7NGUUv+qb0cjrTN7eW/l/uRXI9qqWt+zcp8gtn1D2oxe+YhKPU12q6kVuvWmmz1sxWj1q7WJr1+&#10;1vhrY49K/ezFnRVza4wtY1tlpCattmo3s261a1ri5deckVdJbx9Bqc0srXUoqeU9km8aq7VGe/3M&#10;aLMql63rV8Tvidl6bc+YgpbrW/ouXZPay2NU2u9o7jV7sXN5Xy35tOacCm32rknt5T6a09lxNzvb&#10;MpJ8dKRtUGof9cSJYryjxYxG8js6prR9en0eN352do61PKJa7L24ua0ccy2xS/Facw9682/VktcV&#10;8rxKOe3NUW0co3XurdVoftFe+9RerJKe+MGRseZG8m3VO0+tamM8cx73cujJsSevoLWGedy03V6f&#10;rX2MKvU/Oq5gr21PjY/kUdObX0/9W/MYHVfebqu/nrxHHanVltq4tuKnbdLrZuUY46yIPUOpZkfz&#10;KcUM9uLu5VKLm+rJvSVedOUcpfKcV+SV9rFX/5H+Y5y87ZGxlXLbU4tfi7VXi1xvbdKYpbatY2wd&#10;12gfebtSm72x1/ppiR3Fa1tyDvZyCvJYpTazxrvVZqSPYGb+peuieP3WNamW3EfsjaWlHjOl/dX6&#10;2ss5t1Xj2G7rmtxWfWpa65bHC+16cgtKfe3F6G0Tr+/JbasGpXH/fvyH1uui9PojMbfGuZfDSqW8&#10;ZuQzUrcgv7albrVr9mJdlVdJTy5Rrc0MLTUoqeU7kmsaa6t93udeXyNja+3jaC6t49yLG7W0mT22&#10;/Lpgxrha+i/1HW3FPmIv/1pOLfm01iZoqU9Qyqcn7yBcv/V5yVb+reNszT0ajVu79j+//z5CGFSp&#10;YKmWa4J43da1tc9a4s+0lUd8/d76h9L7tWuPqvUVX7+3irY+32ubyq8Niz59/d7+r71+W/reu6Yl&#10;xtfU5mPPaLsZYt97/efznbYrte1dH1vxf281K/WdxivFfOJ6nlGb0bqE9/dq1lPTvbx6cmvV0v5o&#10;H3eyV+Pf2/81Up+teDUhRnz93urWk8dWX/Gz2ufR0c+/aqQuX6tlGO9onfbatcYdvS6970r3X2vc&#10;M+U5PsGKOrbMZXj9Pv6vUi4t+bWOoWesLdeWxpBruSaoXdfaPnVWm5K8biFuLfZejUuxfj/+w4zc&#10;e2JsjSk1O/+961rW7JVa6zFL2t9WX6XPtmoZrq/FC+3yftPX7+2innZb+W3J29Xi79nKrWarzZG6&#10;HZHH3qpra81b8l09rjvJ5/X347+UPstrHutWuzZev9VPr5ZYPXnlr78uyuTjjrba3M3WGH4/Nktj&#10;9bav5TEqj9eTz6xcRurR2qYlXs84euerVUvccM2q/kfV8pm1NoIV87NVy9hfvCZ9/XVBh1Vra0Xc&#10;0w+IRxdJ2i6dnPj6ffRftX7C+y057F2z9Xktpy1bYylpGcOWM3JsMWMugvyaUo6l947UsbXtkT5K&#10;Zse7yug6mrn+9oS+WvtbvQb34rfmGZRiteb7dq3zmL9fmsfSdaNa8gpm9ReUxlTTc+1ZenNqqfGR&#10;+oa2efvSeyukY+vJY3ReW9uNxr/aGXM24q55PUXvety7Pv+8Nj/5+1ffF1f3P/NZtErvvVZaC/H1&#10;e+u/wrXx+vS69PXXhZ1KOfx+bNLS/9F5auljha1+0zHl15SuX+lofVP5uH4/XiKvaxRzjJ/nr78u&#10;Ssysz4hSTjP1jm+kRltjqNW91k8+f399kCi9d0TeT63f4My1Usuj9N6ZefWq1TLXet1TpXPUMtYZ&#10;9YgxtmJdsXZq+YyMeUadVgm1LdU35HxG3neqzYpceu+pEb1xZ+VxxX15hVq9Vo1/5jqpxep9/w1z&#10;fYt/Qbw3uS0PjNL7pQna6yvI+6u12VsALX2N2soraF2cV+UY8os5xuvS118XJVrHs6cUu6SWR9Cb&#10;O3VX1Gurz3Sd9eSWr8+ttqXP9tZ3a/yenDlPbV7y58hfby6wt75K8tzy118XPVAt99Z7rGSrvq21&#10;3+vvSN3THFr6+f1YFXMpXRv6iv2l19Wup1zz1nUTrLr2zkbX1Fa7tDbpdbXre/XGuMtczRj72fK5&#10;/P14SE/MWX32xJm9XmaM4aw6nSHkWst35ThWxV5xj6yyld+VuYcazr7verSOfVaNRuOcNUdb/ZyV&#10;Q8mVffMO+RoKf46v31tFq9feSP9XPjNbxOd6/vp9/JdY+yP1zWOOmBHjDtJxXF1Tjjkyf3ezN5Y3&#10;jTV16gHxyE0764GRCnFKsUJfsb/8mlqbFXr6KV1bG8NVtnKofdaT98i6Sm21X537XcS13/P6NX2N&#10;dEyr57AUv7Wme7nNzj2P98a5j1aOrTYv6fvh5/T1e7vbkbatSn3caW2UcplVlzPqW3Nl3z1qed59&#10;3fA8s++JnrUb1NZv+v7sHL/gTjUbmcvSdT3Pur1+euuT972ivj3jO9PRsY60v2stgpH1fJW755db&#10;Oe8zY/fGapmH0jVn3Tuj+W31NZL7iNF+zsqP41Y+F1LWxHOFNbL3+l36D7X3n7IW0vxn5Fyrx53s&#10;5Rjr8NT7uZT3jHm5Yz1WjXVUy9qKr99b/3LaAXEt2a3k0jZb10Wla0YmqKWv6MoFsCUdQ/g5ff3e&#10;vtydcunVm/td10nUM567raMZep81qXxuW9uP1vDua+lNVq/zO99HIbc75xfug63X77L/uvNYVirV&#10;oldvjK/W+ohSzVrqnl6j7sft1fDsGs+4f3vdeU096Z44Mnfu5e+48pkyo+8vr9Xa2I/c+6t4ptAq&#10;rN+tNRzW0pfXU16bWK+t1+/SIb21jtfvtTsrr6etlZBv+vq9/Q9Ha3e0fWpWfVvGHc3KP40zOo5S&#10;uxC3luPW+OJnW9dEPTUoxdrKMdjr/+5qY/79OCzOzV59ZvQ1U5r36tz31taeqQfEMZnS63fJP+wV&#10;5wp3zOmNVtZ59Ry+dY2Ece2N7Y1jT59PV4+v9qzMtV7X4q3recRTamHO+rTU64ya7t23b5jXu9Qa&#10;erWuy5br8ns9/Hnv9buURKnWV9cqn7fa63c5/Etc1yPPkiPSWK3Pu5Ke/HNvuzdqNZg9zhV1e9tc&#10;tDiy7u8g5B9fv7f+IcxpfP3e2rUX6/dHHmTm+vi6rVr+flwq3u+11++y5WavnTPqN7uP2TUIZse7&#10;u1VjjXW8op5H78MjuW/1PRIvuOT/B/HIAy0t2tbrd/mQlpyOLoAzPCHHme443ifPQS33N66r9Jkx&#10;Mr6jz5wjtvoOY4mv31v/0DPWK8d4hVibvRqdXZc4ny1z94U526vH3ucl8dqeNr325mZl30Hof+/1&#10;u5STleZ+az7Sz1avG65x9rw+fU3dPf875eRZf63aWgjzkr5+bw+LMdJYM9bhWfk/wVYtfj+y4U7P&#10;xSeacb9tzcHR2G8Xajfy+jVfrrQ+zs7h6VbXKs5H6fW75BKltTPD7HhbdTqaf2yfxhiZm73rj+Z5&#10;R7UxzxxnqW4j83OFWXM+e21NPSCOk7H3+l2+aUax+I699RVvDOuKKF0Lrc+l2Vr73VvXvz92cb/U&#10;Pa0uaV5n5ta6fleLazl9/T7qVms7s8YzYgD3sXc/58+n1tev+SnSMZzd953lc5vPUc/rF2KX74fn&#10;6ZnfkjDntbX2++OwM9ZTKf8vqc3Tl2vCWqV7Lj4zRp4be22+fo8/UW19/P5Ih1Ld3no/lO71uHZW&#10;raGjtdzLqTSmLVs1+P2xW0v73jzv7ki9tqyYn7Pkuce809fvo2Yt7Uo1K7nkXxCvkBY0f/0u4WPi&#10;TdByIzyJNX3M3ddELbeteZ8xphjjaJy3KdXlDt8tW3ldndtsV44nr3GvrdyPxu6Vro/e1y8Ei5Vq&#10;XVoj6Xvmh6PuvJ7cE3OcUZO8j9I88U+hRnmdQh1XztfMednKf/U47qY21pn1hmDVM6MljvV8f7Xn&#10;8u9HJnrb/bDq2ZKqxTtay5ZcW/pYXYOWWG9aV6XxHhnf6vlZqZT778cpWmqxV/vHHBDHwdZev8vg&#10;r0Vfe3BYK5TsPSjvYm/9ltb+nr375en3zJG5rdXl98fL3DWvN8nvi1jjkVrvtcn7mmVFTP721Nr2&#10;rl3K1PFc6v0NX5vn/HskjH9FDUoxZ3yHnZX/k9TG7/cxZindd78fp9m7l63n+/JcXuftdTzj2RKt&#10;jr0Vf+v5dVYNYo6jeT5NaZwj4ztzjc52Zu5H1tZr/gUxBKUb70kPjiNGHrJfVVoTT6lfy5puHcuX&#10;75ctoS6l2vx+vEyel/laY1WN9+Lka45nOWudpGb1yXflz7vfj7dXe16+4Z44awxb3zn5Z6055df1&#10;9PElo/Xdk8eJfy7FP1L/Vfm/Qa0WX17vzHH2fbcV33r+253q4Lm8XqmmR9fAHdbQFWtnRS1TIX5t&#10;HKV+rqhBsJXn2/XM91XzM8Md11at9g6IeY0nPzRYp7YO7ro+WvMK121dG+6H2oM/+PL9sle3349/&#10;2avzWTzf1svvmRU13ltP+TxDkK4La4RZVj/vznLmPfHk+680x6Xx5O8dXRtn9PEkdxp7aW72fHnu&#10;WtVqMlLvVczbs1x134V+rJX57vQsoE/pfuiZz1n30xvW0NFatnjK8+uMWlzpKfNw1B3H2ZOTA2Je&#10;IX94vv0B9JUH7Nme+CUc1kLvevjK/XJ0Pt1n33H2PbF13856DuXxn/h8u6O71NHz6T6eOBfpOn5C&#10;/qUcz3huv+0+q9Uxff3e/svI+Hv6CNe+rcZbZtR3VK2vPKctV+b/NDPqHanzGuravh7V6m+lOvTe&#10;0yPPAO7vyLxeuYbuuB5bcwrXtVy79/xaWYPWHL/gi98j+dzPrEHP2mrt9zEHxG4qalbedE/jPulT&#10;WitPrWHruv/6/bI13rvOvWfce5nLd5g9j6V44Tnw1O+nt+mdh5F5WznfadynP4NW1WjL3eZztrAm&#10;4uv31nSz4j+lpnexck75t1q9Z6xba7+fmpW11sXzo661hm9Zg6PjeMsaWjGOr62haOX35NN84Rn7&#10;tjG+bZ2+/l8Qhwn74sOF9/vCF8gZSnVsfWacNQdH8vnq86807p75cn/dx9vX8Jn3bW/ccP3b69/j&#10;LrXwfLq3O38Xp3k8bR1t5Xv2WHrm807P0Hz+S6/fx8NiH6XY8fXXhSxXWnul+q9ao3da+1eprfcr&#10;a+MehPn27un086vvwbOeP2/+DjjyXXrH74VWK3L8wnfSm++Fu7mq1i3reC+3kdxnjve2B8RHHrjR&#10;VQvj6Z5UN3P8b2rSb8bzJuppl1+79aXSGvcLv2DtcQ9wB2Ed3vG+dX+MqdVt1dx5lr9P67236h5N&#10;4/aury8/N2q16q1Ja83vOP+tVq+TkbyfvHZ7c2+9vlTHJ9fp7raeIWfM2Z3n9qrcVj0Dz7JVt5Ga&#10;3nmN3M3W2qnVcbS+R+Zldi5HPf2ea3W0vqF9HiO+l74/sg6PWhU3uNt3XC1meL/02Yoc3mrGs2Br&#10;fn4/Ljfa14rcZ437cf+CeGTgV34Z5X235D9rcnm/2tp+8xpaNbYjv5S82dNqUMu393vgyXNv3d7L&#10;lfNx5DvCOvo/tVr0PleuZk7rRmsz+7sl/Xzm+joS907rppR7z3hKYzkyvr22d6ldnseKvO4y1tRZ&#10;OY32s9Xuinr29nm3/IOr+t2z9Zw6M+eZ3ytPkta4pQZnzcmRfkLb0uv38T+0XvP7sWjv8y1H2t7R&#10;3v2cv34f/eXMe3Avl1Trda3uEqNHb3+1uWyp4d46iDFKcWauoVKsvN9aHlH8fOuaUa0xe/rOx7w3&#10;j+nr91HR3nUt7X8//mXmPM+yN4ZWM8YWa52+wvtbazq9bsveNfnntfHMWFs91/1+/Jf8s1pej/w/&#10;Mb018KjlmtxIm9nukMOeq3Kc0e8T6ttr66Hz+/FRtvKufTbSZpbaF9Dvx2a1eUytiHtl7War5dtS&#10;25JavPB+b21m1nIr1sx+9pzZ19murvHomu3ROsYzcllh1jzV4pxRl1IfT52Pt2hdV1vzFGLUXr9L&#10;bjHPeU5f9ob5zJXyrb1+TbqU4my9fs26lWLFV6h7qfbhs9+Pl8tzjq/fx//Set2o3ph5PvH1+/hf&#10;Wq6JWq55i5axjqzl9PPR59DoXLW0myH0s9VX+llLDc7M+/fjPxztf3Seg9actvpYNa4RK3MZqfNI&#10;3WYLOezl3jK2kG8p59L7rfF+P/5D7f0jtmL29rc3p1vxWuqS22tT6693XEGef+i7J+dSnzPyqKld&#10;N9JnTazBVh22Pos55jnlf67FKLWNau+PiP2UYtbe77VVp1zrtfG6retbY6U1yF+/S/7SM44tIc5e&#10;rL3PS/n15Ds8kLyTYFZhUqV+UnmfPYMfHUNPH0FrP71jjXrzKWnJcTS/YCTHlpyCWl7ptXu5p1rG&#10;vZf/SJujWurQajT/Ve1qY8uV+urJqdbPirHn1591bW2MQbx265qSrXxalfpsjdsypha9496T9l2L&#10;3ZLf7LyCvN+R+o+0GXFGPzNrHHPLY/bUc+va3rjB6Ph6co5WtBkxo59a3UbyTWP1tM9zONI2WFHr&#10;FqtyGY070m5kLkr97Jk9RyM5lKzOqzV+2q43p1otRvputRe7FHOkTVBrN5J3zeo+Wuaita8Yq7Ve&#10;vXWNetrNyj04kv9eHrUxr8q/Z5ypUrut63uN1inXWreod8x7WvIcGWtLLrW+j9T2qhoEaZzWPPK+&#10;R+o2I7eRmLk8RjRai5lGxhMcyenouHty3stzL1bavnZtqY/RugZbOc8c+5bR/Fv7bI1fi3e0fXC0&#10;lnvt0zala/c+L8nzaGk30k+qNPZoK16p3V4dgpk59sTaGuees/oJ0r5aYtVyK7XNr92KX7q2pQ6t&#10;49+K1ZJ7kF/Xkl9uL9+mwZS0JDzLyMCDvXxGxjCrTU2MVWtT6mskp1xvjnvXp/33jCXVOq7e3MN/&#10;t9q05B7U8h9pM1Ot/9a+S+1b2h4Z91bbVIzT01fPePbyGB3HXk5nx90bZxTbb12/l3uL1nx6jOS1&#10;qi57cVtyXZVb0HNtNNJmVK2vmf2sqG9P3um1W+MqxWytQ+sYo724LTUo6anLEbPzC47kmMdtjZW2&#10;6+l/1ThGbOUSjOZzZIw9OZWunTUXuZlz09Nvi1m59dS+JsbYu3akBjNj1mK1xsjbj7YLRmpRc3Rc&#10;e/bmINjrK42RXzujrj1j7emv9dp43WgeI2OOrsh/Vu4tWuOntvoaiRfs5T+rDj35jcxDMKNdyawa&#10;BCN5ra5BKe+8bW1s6XUt1+ypxYiOjGmWnvGkZuRU6/uKuuUxa23T67bib8Ur5X8k15qemEfFnI70&#10;uVWzLaPtZkn73+p767qjYz9yfd531Boz2Bpbbi/nVTm+SajH1WPP5yTmU5qrM3JN++3t70jOQwMr&#10;dRitKtZWnyV7edTind0ulcZo7Wcr7l5OuZ4cW/rtHXPQ0iYYaZe2qV3fk3swK//Z9vJoqUXQkues&#10;MR/NuXVMqTynGWNpjRHs1STqiRntxd6L2VLP1vxLRsa050g+UU9dgtL18ZreMe7lvxWvJa9gJLc0&#10;9mi7Hr11C0b7Su3121KH0VpFtXG0xtqrw4w4IzF6arE3hpqRerdanVPrvLVe12p0XC1G5qM1n57Y&#10;tZgj+QWjNWvpb/Z8jI6xZEZuM+YtirFar+vROtat2LPyyuOMtotG6lGyNb4z+ojyvvbG3VKX/Jra&#10;Z1ttWrXGaM1vS0uOpVi1dvm1R/Pf6yf9vJRnyVZOZ9ob41F5Pe4y7rOldfhqDWAFzxjgzTzj/tY8&#10;6LxgLWYXtTWHWr89Y0hjjLbLbcXJ2+XX7n2+ZSunXGuOq/I7Mq5a29L4S9eO5DEr95V68kq15jhS&#10;q5q9eYnS6/Y+35K3XT2WVEuMqDWvqDV2KW6tbXptT+5fEGtzt7qsmrPVa6G0LqO8vxW1z/uvxR6p&#10;Q8/YUlvtUkfzaGk/kktrm6B1DLmePvaM5pCbPW970v5qMVuumSH209JHz7Wz5HOT9p1/FszM7aw5&#10;gNTRdbd1z0TxmtF17d4AgHtp+f4HeCrPuL81Dzov2J7VBR2dwNZxpPF6xr6XR2ve8bq9z4PWsUNQ&#10;Ws/WEADwFa2/j8MbzPp741ac2X24JwHgen5nBt7MM+5vHuwAAMBn+IsgXzL78DbI48zuwz0JANfz&#10;OzPwZp5xf/vP778AAADAS+SbHiuc0QcAAMAs/g7zfxwQAwAAALtW/S/rbdIAwL35rgZ4HwfEAAAA&#10;8HIjG7uhTWzXcjg82sfvR//nKwEAAE7igBgAAAA+ID3w3ZJf13NwG9tu9VO6xuEwAABwha2/u7yZ&#10;v4ABAACfUfqLn4Mp3mrGRsfW/TFrI8U9CADXa/le950NPFHr31u+9ozzL4gBAIBPm3XIBXdzdINj&#10;r334/EgfR9sDAOfyezPwZl97xvmLGAAA8Fo9f8FzUMWbnXUvtPTjXgMAALiWv5QBAACv5YA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E/5448//je8fn8EAABe5H9+/wUAAHiV9GDjzz//9HefC5kLeI7S&#10;obD7FgAA3sUv+AAA8HIth3Mt/0rsCQcEW+NwwHGu2lyYh7/d4Z7by8FcfYvnJwAAfIdf8AEA4OVa&#10;DqJG3O3AwGHXfThoandlrWp9m6Nvct8CAMB3+AUfAAA+ZOQQdaTN1Uo5O+C4Rj4X5uHfrjqYc59Q&#10;Yl0AAMD7/ef3XwAA4ANqm/zh/b3PateEw4StAy5gW+3eW8k9ez93mZMr1iMAAHAuB8QAAPBxvYcB&#10;tesdOMF8K+4r9+p9mRsAAOAMDogBAIBuDokB5vHsBAAAzuSAGAAAGOKQGM4x855yfwIAAOCAGAAA&#10;GOaQGObq/T/5PuqsftiXPi/NCwAAcAYHxAAAwCEONGCuVfeU/+HG/ZgTAADgCg6IAQCAJRx8wDwz&#10;7yf/o4578IwEAACu4i+FAADwMfmhxKzDotJhx1UHUXfK5etmrbc0zpG5jHHuth5Kec2qXVCqXx4/&#10;uFtdakrjKSnVNWqNkSrVLJoRo6Ql7oy8Unm8kRgAAMB9+QUfAAA+ZtXGf+mAYuaBSU+eR3IJZucT&#10;pDHztrX+9vo4Os6jWuqUa82vNXbPeEfmIFpd19h/2k8pp9E8jsbfqs/MNlHedivv1v5HYkRbY8lt&#10;xeqJE7WOb8/eGFO99QEAAJ7FL/gAAPAxqzb+S4cVe7FXHXCM5BLMzqcWL22312epj5E2s+U5xD5n&#10;5FaLHZTi12Ju5bIXM9eS9xExh9GxbknjHIlfq9NeTq3tatcF8dq9WDNi5PLrW/KuxcqNtm1pNzOv&#10;1nYAAMAz+P9BDAAALFM6oIhKBxD56/fRf23FO6oln/D6ffyXnvGVjFwzK+4Rafy8LqU69chzz2OV&#10;4h8Zb2vb1TUtKdXxijyiUu1btLRpGdeMsffGyK8vjeUO83TXvAAAgHtyQAwAAEzRcggUtRy6BD0x&#10;Z9rqN/+sduASrqvFCW1iu3hd+vrrokS8Nu2rtc1seQ6/H/9l67OaPOeRGKlYm1Kc0FfsL72udv1T&#10;tc7X1fbqn8/VX28WbH3eGiNKaxfs9fv78b/y9rMczQsAAMABMQAA8HmrDnKCkcObrcOm8Fnp861+&#10;Zumt0xk5HVXLsfT+ynVSc5c87iCtxd7aapnXrXh5jff6C0rXfHWuAACAe3NADAAA3Nrewc1TtRw4&#10;5UbarHKnXIKRdbE3hruNsVdak6ePpSSMKb5+b20qXdfTvsXMWAAAAKs4IAYAADjZEw+Rzj6YX12j&#10;J81BKdev/cvUJx+8fm2uAACA+3NADAAAXOoOBz9POHxqyfGscTz5sO4r3v6vh1fKD3TvVr+QT/r6&#10;vV3kcBoAAChxQAwAAJyu9XAjOOuAozWnJx24PO1wqGUOwpi+eOhVqskX6/B2e8+fFvEesT4AAIAa&#10;B8QAAMCtpIcbdzjguFs+V7h63F+vf6+0TjMOHOlzVc3zeyTkYf4BAIASB8QAAMAURw/vaocbdzls&#10;4Xxba+KqdXGl0pit0W+L90jpPvn9EQAA4F8cEAMAAMu0HFLc7XCjlk/6+n3EIndbE0+lZu+W3iOB&#10;+wQAAGjlgBgAALjEykPA0TilA5ffj5zEHGzbq0dev7t60rzesabuEwAA4AgHxAAAwOnueLjhwOV6&#10;5mBM6QBT7Z6pNJc59wkAAHCUA2IAAOCwpx9QOXC5njk4JtSvdB/ybu4TAABghANiAADgVGccBB45&#10;KHPg8m95TRxEXmtvjVrD11r5jHPvAQAAMzggBgAADikdWDzpgMqBC5AqPb88JwAAgDdxQAwAAAx7&#10;+uEw464+MPv6gV3tPrvi/huZi6/M3+r5+Pp9AAAAjHFADAAADCkdTKw4DDn7AMSBS1lpblfWaiv2&#10;m+foCWPrWQvh/SfO1+h6v2Ksb6s9AACwngNiAAD4uJEDhFKb0cPhOx5u9OZ0Rp5X1WLP2bWaVYfR&#10;OLP6T43GzO+50XtwlnQc4ef451petXGP1iM1I0bvIXH+Wct81PrIX7+PqtJr9trEz2vXbbUFAADe&#10;4dK/PAIAAOerbf63HGYcaRvNPnxoPcTZyrEnpxBn7/q8r/z6lnr1jiEYadOrp1Z70tx64sZ2W23y&#10;cdeu3apPT/wj8n56YqdtR9vlWuNsxYhirNb+VufVU6OoFC+Pk1/T089WvsFeXzWxXW89atf3jAkA&#10;ALg3v9wDAMCH9BxEtBxCjB4YrDzg6Lk21Tve2vUtOUelfPba1cYwOu4RPWPryau3ZrXrW/pOjeQR&#10;5O16zOojxmnJpbXP6GjMtH3pujz+jJrMiFGyKm5Ui1+Lt5dPS23Ta1rHF4yOEQAAuA+/1AMAwMv1&#10;bPy3mHU4sJVX7+FGMOOAoxajdH1+bXrNaC6t7Wb0ddRWv7X8Wvsvxa613YrfWptZ7Xqc0Ueutc9U&#10;S/953FqbeN3e53u2cirFSK/fy2FPLcfReEel+ezlsDf2nlgAAMCz+YUfAABe7i2b/g4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qD/++ON/w+v3x0vdKRcAAOD9/uf3XwAAANiVHmL9+eefm3+nzA+89q6HM9xpXZYO&#10;hd0nAADAav7SAQAA/Nfov2BrOdDoie2A5F5qc7c3Tw6/uIut58/Za3LvWegeAQAAVvvP778AAAAO&#10;JviHcJC1d5gFT2eNAwAAX2PzBwAAKFr1r9y24jqgvq/SvO3N10gbWO1O69I9AgAAXMG/IAYAAIpW&#10;HVKU4ob3HIrcm/kBAACAd3BADAAAVJ1xKOjg8b3SuQ0/m2sAAAC4ngNiAABg0+xDvfT/pKoDw/dz&#10;MAwAAAD34oAYAADYVTrgK/3/zgQAAADg3hwQAwAAp/GvhwEAAACu5YAYAABocvRfETscBgAAALie&#10;A2IAAAAAAACAj/C/2gcAALqU/tXw3r8I9q+H3yGfe3NZpk7zzazpyDOspBQn6I3VMrYVOR+pIQAA&#10;8Gz+MgAAAHQZORSZeShR6z/V28dWflv9jY5lxRiOaskp15JjHrd1XD35pDH32tX6H22XGs052Gq7&#10;Kue0/Yx8ZmutZ28+pbg9MWbnlcdL2+31dTTv3toBAADv4C8CAABAt56DhvTaI4cRewclub2+avHS&#10;di199o4pj9nbX3CkjiW9tY1qeWzFa8m9N5885mj/R/JO26bX9sSsXTsz55brt66JtnKaIc8h7a+U&#10;X08+R9qvyKsWsxSvZKSPqHXcAADAu/iLAAAAMKTlMCS95shBRO0AJddyXe2gJIpt9q5LtY5tRn5B&#10;a38t0v5qcWs5jeS/l/tIPj157/Uf9LYbyTk4Or5US/zSNalw/d41qZa8RqQ5tNYoaM1ntO2qvPI2&#10;4fpSnJre3FMtbQEAgPf5z++/AAAAt3TkoKR2WBNfv7f+IbRJ26XX19q0yHOpxdp6/2gOuXycvx//&#10;pafPFXnmWmOvzCEqrbGS1bm0xA/XxNfvrX9Yse57HVmTrXMx4sy84vUhVun110WJlvildgAAwHc5&#10;IAYAAIbsHVS0Hqj0OitW+Kz0+Uj/+QHOzDGMWjU/R7QcdEV3yTm1l9Mdc86FHEt5lt7rma8WvfHO&#10;yCnovVdartmzFWNG/GBWHAAA4HkcEAMAAMPOOiw5W2/Osw+lHNxc66v1v3Lc+T3UmstT5qrnGbFq&#10;TCFu+vq9DQAAfJADYgAAYKpwEDL7wPRMXzg4GZmfkbp87RCqpa5PrslTcp/5/HnyswwAAKDGATEA&#10;AHDI1qHR7AOlrx04nuHONd07nAu53y3/kPMT86ZNnN+91+9yAACAW3JADAAA3Fo8TGs5UHMws+/O&#10;NSrN8d0P3Grrcmbedx7/HbQ8G672hBwBAIDvcEAMAAAcdtXhRzyEm3kYxz09dY6tzXcJz7qR1685&#10;AADALTggBgAAHseh23vtHabdce5bDgCt2Tp1AQAAOJcDYgAAYIkV/2ouP2SL/zovff0+urXeA7Gn&#10;jCs3evDXMpf5Wrha6/q7U84AAAB8kwNiAADgEfKDtScdmvbm6hDxby2HrnerVcx5K2/zCwAAwJUc&#10;EAMAALf35MPhKM+5dkj4hrHO9tQD1yfmDAAAwPs5IAYAAJaYdQD2pgPTPPcwtvz1++gvTx7rCqEe&#10;T6vJVs75fH/Vk+Z0dM5Wz7W1BAAA9HBADAAA3NZXD0y3DhVne+LB0p3WQWv9vrJ2Z7nzuuzN7Yn3&#10;GAAA8G4OiAEAAE4SD4riAXDt9dfFHxTqc4fDtNYc4nWt1395bs80s85HY91hPQMAAOQcEAMAAI/x&#10;5MOWu+ReOvB6Yl1HD+6eMNaRsT39IPLIurxi7C19ptfU5vTs3EN/V9QLAAC4FwfEAADAa9z14OMJ&#10;BzJ7OZ45hivrNdr3SLvRQ+7clfX6gq3D3Vrt7zgnaU7WDAAAfJsDYgAA4FFKBxvhvdqBxx0PQmK+&#10;+ev38XK9/5rxzNyivT5bc2r9l6nhvd5x5rF72/co5Ze+1zrOOxsZQ/55bW2vFOchff0++ssVOeXy&#10;nILSewAAwDdc/pcUAADg+WoHDTMORnoOMUJ/e9enOZWubcm5t13PGGpm1DI3I6+olN+MOtWuT6/d&#10;q03POEOsvevT/lpzzq/byzlozTvG2ro+768171QtfstYerTmll/XmsfI2IPa+LesqOlZbQAAgPfy&#10;FwEAAGBYz4HJkYOIln7S+HuHIb3xotF2QU+tao7UsKZnTHt1jVbWN9dakxXjDFbmHOzFT2O15N1T&#10;h6h1jD3j2tNb172+e+LNilWLM5rLin73xgoAALyTvwgAAABDeg45oiOHEbX+SjH3DkJGDlp6xtua&#10;04gjNazZyq1Wg1oeR+rUW6PeWtTib+Wx18fqnINSH6U4e3n35Brbj7SZaa//1j5bx9EzhlrMvRh5&#10;u/z69PP0s6Nj2OsXAAD4Dn8ZAAAAXikehtzlEGQ0n9Kh0NsOdtIxOrQCAACAtfzFGwAAYLEZB6D5&#10;QfGbDlIdEAMAAMB5/MUbAABgsXgAevTw00EqAAAAcNR/fv8FAABggfxf/s7gcBgAAAAY5YAYAADg&#10;AVYcNAMAAADf4391DgAAsEjpUHfkX//6Py0NAAAAzGJjAQAAYJGtf/XbctCbt3c4DAAAABxlcwEA&#10;AGChWf+noR0OAwAAADPYYAAAAFjs6CGxw2EAAABgFpsMAAAAJ2o9LHYo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Pif338BAAAAAKr++OOP//39+P/+/PNP+4oAAA/lFzkAAAA+Kx52OOh4L3P8fumhZWCu18jr&#10;HKg1AMAz+SUOAACAT3HI8X4r57gU+whr75ir7ufWdZDmEts8dc6vqjUAAPP5JQ4AuLW9zbcZm1Ij&#10;G3wAd9fybFv9XLtDDqmtfDzj3+FOvzeMshb71OZjZR2ProGnznFp3NYrAMAz+SUOALi1lg24oxtT&#10;rZt8NsCAJ9p7xl1xiHLV83SrFp7x73DFeh9d59bjHGc/Z/L+tvo5O7fVSuOxVgEAnskvcQDAo6ze&#10;aOvZ9AN4itqzM1j1nLv7wYjn/fuV1uCKeZ7RzxX36JucdT+P9HPWOjzDWXUGAGC9//z+CwDwCLWN&#10;qK2N1R42uoA32nq2zXp+wt3k6/7O3/F+/zgmrd+qWo4ejt55bsOYer4DwljS1+9tAAAeyAExAPA4&#10;tQ0phxwAdWdu5nseQz+/3xxz5qFlbz9nPn9bWVcAAN/mgBgAeJWZm1133MwDWMFBAdxD7XcP9+i1&#10;1B8AgLdxQAwAvI5NPIDreAZzV09Zmw6J3+lO/8NDawkAAAfEAAAAH3PGQYX/Kwwwzv1zbw5YAQB4&#10;OgfEAMAr2bgD6DPjuenZC2u5x+7jqXNhDQEAEDggBgAez/8pRoB+K/+Fon/9CMe5j+7v7N81Q3/5&#10;6/fRrt7rt4z0n0rbp6/fx69RGmN4/T7uttU+jV+7BgAg5S8bAMAjpRsfcQO1thnSu8Ea49iY3Veq&#10;ubpBv9IzbYX8+TbzHi6NoSf+zFxa5P215nUkp9IYU72x03gz8z9rzEfiRqX4adyZY6nZy+GIWv22&#10;xpjayqMldrTVR5S3G2mT6skvSK/fijtqazw9/YU4vfm11DIoxW1tm2uN1TqW3jxGxzKzXbDVdqRN&#10;bq9+pVhpm72+9uIDAN/llwQA4JHSzZCWTZKezZEYY6TNntaYtfFFI+OcUZuodbzBSHz4ktL9tOq+&#10;iX2l8fP+R/tuiR2U4peuS9Vy2mq3N46tcY/mU7MXL9Wbd9STf1DqZ6vdyjEHPfF7Y6d6x9GilM+s&#10;fmpjTePv1aOUS2+blprP6Cd1ZOxbcUcdGcuovM+Rse/lXdLST9Qy7lKMvT5qcUfzOTqO1hzz61aM&#10;M7bZG1O0NzYA4Jv8ggAAPFK6IZJvevRsvpTE9q1tWjdnolrcWpz0+pa+WuqRG6lPKrZvGQPwT1v3&#10;1GyxrzT+jP7TGEdjz2oTbLXL2+zlndvLKdrqJ2q5JtjKK7ZpyT16wphzI7FTrf30Gh3PntpYavFL&#10;1+/l0tOmN59otF2Qtk2vr8UMWuKO2OozmtV3bdy5Uk6rr0/tjTdvX7t+Vl69+QR7baLYtnUMR66r&#10;jS8I1299nmsdHwDwLf5/EAMAn9CzidKjtMGTv34f/Vcpl5b8WseQXjfSZkt+XT7G0niD1vjAOmfc&#10;h7VnQI+RGDP6jdI6hbhHnmulZ+bvx3/I3x+dq1J/tT5TpTGX2l095tHYT3Z0LC3te/oYzWfGnOQx&#10;wp9nxO3R0l9Ypy3rudVen6XPZ/cfX7+3lugdx2g+q8bR+nxqFdrXYqR9xevS1++j/5q5HgCA93BA&#10;DAC8TmljJJi9OdK6EVR7PxU3dErXhn62NoJ+b//LVptSu736zBwvcB8jz4NUz7V3FsYRx5I/J/M/&#10;R1tjX1GXWh5B2l9+3Vab2piDUruzx1xTG1O09znvcfZct/aX3l+97nQv8beVc7IVuzY/4X1zBwAc&#10;4YAYAHil2oZJz+bOmZtzLWobQaX3Yu61NkHt/RlWxoa3ye8X98+1nlD/rRxrn420Ce5Sj7t9J3/Z&#10;6JoYaXfXee8ZSxhDzzjSa+9y/71dz/zcYU72crBuAIAWDogBgNeqbY7cdbNxy8hGj80heI5wv8bX&#10;761Tjfb7toOMp49hJP+VY14V+w1r7W1W/251xzkPOfXk9cTfP3N3m4ez8nnD3AEA5BwQAwCvdscN&#10;xRW+Mk7gPF/bEG95jh551q5+Tt/he2BVDg5n7mfWXG/N7VPmPdSitR69YwrXt7x+l9/eGc+p0Xoc&#10;rWM6tjPGCQBwlANiAOD1Sps0MzbTvrYRZOML3q33WZl+5pnwb6Em6ev39qXOyONuY+Y8e79bzfjd&#10;685a1/3b65DbeyaEesTX760uLTVPHan/Xl8rxwkAMJsDYgDgs2Zs0GxtBAVv2whqHe+bxgywQvq8&#10;/Mozc8aYt76DrnLn+btLblt57OV4xznfsve70pa8FjHWyOsX4pbCOOPr99ZUM+MejbVynAAARzgg&#10;BgA+obZRtmLDJm4EfWUz6GvjhTcrPSv37u27HETc/UAkqD0vn5D7qNKYw3hbx5zXqscb6npk/KuN&#10;1Ld17u887lZb43zD+EaEcedjj2uiZV0clfZd6nPmvORjTceZ9wsAcAUHxADAZ6zejMk3goI3bwJt&#10;jfetYwb+lt/77CvV7O3Pyy99J57pzjUsrfO3PC9GxmHN/5+Vz4PeOCP9trYJ40zHOnOcAAAzOSAG&#10;AD6ltEFT2/Dr2cxZuel1N/nGV/Dm8cJbtN6jPfey+35f/syMz8s316425t8fD8m/f7hWz7ym1+bt&#10;avM6a90cdXTdlcbxpbWcj/WMec37bK13el3vHF0xTgCAUQ6IAYDPmblJF9qlbUPsN28GlTa+bH7B&#10;+6X3/ujz8otKz8zfj6/1xTFTN/K8+PIzJr9f3lCLs54JrXHz62bl49kHADyNA2IA4JNKmza9m3Bf&#10;2wiy8QWkPAO2ffGZ6XtirtLvJU+o6VPzblEaW6szaxDyPJLrLHkOV62Do7XwLAMA3sgBMQBA4g6b&#10;aQBXK22G3+XAocbze58aPceT5qp2eLY3hrxdfr1Dub+tXgtvfi6MrqnQrqcuo/0AAFzJATEA8FlH&#10;Nm++thFk4wtIeQZs88ycp1S7noObN3nSOkrnqCfvL83tqrrcpYZX5DH6vNiaiyfddwAAPRwQAwCf&#10;ZtMHoMzzkad76mFjKe/W+/Gq+3a031q7Oz9/RtdVa7va2Fvap9fcuYZXuFM9RtcQAMBMDogBgM+z&#10;gQZcLWwWx9fvLRJPr8tI/tbC/yl9T7+1PqVxrf49ZWUt3/o71lXrb6vf9LNVdV857lmxR8deajca&#10;q3WeAACu5IAYAGCCr20E7Y3X5he0y++XVffPSNyZG+Y9Sn3U8g/vz6jZqrpHq/O/o9Vj3orxtJrW&#10;ajLjfqvVotZnUHuf/3OkRnvzuvV5nLf89ft4yOx4Qe05Xoq91V9sU2vbYsZ91CvPdS//+PnWNUes&#10;igsAPJcDYgCA/9+qDdizNmNm9dMTp3e84bP09XsboFn67EifJeEZ3nMYsVrtO6WWf028Zu+6O0vH&#10;sDeWreu2appeW2qbip9vXTNDa/xaLrU1PSr2k77C+1v95NfuyeO05j/abktrzke19JPXcLQurfba&#10;zahvaqTWsSZpbUJeZ+c+Sy2vfIxByzhTaduo9F6q9vleOwDgW275ixUAwJ58o+X342E9cVs3WWKc&#10;revTvkrXbeXSGrek1rbUrnW8rfZyg6/ovedH5f209pG268lr65kx0ndNGqu1z9p1e3n1tGvJPbhr&#10;/tFVY67l1NPH1rVbY27VmkuPGXkFLbm1zEPQk1Ma5+x2JWfWs8VIPq1998beipvG6hl7KYeW9i39&#10;jY6vp13ad29/wd5Ye8a5FytqiZkbGRsA8D5+IQAAHuHMDY/Y116slpxaNm3iNb3xglVtgtL499q2&#10;9lWKDV9Vuk9m3SNH7vcojbGXV2t/qSMx87b5tXuf15zVruX69JqRPFrbBLHdSJvUVvveMZfs5bc1&#10;jr3YLXrq02pGXrkj8zCaT4zT2z7tv7Vt6zzMqO3WuFrymJlDyWj8PObo+KJaHrUYrf2NjC/G6W07&#10;2i7qyT+9Nr+mFKckbTfSBgD4Lr8QAACP0LrhERzd9Ih9tcSp5VVqm197dENntCaj7aJS+9J1wdaY&#10;gf+T3isz75PW+31Wn1v3fC2Xlr5bnyXxur3Pg9I1tfZ7cfe05h9s9XU0/2B0DCNa+90a857R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I//P7LwAAAHCBP/74439/&#10;P/7lzz//XPZ39djX7D7yMUQrxzLTXfJP83hK7QAAgOfxlw0A4NZqG7bRjM3TvT6itK/WNqnY/owx&#10;tdjKw6Y0fE/vc630TOx9drT0eebzaHQco/bGPzuPtL9ZsVvmMFjV39G4rfkHM8bQ018wew0AAAAE&#10;//n9FwDgkXo3Wq/Ss8F7xpieUjdgvfA8qD0TwrMrff3e/ktsN/o8aW03Gr/XWf1EeX+lOs/KKcRZ&#10;Mb6tMaTjCI72v2IMvfFm9w8AAHAV/0tUAOBRapuz+Ub0EWkfrXFLebW0PWM8uSv6BO4pfx70PAdG&#10;n3tB7Tm0ZfUz6kgterX0lV4zkstejY+Or7VeR+u6ahx7cbec1efROQIAAKjxL4gBgEdp3YB+ireN&#10;B3iO/DnTexg16/AqxMlfv4/+4S3Pxda6p+/3jn11rXrWztZne1aNo5R/6fX7+F9m5LXXX/5nAACA&#10;mRwQAwCPU9s0Xb0hDvAWPQd8W0bapX3X2r/1cOxI3Xu+40Lc/PX76LCja+fIOH5vH9KT/6p+azFj&#10;f7P6BAAAqHFADABwUz2b6K1qMW1Gw3f0HJC1SNvvPbdaDsmiM59Lpbz3xnJUy/jOrMGI1vzy60Zr&#10;O7seo/kHdxkDAADACAfEAMCrrN7QfzK1Ae7yHDhyMDfbWTWZ0c/V8/em75EzD2rfVDcAAOAdHBAD&#10;AK/zpo1Ym8rALKXnyaxDsp4D3zMP5rivp32/zVi31j4AAHAXDogBgMcrbbg+8WB15cFJWg8b1EDg&#10;WfBPb/kuuau7rLeQh7UPAAB8nQNiAOAV3ryxP3McNsXhmxx0lsW6xGfjqu+SmfU3l8+Szlf4OX39&#10;3gYAADidA2IA4NWObMBedZg6u1+b0PAMT79Xw7Nr5XPzq8/Gq76LWC+sQd/RAADAFRwQAwCvYRN9&#10;m/rAfcVDohWHRaWYT3keXHF4dkZtPI+fr2UOW9dvuO6KtQ4AAHyXA2IA4FVKG7Zv2HQdHYMNZ7i/&#10;/D513/7bygPVmQd9cIR1BgAAnMUBMQDwOk89JE5znD2GlYcrACvEZ96K59fe89Qzs80TvltnGRlr&#10;WEel1+/joi/VFAAAuI4DYgDgM7626WqTGXiq9Pm18lm2d1iXGs3Ds/h9etZNyd5hsTUDAACs5oAY&#10;AHilN2y6lsYwkn+tFsA95Pfone/Z8Azqef2aNau1G4lVMzPW1/g+ma9WU+sUAABYyQExAPBaT9vI&#10;npmvjWV4lnD/x9fvrVvqybFnLOGZtffcOvu5dve5uIvWeXny91Ka+4p1Ya0BAABnc0AMALxaadP1&#10;SZvZRzeNbToDK4Rny9bzpffZE+PttTv6XD560HeH74Wrleq2V5cn1+3ommk1UlcAAIBRDogBgNd7&#10;26brmzfigWdZcWAWYsbX7y1upva9Wnv9LvkH8/tvagIAAJzFATEA8Fm1Teu3sNEMXGHms6d2EPn7&#10;sUva7kiOb//uaPWF75hZawYAAOBuHBADAJ9Q29i900Z/LZeeAxIHFwCcJXw/lb6j4vvp6/fRY1x1&#10;OPzEWgEAAM/jgBgA+IwvbbraYAbeYsXzLBz+tbx+l//L1me5LzyPwxjT1+/t/8rrdfeapPnePVcA&#10;AIARDogBgE9p2biO7rQp3JJLz4EF8G1fe154PtLK4TAAAPAFDogBgM/pOSS+MwceQAuHXP8n1GLk&#10;9WvOgPy76s719L0KAAB8hQNiAOCTShvUd98Ybt1Ud5gB8H9mPNtnf2f0tM2v9YxfQ50BAIAvcUAM&#10;AJCYcZBwppjv0/IGzjX7gPOJrjzw++ph41MPXR0OAwAAb+eAGAD4rCduAJdyTjfgbWoDb9fznJt5&#10;CL73/OWfnnQ4fKfvUd/pAADAGRwQAwCfZvMV+IovH3De4Vk/IwffWfMdOZANbb9yDwEAAO/igBgA&#10;+LynbbjX8nVwAM92xkFT6Tnx1gOus8Y12k9Lu6fOTZ73Xb+fYp4hv94cV8xNGtN3OgAAsJIDYgCA&#10;/9/XN2KfeggBbxHvwTPuxdLz7s7PgCccmrXW70j+T/meymvx9DlLhTbx9XurOr702vT6mpaYAAAA&#10;szggBgB4gZ7N5JaNauA8+T15xj1aemac0W/oI3393q5Kr7n7c26kz602o2NvtaJGec4r8p4hH3v4&#10;c8vrd/mQWoz8/bvWDAAAeBcHxAAAP0/alLWBDBxVeo7UDrFKStf2Pptq/eXv98QtxTtLS9/5WGrj&#10;//34iOd9yPeMnPdq1aL3+tlireLr9/ZfnjDXAADAO/jLBwDwKFsbu7M2VmMfLfG28knlsfba9fQ9&#10;M89oVi2BfaX78+x7sPcZkWvNd+WzqDV2b21HatPSR0vcI+tgZa2DUvwj+db0jGOv/5G53DKrvxV1&#10;AwAA2OIvIQDAI8zcIN4T+9qKM7LJHOPN2jBuyTMYyTU4WkegXXqfXn3v9TwzRnLdi39k/C2598Yv&#10;xSzFGJ3D1vi9WmqRaumzFnNGvjV5n1u1X5nHUek47pwnAAAAAAAAAAAAAAAAAAAAAAAAAAAAAAAA&#10;AAAAAAAAAAAAAAAAAAAAAAAAAAAAAAAAAAAAAAAAAAAAAAAAAAAAAAAAAAAAAAAAAAAAAAAAAAAA&#10;AAAAAAAAAAAAAAAAAAAAAAAAAAAAAAAAAAAAAAAAAAAAAAAAAAAAAAAAAAAAAAAAAAAAAAAAAAAA&#10;AAAAAAAAAAAAAAAAAAAAAAAA8P+xdy/YkqNIomhf14xq/oOoIfW7RIsskgQECH1977V85Ql3PmYG&#10;0vFAlV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Ef//73/8bXtsfAQBgqf/Z/gkAAPAJ8UD9P//5z+7fd9LD95720DK794Kz999IbMHstTE6D6yS&#10;X1O5N+3Jq+8PAAD8Hl8wAQDg4VqH3qVD49D+1w6TSzXqqcHXD+Fjfh4unGfV3gvOWKeZeUb7XJXL&#10;LyjVcsav1T+tW8y9Vss31OaMa6pnb62ozcge/rV9CgDwJL6IAQCvMHLY1OIgijeZOWSNfX5lr7dq&#10;1FODvP/X6ubeeZ7Vey9YVee9dd+bpze2ozWgbm8Ne/3COqS1yvPt3ctPc3bcV127tXl+YV8CADyd&#10;L2QAwOu0DrV6OZji6fJ9XtqzVx3wPtnRGvTU+St6a2Vf9Vm994Iz6jszz2ifq3L5RdaiLc23lmde&#10;kzfU46p1LM0TrJyrZ40AALjev7Z/AgC8Ru1wKbxfe21N/lI7EIMnyA9TS3s4aH32K2INfr0OPUo1&#10;KtWuVU/3zv+KdarVatSqcXIrxt0b46zYGVdai1+/bt+4P/OYz8qhNq57PQDA93lADAD8BAemvEX+&#10;cHj7semsg+Nfo45/58HBudL6Pm3vhXjS1/Z2U97OPrlPac2+uB4zOfXu5yeI19/ZMdfGdw0DAHyb&#10;B8QAwCvNHJaV+jj84iuOHCCH6+BXr4VQt/ja3iJRq4t75xr2Hmcp7atfvm5da3Pc6wEAvssDYgDg&#10;pzgw5cmO7kWH35zBvoL7uP76qBMAAIzxgBgAAADgB/gfxTHKngEA+CYPiAEA4IN6D3Qd/DLL3gHu&#10;4v5zjvBvYpf+bWz1BgD4Hg+IAQD+Hwdf/CL7nl7+860Av8NDYgCA7/OAGAAAHmrmMLb3QZ6DXgCu&#10;En7nxNf21lIrxl0ZYzrWivGe4q5c8nqeFcfI2GksI/0AAJ7C/wocAHit/CDm6IOxq/8NuTSO1XOX&#10;cjwzvzjfioeTZ8U5W+8z1ylXq8vovGGcVp9V81ytFHcac/75SD6x7101SGM/M4YVNUr19i/1jUbz&#10;3VurI3HWtOIvmanrkRjPim80tjyOWr+eePfm3BtjtJ7peKW+pflG55jVW9dcrUat/q06jMZRmz/X&#10;k0/vWLkVMfbEF4zGOBJbbwyz4lz5PLWcRuI5kkdvTXvGzcfay7U2Zm9M0WjOAABX8SUFAHit3oOc&#10;XOlgp9W3Nc9oDD2HSkcOknrGD0bnSMfN+47UoDe+oDfGvfn35izNM9NnldbcR+cdqX8U55yJa1Uu&#10;PXGH8fJ2e3OUxh2Ja5Ur4xitUTQbY6lfzdH12ptrpqYj8aeO5tJjNrbgrPjyfrU+rdhnYmtpjVcb&#10;K+2zN19PXY7qrWuuJ79gtg6tOPbqltvLaXS8qDZuPl5s11OLktp4UWnc0pitPPdiOCLO2xvTSCxp&#10;/1X9emMqtYvS9jPj9c5XagcA8AS+pAAAr5UfwvQewPQc3pTaRLFtrU0tjlq8o+PUpOOU+rZyivZi&#10;CtKxR2LP2862CY7Gl8rn6OkT1GI7am/+lfP21jtVim+v30yfKO1b6tOqV22OmT5nOlKfUflcM+sQ&#10;7fVN+5Ta9o5ZahfF9q02qd58g734g9q8o+2D2diCUt+ZuY7G1xNXNNI26u3T064n11abVE/sR8zU&#10;KijFn/c9UodaHGn7VqyzeQU9udX0xDc6fmx/JN/SnKne/GbsxT9aj1Tad2WfnphKbaLYttamNG9s&#10;28ojH6/VFgDgTv4/iAEAJrQOnErS9uGgKD0syv8cjcyRj7/9+De192fNxhf0xjgyRy6vSW3OtF0p&#10;zlq/s+zNF2I8UpejZuoxW8N8Dbcf/+bq9aHP7NqV9vbeGudzpa/t7WE98Qejc6yOLaiNdWSOq/XE&#10;2pt3r9C/NcbIvspje4JSTKXYW3kFo7nlddt+LMo/v6KOvfHtxZ7qjbunHvG1vfVoZ63XkTXKY2rV&#10;NLQNr1abVG++e+MAADyFB8QAwE8pHe6UDnJaB0VxjFabVDpnq33ps57DqN4Dq6A0R8wj/az0XhTm&#10;G6nBSHy9ZuMrtQ/SPkFPvzPyimpxpvKYvyZfj+3Hop56pUL7+NreoqG0z1q1O2PtausV56p9nuu5&#10;Zkbiv9tefKPx99bxqLNrPDJmqe3evjoj5pV69nmPvA57ea+Yd1Xse3rWMG9zVWxPVKvX6pqk4/Ws&#10;0VH5HFfMCQDwFB4QAwA/o3SItXcQVPs8fb/2czB6cLYXz56j/Uf01iB3VYy1eWbjuyruqHe+sMdW&#10;H9De7Wv57MnX+uq91jJz3zxq5X1zNNaZvbeqHj1zp23OXIczx445hDnOnCd157qeoZVP7bPZfPJ+&#10;cd32xuudr7fdCjP7YLUr812tFvsT6rpSyPPN6wQA0MsDYgDgM2oHVOH90mezhz+lfj2HSbPztQ7e&#10;7jqUm63BVWbW4knxRyMx3bUXztab/9PWblRc66vzqN0fa+/vxZf2uSKXM+c4O/6r1vqqeXL5vOme&#10;uiumXk+PL4j1zF/bx38JuVyRT2nuWSvHutqbY+9R20sr8n5T7fZifcM9BADAA2IA4FPCgU3+2j76&#10;mycflj7tUOloPFfn88VDuZBTT16ze+5JvpDDG8X7ZXxtb/+ldw+OetJ6PymWkqfH15LGvmIfnbEX&#10;R+UxPG19VlyzV9X5jvUM69Xz2poP2es3szZ31KimFstsvWrSdai9tqZTjtZ0L4aZdQYAuJIHxADA&#10;z4gHNQ5r7jNT+6MHgF/SUz/1YkR6X2y9tuZD4uF567U1nTIb1xe8Nfcjcce9uDfGir31dGktaq+t&#10;KZsz90Sp3kf34dPX8Bf3WC3nr99vAIDv8oAYAPiMcHDTem3NDlk1zqi3Hz7trUE8SHXItq9nP3+l&#10;jnddb6wT9+voa+vO5o3XdIz5itjDHPG1vcWFnlD30ftGfs/pfW3d/6H22Zf3ZSnnVbmmNR99bUOc&#10;ojb+l9cZAPguD4gBAB7o7AOuJ4iHaQ7U5uwdhKord/uF+9hKX6xXfh9aeV+Kvz/SMeN90d7jDq19&#10;l+/Vryjl/MU8U7+4zgDAN3lADADwYvkh1RsOpfLDs5BD/to+ooN6AU911v0p/13ndwdPsbcX8+9A&#10;X/X1HK0zAPAFHhADAPywmQP1mT5Reli2d7gWHZnvbWYPE2s1etvhpMNURtgv73R03dL+vb9H4Gp7&#10;e/NL968zvoO8pT6/tM4AwPd4QAwA8HL5wVTrMCr9rHWgtVqY966532b2MPGLNZ2tBfAcpXvT7LXt&#10;9whv8yv79NevR/cjAOCNPCAGAPgRdx2s5w8CHKKdR215Eg/4z/O22pbuTaM52E/P9YbfPXmMV+6n&#10;MPcv/H5ecZ2/WW2d3bsAgKfygBgA4APyA6lwGJW/to+KB3hPlsbOt71tb3IO1/w3rXxw4l7BHfLv&#10;U6NK39W2Hz9j5bU5U5+ja9TSO677EwDwFh4QAwBc5MiB1YrDpjDG3YdWPfOfdbD3JmrAV4zu5Sft&#10;/SfF8usPHNwT3+fIml2130dirLUN79ufa5TWfcUarWCNAYAv8oAYAGDAVQdEo/PE9uFwrfb603AB&#10;h2RcyX471xX1tYbneGNdS7+L7I+2t9Rn5feMs6zYf7U87eP/Wr0XemqbtjlzL1pnAOBLPCAGADjJ&#10;qgOqvXHedFj1tYO1p+dz5iHpiFKdRmr3tX1TEnKMr+2tV6rtuZ68Ypu79m1p3jPXIx97b67Z+M7M&#10;YcaKOu+1f1rOb3W0jr3903az1/+RWEPfVv/WZ2fdr/I5j+R3h9m61Pq11mi2NlfV9Kw9AgBwlAfE&#10;AMArveWgLD8UWh33FXW4Mua3rOsVZmpxtH6z/WfXtPRZ63B4+7FoNvYnyGN/cy7B3gF/Kd8rc27N&#10;VYp9L7bS50/J58o4RszUOVer+1Nz/gUr1vVstftTEPdP/to+bvYN0rY99sa7w2gOLWfkl65LfG0f&#10;/XFWTdNx8zkBAN7KA2IA4DPOOLC54xAonXP0oCv0bb22ZrfLY9mLL37eahP1tHmL3pyDvN3RQ9LW&#10;3KWx8/bpn1uxlOaotY9jll5bk7/Z+7xkpC3zamszuleuksabv7Ym/7D3+Yy9a2P74+7c8fNam1bf&#10;mpk+udoYvfeE7e1i+1K7mlVtznLn3Htqtd9+/If0s9b1v9LMPL19Qj61fO/ItUceby3+GWfWOtfq&#10;tzKnIIxXGzN9/0nrDACQ80UFAHil2qHMyoOYlXPkY9XGGD1UqsU4qjXX0TqMxBjHbPVJ5+1tl5vN&#10;6Wgt9qzKZySe1pzBTB1Tsf9Mbj3jR2GM0TlmYjpDKY4z5q/le1auI+sX7MUxE/9szr2xx3Fa7Utz&#10;jbbPnRnfTGx78YzWIBiJK7WXczruGXEHpX69evNMHZkvOCOn0Tx6xl89Zu94q8aJauOtiqfHXXON&#10;jtcTZ2vMkbXZi21krGBF7QAAzuTLCgDwGlcezPTONTLHykOq1GhdatI5V8e6N14+Rq19bNcbX++4&#10;uZla9NRhT5xrZv5oJo7aHD1j9fYttTsyftSqVWn8vfFSPfGtMFubHiP5Bmfk3BNDbd7Z9ertt5dv&#10;a5zWfKvzqamNl/dN262M7Ug+PX1H+pTyytunbXpjn+kTlOLpMTJHNDtXcHZOe+P3jnlmXWpjnxFb&#10;a8yz1yLVO9fReaI43+x4s2t0Zk1bY6+qGwDAmXxhAQBeYeSAJzpyONM738wcZxwozdSnJM4/Mt5I&#10;zPm4rb5p27xdb3x7/dLPa/PNzjUjzlUaay+Oo/PX8u/R07eVW488/1aN9uboGetqPTWcsTfulbU4&#10;K0f2xdqrOwAAAIG/HAIAvNzRg38PbQAAAADgd/xr+ycAAC+U/9t/MzwUBgAAAIDf4QExAMAHeMgL&#10;AAAAAPTwgBgA4KVW/NvDAAAAAMBv8YAYAOADPCwGAAAAAHr4TxECALxU6aHw6H9qOh3Df6YaAAAA&#10;AL7PISAAwEu1/q3hvYe9eV8PhwEAAADgNzgIBAB4sRX/aWkPhwEAAADgdzgMBAD4gJkHxR4MAwAA&#10;AMDvcSgIAPAhew+KPRQ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7kf7Z/&#10;AgAAAADwQP/+97//d/vxj//85z9d57qz/eBJ0n38lT38xZy+7Ir1unqOwN77bRYfAOAH+cvofdSe&#10;N4r7tnfPzu7z0Xnezv0AgF7p74xg5ndytOp3TmnsPbW5R8fye/PZVuyN2hhfWPszr8sRX6pxmsuq&#10;+K+oz9Vr8JS9l6rVIHU0xp45orvrcaWfSbQl3RxPWPwYz5s34mhN8wv0ly7CX2Kd11PTdUbvW3xD&#10;fg0Fb1v/mRy+kPebuXf3Ke3TQL2udcU95tfuSfb2N9XWdZb9QG7lHrO/3ufI744zf8/O7Mva3KNj&#10;2cfPdnRvtPq/fe1ruV2Z1976vLHGaU4r4r9iD169z5+w90r29mN0JM4r5nij05PtLXxwdfFLsd21&#10;AZ4UyxEzeXwld8pa9wDrPEdN16nVUh2/7wvX0ZEcSn3t++vk9Vf7v2vt7UC9rnHFPebIHG/1izn/&#10;mr172Cz7g9TKfWZvvUNtzXvWr9T3jHVf9Ttub3/bs+8zuzeO7Psne0JeX7zO0pxWxl+q1er6XDFH&#10;8IS91+PsOPPxn5b/lXYTry3GGa5aiFZOV2+Gvfq+ZXMeqWmt7y9fmF/xlf39JGq6zpH7Fu/39vU/&#10;ei8o9bfvr5PXX+3Lavtcva5x5D45c4/5xevCveDbZq6D6Mj1x++o7ZPWHpnpw3PM/t6Y7TejtMdm&#10;5ls1Ds9w9N5z5R6+ypNy+sr1luaxOv4r1uuqPfGkvddS2pfBqnjP3C9v8q/tn1NC4eJre+sf0jbp&#10;a/v4b2qLDrzT3jXPODVdRy1/29vX3v7lF9jf91p5n7GWMKZ17Tk3IZq5t9pX75au38j6z+yVO+X7&#10;McT/thz4O+v3T2qyVn7f8HutLt17T96Htdis7VpDD4jDoqSv7e0/SgtWei8qjXGVOPdd86eeFMsR&#10;q/N4ez34J2u6nprCcV+4jmZyyPu4n9xH7dvU553SdetdQ2sN/xSui9K1EQ7GHI4xy/323Wr3hT2x&#10;39PXP7+3PT1eOOIt1yXf85Z9V4vR9+B1mg+I00KftWHcAMn3gD1xDjdO4AnCvcj96BnC79v42t7i&#10;ImrPLzi6x/2u4O1W3uNrY7lOWMl+4m75HvRdGejh99dvsu5rdP0bxH4h3+OX6h5yja/tLRZywwQA&#10;AHgvf1dmpdp+cnbAXTwcBlbzOw32Hfr/IF7FL30A+D5fzgEA1vL9Cng7D4d/k3VmBd+Dvm1vfa3/&#10;cY94QAycx40SAADg/RymA1/j4TCwQrh3uH98W22NPfs4pvmA+MoL68q5AIBr+cIGwAh/N4Sy0rXh&#10;exbwRh4OA0f0fP/xHek3WOd5S3/xvvEX+5NifmP9Sr6Sxxc8bS3sjfXUdA11PFde3+BJNf7C+tvD&#10;fJn9fb+r1iCd5xfW2d7+vrPWOB83mBn7F/bglTmmc11VyyN7odQ3GIl9xRi9zljLI/W7Uxr3zHqd&#10;mWNvTc9Yzz2l2KLZ+Ws1TeeKn5XeC2rv52rx78Ve6xft9V8lj2Nk3tm+e7VdWdPZOu7FWFOLPTVT&#10;p6C3VrM5r1Kr3Rmx9tQoKs2fqvXtmWNVbuk4I/1r/Xpin9E7X7Qilx61+aMj4+V987lqY+/FlIvj&#10;DAW6pzfYJ3lSzG+sX8lX8ni70k3h7rW4a2+k835tP7re1lDH85TuRcGTavyW9W/FOZtD7DeTc2lt&#10;V9SuNG5wJMZa35m6zfQpScfpHWOvzxmx5Y6OmffvqcNIXq3Yg574r8w/KM03O88RrTjyz86KL52n&#10;NseqWEr55o7m2TNHamS+3rFnxyz1K805U6PVtZ+JO5iJfVQ+96o5j+a0twZ748z03+sT1OZt9Z2d&#10;K5itV95vNL6VSnPP5hXt9e+tb9ATyx317c3hSC1qfffmbs1Z6jsT42zdevTMl7e5Op6Wnlj2cqx9&#10;3htLLYZW/1Kfkdx78j4qj2dkzpG+tbzTPj21malpb049Mdb0xJ6aGTPv05qzN+czxLh64j0a516N&#10;UrP1as3RGjPoza82zkw+sc/MmL3SsfPxjs7bGrulNm9Ja9ye+HtzHIkpimN0J94jD2SksCNaCY/O&#10;eTTmveKPjFcaK+/f0+ZstZxjHLM1Tfut6jNTr1p+udo4rf6tuY/OG/SOkTo7plQ+3kwNoyfF3Zqv&#10;d45ZvTUt6a1TcGa9Z+p3dM7cSB335u6ds2SmFsFsv6An99r4R+pUEsbb61eb8+waBLOxHdE7Z28O&#10;UWncnvj34ilZPe6K3Frz1cbfi7Enz6Anvtxen5l8SvZyzJ0Rd2nMvF1r3r0cjvTNHc0/aM25N/4K&#10;PTmHOPJ2M3XsySfte1atenJOjYwdjc4Rjdao1964pTHTPj1z9tZpJP6jcQd78/XGPSuff9V8tbxm&#10;atZSG2+2rkfWo9S31D5vl7bpHSNoxbo3Zq6V11GtfPeM1CPam693zFbd0vatdtFIzkE65mhs0Wze&#10;qdo8ozHV5pnps8JeLfLPr4ylt7ZHalprs/d50FOL3njzdrNtVjoyX2/fUn2i2KfVJpfO09uvldfe&#10;GHs16alDaY4j4/bkvTf+GdK48vlnarCnVaPc7Py1OUrj1dTm2Ruj1K+nT6tNT8570vF7Y+ydd2/s&#10;klXxlNpFsX1Pm6gnl3y82K75/0H8NCGJVmGCnjYr9M6zMp7aOKvG37OXy0wcccyRvj19Wp+3+t1l&#10;JKar4n9iTEG4edVudEEpllqfVtzhs/ja3io6+vldSnG1ans0j9aa1T4biSXGnvcJba9ag9L8o1r9&#10;W3mMzhvrslebvTZ7/UfEHGbrONtvhbPmzusb50nn2lujVGzb235PGk8e14g0np4xa/H35rbXpvT5&#10;qnF7xkn19Dn6eZS361mLmiNx98Y7oieHmfxbOfTksdemZ4wj8vFr+fbGEdqdFfPeuCMxbj/+kecc&#10;X9vHf4zmlLYvjR1e28fDZuIPajmE9/fy2/s86mmXtinFHV7bx3+0xuyJezSmr0tzLdU+vLaP/1Kr&#10;T619UHs/mP0syOcstc/jzdv09Bnx5v0zE/tefYOVNe7tNzJ+2rYUa1B7v+XMPrP1e6I8l5m69eqd&#10;a2UMPWu1OufSeLO5f2GvhZxaNU5zjG33+gS1fttbf3NVHWvzl96fjamU9/bHv7kq55JSTCtrcFSr&#10;bntCzHnccbzRMY/EUXPnurecFVc6bq2WpfdL8cT1qI0zkkNPXEHts9c8IM4TzV/bR38ZKeKofOwr&#10;4tnrf2a+wV7O29vdcYR2ozH39jnaprR+qTznXO3zWp88ltg/fW0f/aUW/16//PNSm2BlTDNK49fm&#10;TdXi3v5YHONI3L19V9ZmhZk6tey17xkrb1Prsxd70DPfSqUYjpgda3UcR/d3jKcWV8/n249DZvvN&#10;qMW+Qmmvbz/+cebcNWlMtblHY5ods3d/5vL54mt76y9pu9m5rtAb2167/PPetZitzVU1ra1vbjb/&#10;I9I5Y5yl8c+qVU/Oo/m28jgixpqOX5pjtFYjcfaOnbZrjT8y94ze8UO7+Nre+kvIJc+71rZHbw3z&#10;8Wv9euOO7dLX9tGrjeaR12T78R9Kn7XWbqaeR9agFUvrs1Tv/KFdfG1v/SXMFedL27Xabz8+Win2&#10;mlbbnhrEWtXapu3TtrU+PY6uw9H5Z83OO9vvKk+KK4+ltldaNY19ap+n9j7vtWqcL5pZo1qfVr9S&#10;n5Y4xmi/oLYvS2bGT7Xyno1/pZFaXC2NbVWdYs3z8WbGH+lTmzfX0+YstXlX75GRdT1ai/zaOzre&#10;nlc8IO5ZgNL7qzdCkI85Es+MMF+ef23sM/INenIezXemPj19SrHG1/bWX1r1momvpTZeT22D1fG0&#10;PDGmnrl64+4V+tfGCHOl88W2rT5PMVKn/LO8b+7s3Fev8QpnxXB2bmH8+Nre+sve/i71+UVn1uHI&#10;ddoS1+/M2IPe8fN9tv1Y1DNmK7d0X5falfqV+uSvPw0TaU65Vr+aVp/R2K7UiqMU958PNvmfWzXN&#10;pW1Lc1+lllsQYsxr8OeDTanP2Vpz3hFPlNfqz5uJ0djS/bFnJu90/J7+d9Z2VIg1jbcWe63G+fsr&#10;c2+N1TvPyN54o9G9eYWjcfT0H9kbs3ugNsfR/I7oyaXUZi/mFftotM5hnt65Ztew5qo1vGqeu4X1&#10;Wb1GT5SuZ+3n6FfW/mlm697qV/rsK/v9a/v07HVJx19Vu9Fxrt57aXy1n89Wm2tVLVas69FYwrzp&#10;a3t7WKnv4x8QjyzAkeJc4chGyBf/qlzzmFvzjsYUcxrp1+oTY621KfVpGW0/6uiN4Wj/kjPGHBVi&#10;SOM4ex32tOYPn5U+vzvmt1tRv3yMVXv7yr2Zj3/1vgrz9c551r3j6pxb7rovPaUGq9d4RT1rMdXG&#10;C+/PzNXqMxv7KiOxrVrDFTnnY6wY865rdLauV8aYG63VnbEGrfnzz1bt81F3zHvFuoQ5avNcMf+s&#10;VtzBk2N/gqP1Oet6uOv6rnnyPgq1ar22Zn/ZyyXtc1Xee/OMxpHn/eT1a3lr3CWlvfg1Yb1G1myk&#10;Jl/aC1eZrdmv1vqpeff+Tro6/jt+VwZ3rlNp7vDeHTHV5nzr75rZGs7k++gHxCsurDs3waqLoTbO&#10;qvF79cx3dUy50fn39seKfFbV5O7aXiFfj7NyzseduU/8wnrMKNWlp7533qt7pTF+ff338vu1/X/l&#10;2s/MNRPT2Xk8bY/MxvO0PFJPjm1GyGc2p5XX6BV1vXPtrvp9uyrHO2s166kxj659Tx6lNlftMZ5j&#10;1Z5/0955472pJOTxlVwYc/X1VttnX/qdccW1NFMv1/gY9Zr3y98B09xX7iH7ccxV9+Ge19b8Fnvz&#10;53V6zf8H8a+680Zw92Z+qp66qN24tGZh3z/5l+BMbPZEn6eue74/tx8/6ev5jfqltR+x8p7m/vgs&#10;o/t8dP1Gx99r/7ZrtCfGvM1Z18jT67U6vnS8lWP/+j2sp5ZP32tflu/P8Oee19b8kWr76axr/I1C&#10;/vG1vfWX1mc9Svul9Nqaw19qe+6s/ZLu9b39fteeLcW1Ipan582cdF2fsLZ7MZwhzatn/lKb1bUZ&#10;jYnr/eK9LuTcyjvdq695QByT2nttzS/xxIv+rBq84Qb3xBhbMeWfPSH+u2JK9+3snGm/J9Tyqa6o&#10;0+i4vfetu9Y4xhfmvHLe3NW/41hzbxrx5DUu5b8X78g1E8bae21NOUFcp571etJapLH07rWSuFeP&#10;jME79K7zU+85vXv1ifG/OXb25eu6t461z0ffz/Xusd7x3ijPP9akpzZnu3v+1Jf3wJPV9sAd6xHv&#10;BW/cC0eupTfn/TUr74npulpbftnq3zN5vzD+7GsbYtdI26DVvuee8NgHxE+9mcWC9yzUU3Po8ebY&#10;Vyutdas+I7ULY8fX9lZRGPOqNRmJafvxkHScvTn37MUd63hVLZ/qjjr1jNWz/lfHvrIGvEu69j17&#10;81fNXG9Hrqt4D9i7FzCuVs+4xjNrfaY0ljP3wlPzn/H2+M/29nV+a/xp3G+L/Y3S36Ejr637cmeO&#10;nbLH1sn3xshrG4IfV9sLV12f+b3g7v3ZO/fR+uR58w2ldb17T18l5r732pr/Te39Ea3xuVdt/395&#10;vfau+dZ+fc2/QRxvbulr++gvpTbhtX28TGvMWOyrNtwZ+fFPd9T56r3UY3VMV+S2OuYvW1mnK6+Z&#10;M9Z49Xi8i7UvO+v7Txi397V14QKz63mFPK4z4szztwe/Ka7zGXvoCqX433LPfHPdn+CJtcv3XC3G&#10;I7GP7Ou4x9L53nJ9sJ41f5baehy5P7S07gfbHx+lVYfRmGt5Pzl/9uXrGnx9TVvXxVO8IcZf8Yv3&#10;t56cS/eOV/9/EMcbX3xtb18uFnb1TeDOnNhXWu/0vdn1y/fS3Xs8xlOKafvjMukcR+UxB3fX8oli&#10;ndJanVWnfD2C0nu98riDs2Lntx3Zp1/Tc229tV7uG/8nv7em99X42j76pDz/IM356/n/kjfv89o+&#10;fXrcQR57WvO35PBUb6tdjDePO9/bM956ffBc9s96tZquuAek3nA/2ItnpiahTyn37Ude7A17+mwx&#10;55HX1nWZ2rgz1yvn+MX1ifuylHsqrcOrHxDfLRSydlPuWQje5cz1jHsp3U9376HW/t7+eFhprHzO&#10;UVfE/RV3rG/N6Lxv3Ju8h/Vvi9db65oL9VKz9yndW7cfH6O291bst3SMOM8Ta8Ax+f3pbWtcuk7f&#10;kkMp9u1HfkS+B3qM9smvb/tsrZk1fKpWLl/K88lq1+eq+ufjvOl+cKQGpb7uhd/w5j19RJr3qpyP&#10;XGOpUjyrxua4X16fvWsl1sED4kn5RgoFX3WD4j1qN5SRvfDEvXRlTCvHdV32CXVKa3VlnfI1mnFV&#10;7KVxV8TPO1x1Tbzd3jXomnmPfK2efg2svEeHfmlf1/93vW2f594c/9tr/yR5LZ8kX9darHm7nn49&#10;eybtZ4+RK+2J0l7L37OXzlWrb1iH0vr0ets69sQ3m8NTcz+yvr/Ivek3c+Ycs/eft923wjWzd914&#10;QDzBDfl3tdZ65gbxxL30hJi+UMun3heurlNr/KPrfEWNS3PMxM03WPu6I9ejut4vX4OR9bziXlyz&#10;4h59JHfOtfre8LW1flP8rrPz9dZ09XU14uy578ztSa6ow8wcoc8T1qh0rcTYSjG6X12jVeeZffOV&#10;dSztyT328DdZ1+NKNRu9vmrOHJvjjlwvq661u/dDKw8PiAe5IZObvcCfuJfuiqk0z903Ts4zu8/u&#10;2hP25++y9mNCva6smbVYI69j7z35KVyn/Ar7mmB0H6y4p4c5V+6/3pjSeUfzeNvvMp4l7J/42t7i&#10;Aq16r7wHPVmrBvYjv+ot13/pGv2Ve9cbrLyHjq7rmfsgjN07fq0Gr3lAPFvIkSLtycfxy5ko3Rv2&#10;xZwjv0hdm33uqtORtY2sMXdZsX9nXTVPjxBLbzx71+cZ9wRgX37t/dJ1lOd65veIp9T1rjhmfgdw&#10;zGhNz94bpXtNz5xH9sZTrrtfMlLzvbZX3hdiLGHO2utPwwV6amTv/l1rDdQKftvK+/NZSjG6dz3H&#10;1b/jg5n1P7NPqQaPfUC84oKaKSZlavlfb/iFNOMJa+wX6e95y/Vkb/62r973n8Y1xawr79H2KT3s&#10;E85Q2lez31F69+jqvTwT7xnfw1yjY2pr0FPHJ9X67FjO2Ku/6siem/GkfVrK3d5i1JP29BGr8yhd&#10;S1fU6ivr8QUz99PZ30lvWffX/SemZwrrF+m4u26Yb2evvYO9fL3V18Yda/iG+6K9fZ58/c+o9ewe&#10;u3LdV81Vuyc8LV/+6e761+a/4h79xb33q9fTyryP3M+erDf+tF2tFqm9cd9et9TKXEpj9dQ7mN2j&#10;6ee9c0Wl9j1jjM5T08pt5brwf/Ws1TR/f9X6znjiutuLc2bq1urz9XWo5Rfe/3ruT3ek/q2+V63r&#10;l/bPylxqv+tm5vhSjd+uta6119bkjyu+A+VzlpTanPqAuCeoGbPJXu1oDE/M8wl1fYI7/mLztNqX&#10;4lkRY6m2o+O22j+tjnfaq8XZtTrzOjor9hX78yy/srdbeYbPSp+fVZuran7VPE9RW8cgfX/1PeTX&#10;6lzTqkPps7PrNjL+md8hVuXZM86quUpmajQTz1V9jqjNF95fFUtrnNJnI/PW2ob3R8a5Qyv27cdu&#10;T8/1iLiWpRxX/Q5M58hfW5Plv2+vkuYQld67yhlzX5nP3j4IseSv7aM/Wv3ztlfIY+15bV2HlPqm&#10;79V+L+d9+LuZ+uR13atz/LzUrtSv9N5TpHnE1/bRP/S2G7VyrGBmvJ4+q+NcpXWvyF/bx//Q2+4p&#10;ro5xdL6Z+M7I6Q1rucqqXK/+bnvlfKFGvXWKcS0NrjT50QIcXfi9+fPxW+1H8qvFvWr8aKZPr1oO&#10;wcq8g7xfTw4r+gSz9ZqZP9UbS6ldtDfnaL5nx5T3WxFLUIsnb39F3NFI/EeMxLayTrHNaE7p2Ef6&#10;RjOxl/SMHdXmGM2nR89crZyjVbmn8n57fVrzxM9qY/TEmI5Rah+Uxu8ZOxoZ94ieeWptSo7mHeTt&#10;93JO24+M22tk/uiMPsGKua6KrdSnNPYR+RyzsUej/Wv51Po8Mf+jNeuxMu9SbFfmnfer9RnJOYyx&#10;1z6fZ2T8HkfH38uhd/y8XSrt09tuz17cQTpXqW0rlmi234iVsQVH49ura8mROdP5RsZZ0W9PGLfV&#10;Pp+31HYvttr4IzntGclhlZE6RzO1OqO+M7GXzMaWi+O02pfmytsfiWev76i93Efm661j0FOnmti3&#10;t05X1DOdY2bMntx7cjojn5K9eUZrPjvf6DzRTL/VfVKxf+8cV8Xfay/PI+P31DAffyae1X1qOY/O&#10;c0YuQS2+I2bqMSqdo3fMnnqkWuOuqO1oPFE67pJiBrVgVizYikRrSmPX+s3G0ZLONRJLNNNnxOqc&#10;R2o7mntP3qvrlY43Os7q2gZ5DD1zpH1GYgr99trvjd2qWW3sUp/RuMM/W33yOUZjD2b6jBqpUdRb&#10;q546BaM5peMd6bsnjN1qn89daluLb2TcFXrzjnOPxldr38plZZ9Urf9ZNRjNo3fcFc7KOSq1b+XQ&#10;W6u8XU9denON9sYcrUXUm2NqZq7Rea7IpzVHKvbtHXs015LRMfZyOTP/IB1/Nv/ZfqN68h7NORhp&#10;G13RpyffIO1b61OLKeiZJ/Y/I4fZ+PfGbo1bGi93RuwjMQejMczomWPG0biikfhW1mJkrNl+wV5+&#10;6Xi1trFNb616xsyN5pXqnSN1ZL6SkRhqc8+OcaTGM7Wr2atpa668b952dOxa+5F89+Zsmalra76Z&#10;8aK92uZ62qdt7qjp7DitWEfznjFSq1Scd7bWM/3eMFe01z/vU2p/JJaj8e/pHX9k7JGYo9F883hm&#10;5uxxZB2u6nPUlXOmc42OtRfn3nir8hwZJ8rHO1TEVCuYo4sVjCbbM+dMzL1xxP69c9Ta7eUx229E&#10;b85BmLc352i0fXBVnz1xzKP9W9KxV+cd5P1WxRTbjI4X3R13sGrMklLOvXrnqc2x1z/v11OrXnGs&#10;2fxHYt+Le2+soBTnbL8jjuadx9OTQ7CqX9Tqv1ezO2qwOv9RR3IuxdAbfzCbe2qkDitqOzPGbE3O&#10;nOuOPkGrX0/bmRiCfOzgSP+evqNznpX/TJ+gFP+s3rzzdqUYZnK4qk/Um29Ual9ql+udJ293ZOyj&#10;8bdibumJOToSe9pmJNbYb6bPqNkalszGMGJkPWbFOUbHnO0XlPKqjZO2zdvU6pNL+830GdU7R+rI&#10;fHtq8ezNOZLHyhrP1K+kp6b5XHsx9YwZ9I77NGncrZhn2kWl9r3tgr25S2OVtOLu0VuDPXm8rbFi&#10;26Oxc43ePbJqL8FXhWvkq9dG7/V/KPl0kl5HCt47X++NcU9tnL0x0n61trHNTE4rchjVM2ctp1oM&#10;o7nP5n1mveLYo/1SrfjycUtte+Ye7VeLqdSnNXYrt1xPrrnReHJ527Rdb+wzfYJaTHtWzVEbp9Sn&#10;VadRcawVY+T2Ys8/r42TW9XvqNK8ozlHMzn09glauffmUbKqBjP5B7P9jurJO7Zpzd0bf9Azfm28&#10;o/n35FuS96vFupfDaL88tr0+efuWM/r0fh605m21m4n7KVbkv+eJ9dnL581retSv5J7ugSDPd2+P&#10;ADzdkft5fo8M7roX7t2veb8jexUARhz6RXPnXxKPfCHai7v3F3Fv/q12eR41vfn1xnTE3hzx8735&#10;99r1jrNn1Ti5vTqM6h1vNp+z6hCcOTbfsfqaAQBgjfR7WuC7GvAlq/4u+oS/07pff5tzEwCu5BcN&#10;TPKlDcbEa8b1AgDwLB44AF+26u+iTzgHchb1bdYXgCv9a/snMMkXNtiXHzoCAADA2c74u6hzIM7g&#10;4TAAV/OAGCZ42AVz/CUHAACAOzjL4QnCPoyv7S0AuIWDehiUfoHzsAv2uWYAAJ4tP6T2nQ34itJD&#10;uNF73JV/p23N5e/W71fajzlrC8BV/MKBgvwLW/rlzBdy+Cd/yQEAeK/W338A3qz1d9W9e93V98ZS&#10;rOmc6efu0+/U2o+BdQXgSn7pQMHeF7bAlzb4L9cMAMB75d/lfG8DvqTn76t7rrgvluJM542fu0e/&#10;V2svWlcAruYXDxTs/eXBlzb4O9cMAMA71b7H+f4GfMne31lrrrwX9sTo3vxufucC8CR++UBB60u5&#10;L23wT64ZAIB36X1Y4rsc8DV7978773seIH5fusbWFYA7+SUEBb6Qw7j8unG9AAA8097DkZTv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c/2z8BAAAA4P/797///b/bj3/85z//eeX5UczjrfEDAMBZfEEGAAAA&#10;DkkfKPY8jBttzzXyB8O5N61VKZej8XvgDADAV/hCCwDwcLOHkb2H77V2+cFq7xhRa6xgNJ89YY4V&#10;Y5ZiTV0xR1Sr4eraldRirMWUuyJGOMPM9RnEfr+093vuEyWlfqvq1rt+Lb96/yrt4TPX6mxnxL63&#10;v84eP/Wr+xQAgDV8mQQAeLD0oDAeBI4cHkatQ8QVh5EzMQWrDjdLdZrVk8sVcwT5PCvz3DO7piVn&#10;xwqrzOz7sL+vvDafolWrvRqU+q6u26p72K+tZynfK9brDGfG3dpfZ8/xK3sSAIBz+VIJAPBQ6cFg&#10;6zBw1QHiyoPIqw81e2s1qpZHsGqefI69cc/Kdc/Imo60hac4ci2mfnGfr6jdGXWbWaOrYnuSNOda&#10;rm+syxUxz+yxEfn4X9+LAABc51/bPwEAeJCew9qzhXlXzv3GQ81WDWqHwqNG65K2XxXDrFrstbrd&#10;HS/UzDyE6WlDWV67s2o5M26pz5fvXWlurXpdtWYrXRFzbcwz9swbag4AwHt4QAwA8DC9h7VRqc3o&#10;IeLMw5GnyGN/86Fs7zxpuzPyLZmpQanPVfFCryP3v5nrIver10SoXXxtb51iZvxSH/eu/9bl7DVb&#10;KcQaX9tby9XGXrFn3lRrAADexQNiAIAHSQ8T7zoUdBjZ784HBuk6PfnBRWk/edDCU83c/47cM10L&#10;z+XeVXZkv/8iewYAgKfygBgA4CHSQ8QrD2DvmneF2sHrlQeyDn8BeCO/vwAA4Hd5QAwA8AB3PaS9&#10;a96vueuQPV2ztx30ezDBE9y5D10D72TdGGXPAADwRB4QAwD8qPTAcvXD4asfNpfmu/pA9gkHwA6h&#10;4ZjZa8j/wAYIwr3gCd9JAABgjwfEAAA3u+PQMJ3zrQ827jpsrR3+3uWt6wdPdcW9xcMi+D2uewAA&#10;nsQDYgCAB7niYd8XHg6nYg5X51Ka7wmHvw6god8d90DX6G8L6z+zB2K/J++fNMYVca4e70pP+36V&#10;1/Kseo6Mn7ZNX9vHAACc7FFfWAEAfk1+EDZ7oNg7Ttru7MPLVbmV1PLI5wxWzXvmnHGM2VjzGFbl&#10;nJudp1SjoNU/7ZO3a33WUosjWFWzM+ZYWYuV8e3NXZprb46ZPkfVarJy3lbdS9K5W31rMc70qRmN&#10;PeidIx17Zb1zeQ4z8aV66562K421F0dt/lxPPr1jlbTGXxljNBLrSA1HYhgV58nnKOUyGkdt7D29&#10;dewddy+X3lx744pG8wYAoI8vWQAAN8oPyWYPwXrGSdtccdi2KreSOPZensGqeWv1y+eLRuZt5dOr&#10;Ft9Ks7UdqVGpbdpu7/Ncbe6a2dq1atMbQz73qlqsrEFtrJF8Z2JsxXTUFXOPrkEQ5231bcU22y81&#10;E3cwE9eKOtfkcx7JP+/bU+eZnFsxz4wXtGKtWRnjXnxB2i9v3ztmK8+eGGbEOXvjGYmjNXZNPmfe&#10;tzemUrtU7FNrtzfvbFwAABznPzENAPAQZx6ApQdubz9o2zuszI22H1Wr59nzvl3pUHivZrXPe98P&#10;c5Ze28d/7MVQUppn+/GP/M97wnh7cfTGWYotf20f/aU2ds+cM21WjTurVINUmPvo/Hs1zz9P2+R/&#10;7jXTJ5XmHGPIX9vHXVbU8WmO5lPrX6r99sc/avXfiyf2q/XPPy+1iXpi3H78y158+Zjbj39pxRPt&#10;zXGHmVocsbc2wcqYZvvV4iq9DwDAeh4QAwDc5KpDzPygcPvx9Z6Uy9PqetXe6tEby96h8GhOefvW&#10;2PlnI3P1ztN6P762t/56b/vjP4zWYk9rrtRIXLHtyj6r8061YozC/GfGsKcnxtxMnyBfl+3HfxgZ&#10;P7SNr+2tRyutdR57mlMpr5k901v7oDbn9uNpemMcie/ImKnweXxtbz3WGWvVW8dee/WM87XaRCOx&#10;7X0OAMBxHhADAHzY6oPCu/Ucpt6VZ2nenni/rJZ/a41adQyfxdefDzat8YK9z0tm1m51HKX2e7VI&#10;5TmMzl9Ti6sVU/5eaJ/n8ueDROm9M/XOl8b+BqN1THM7aw2uXttRpfWdjTn0a722Zn/M7Kt8jKc5&#10;I76n51xyRcyj126pTWsP1sZM36/9DADA83hADADwQeGAb+ag+auuqsXoYeuX1fKePTDO+4U/x9f2&#10;1l9maj4T111rW6pF+s8ZR/oecde8NSGe3pjC+n/t+r7q2nmyUg3uyPHInGfuy3Tsr6392Ur1+to9&#10;JAh57u2NL+YNAPA2HhADAPyItx/GjRxKP+3Q+qsHoSGv2mtr8jd3rMuROWt5PNHde35m/qddp6mR&#10;2N60T0Y8eX2OSu9V+Wtr8pcjdbCP5qyqxRP3cCmmVr5P3xdHaryX2xPXDwDgSzwgBgD4Ib98AH1V&#10;7rUDzbPnz+d90lqH2I4c9I70PZL3kRivMhvjG3J7mlCz3rr98r31i+Lav+W6uSvOsO97XlvzIXt9&#10;37Q+uVLcs3WqifXbe23Nb7MXw1vXGADgDTwgBgD4oHhwesUh5NXecFj4Kwea6T5rvbbmr/Tm62Vk&#10;Dd5+XzjTr9Twl/ZAem2UXluzVztjPc/cI7W6/9K+PJLraN98z6evrclytbFD7L+0zgAAT+EBMQDA&#10;De4+CHvbQdyqeK/Mu3QQ6gCUpwh7MX1tbz9Ofh3dGWvPw5Mn15Lneuu+idfE6Gvr/g+1z55+n5rR&#10;ynX78Y9WvVpirWuvrdnlWnN/cZ0BAJ7MA2IAgI+rHca99RAuHiDuvbbmtyrV/imxfZHa7suvj/iw&#10;oHVoz9/t1cs+hHl719aXrq9arl+/h+z9vvnaOgMAPJUHxAAAP+DNh5BfPCR08PlcewfXLU9e1xBb&#10;Ht/eg5jtRyqO7BWgLlxbe/enr9yjfvU+srfGgd9DAADn8oAYAOBH1A7i3nTQGg8UR15b179cnWsp&#10;hsDB5/vV1rbX0f698r1WuzZ+0dH7nzrCefbuVV/+Pfor3xF+eY0BAO7mATEAwA952yFcGlMr9qer&#10;xe7g8/3ytW2t6R37OY/nzdfRmY5ci6WaurZhnXCNzdy73nId1nI7Ev/b7kGtNXY/BQA4hwfEAAA/&#10;pnXI+sVDuFK+d+Tp4PN8rb19pnzesKbpuuZ/virOfG/dVR+g7Yxr84rrPb/HnK2U09UxnKW2Xlfn&#10;d3c9/Z4CALiOB8QAADe4+wCsNf9TDlvTOL5yYOjg8/ny/X9kzcJY+T6+aw/Ye+dSX37Bin2e3xdH&#10;fflaO5Jbqe9onY+sS4/e8d1PAQCu4QExAMCPah3AnX1IeLUnHTaeFcvX1myVK+oS5whr23r9aXwR&#10;+4Gj7KF7vaX+q+IM49hz678jPK2mvfFc/TsTAOAXeUAMAPDDWg+u7jxUTOc+65DwzvyuOPj81cPV&#10;lXn3jPW0w3fGpGt8ZC3zvk+6/nrz+tV7xlNcfe9aqXePxXZH4/v6Xl2dX8/69K4hAADf4QExAADV&#10;w8jZA8O3HDQ6EP0Nves8uh/etH/2YnUt/J+31eHsdbUv7tVb/yvXqfV9Ib62t/7myhh/VevBcm1t&#10;8vevePhuLwAAPIMHxAAADzF7YHb2QdvVB3lXH1Te5cu53a1U29F9PLM+YY43Xo9nx3zEHbGNzpm3&#10;P3pth/FqMfTu7dYYLbXxa2PVPpuZ+yxPjy91171r1N4cIeb8tX3U1Xf7sWpkvKv1xN9jNq/Rtdne&#10;/mPF2vTaG2vlXAAAlD3qizQAwK8ZPZwrqR2ijY7VcxjXO+ZsTCvqUdPKr2eetP9ZcR0Z96z4olr9&#10;rpprZp6RcWbqV6vJiL25jtRiRXxROudsTHm/mT5Bb/69anU6K6egNmeqNlZP3yiO0epTmmdkjj29&#10;4/fWbtRo7kesymtknLTtyFy1uqwYo6Y1dm/OebsVYx41EtOodOyRcUu5t/SMXRuzN67e9TizngAA&#10;/JcvWQAAN1pxCNY6BBwZrzVOrjXubDyr8qjZy280thUxBenYR8ZcNU7N2esTrZ6nZ+1ma9eKdURp&#10;zr2xe+PsiTGOVWubztUarxbTbC4zc43qqU+Qz1fqNxrTkfx64k7HqLVvzTMyx8j4e+Pu5d6jJ/bo&#10;6Hy9c83MszqPkfGClWPujTUaW1Aa88z1SN0xz+hYK2IcWZe9+EbGio7WDwCAOl+0AABuNnr4t/qA&#10;bWa8KI47O8Zo/9GDwiO1OiumkjjX7Fh5rCtjGrEq/j2j85y1ljM1qknnHhm3J+baeKW+eduZuK7q&#10;E/Tk3xLn6qlFzZEYSnP0jleLby+XkXh75+gdvzZebiTGXO8cqSvmO2uOkXHPrk1p/N7+I7G1xrxi&#10;PYKeeY7OEcW5joyXx3v1ugSlPGrjr6odAAB1vnABANxs9tCuR+kwjj6lQ8sz6xjmmx0/jdVat628&#10;3mbGKu2r6AlrF+Ozj/5u5b4BAACAu/lLLQDAA6QPHzx4YJT9c48Vdbd2AAAAwNX+tf0TAAB4IQ8Y&#10;73ek7tYMAAAAuJoHxAAAD5A+JEof+EGLh8P3cZ0CAAAAb+UBMQAAAAAAAMCP8IAYAOAh/FvEjPBv&#10;D98nvz6PXK+udQAAAOBqDpIAAB7Ggz/22CP3qj3UHVmLfAzrCAAAAFzFIQQAwAN5AEiNvfEMtYfE&#10;M6wjAAAAcCUHEQAAD+VBIDl74lmOPiS2hgAAAMAdHEgAADyYB4JE9sJzzTwotoYAAADAXRxKAAAA&#10;LFJ6WOxh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CP9z/ZPAAD4jH//+9//u/34l//85z+++8IHlK7v&#10;wDUO42rXU7T6umrNd3SuM8dOXTUPAACcyRdXAAA+Y++gu8WhLqyRX4errq3e6/uJ13Iau3sNTzHy&#10;O3PFvu2Zb2aeK/M4KwcAALiaL60AALxe6cC2dEDbOth1oAvH9V6LI/Ixe67tp13PaXzuNTxB6/dh&#10;zZG9u3cNzF4jV+ZxVg4AAHAHX1gBAHi1/HC451C2dKDsMBfm7D2gOXJtjVzfM/eCq6Sxuddwt73f&#10;ga1remb/9u7/0eukFeee0TzOygEAAO7iyyoAAK+VHw6PHMYe6Qv8n54HNEeurdHr9KnXtfsNT5Hu&#10;xdHrKRrZv7PzjcbWan80j7PiAgCAO/1r+ycAALza6CGsQ1s4LlxH+Wv76LCvPGipPZziGqH+1uD/&#10;pHXouZ6OXnNH6j7Sdy/OK+8db71PAQDwezwgBgAAgAt5YMmdRh5iltrO7N+eOfM2tXnS93tzGck5&#10;dfRada0DAPBUHhADAPBKKw5d0wNjh7jAau4r91L//7q6FlfMN/vQNxqN8eh8AADwJB4QAwAAwIk8&#10;WOIpZvbilfv3zLlGx559yO16BwDgDTwgBgDgE/ybYvBtb7vGY7y1h0XuWedS378L+/CNDy5L6/i2&#10;XOxFAACeyANiAAA+Y+YQ9o0H5sCzeSB0L/UHAABocxgGAMBr1R4CjD70jePMPizO4/jyQ+dSzc/I&#10;d3RNrorrTF/IIVh5PYzUZOW8R6WxpHFcGWOpdsHZdanlPmI29lq/IPaNbY7WYUV9W/Gmjsa6Qh5r&#10;K6ZSXkfqsjL/I3k8JQcAAFjBF1QAAF6rdAgdnX0Y25o71RPH3kHyTJ4ra7My16CVb2mumRxLeuJr&#10;xRa05uzNP9ebx+z4V9ur4YhabUpjpm3vrlWMJY+jlM/qWGs1y/XM2xqr1n+mT9Qbe5SON9t3r9/T&#10;8rxLHnMrplJ+IzmMzDUqHXskh9EYzswBAABW8AUVAIBXKx1Ep844lG0dMJfiKcXQijttv5df0BND&#10;rrcu+Vh7c9XG7cm31qY0Zs+8K2MLWu2i2hw16Zg9OZSMznm23rr3qtWgtjZ312N0TVfG21OHWj2j&#10;npiDvbhH+8zE3jtesBdvMJNnMBvXinZXGYlnto7RSD1HzdQ/GI3hzBwAAGAF/x/EAAB8WjikzQ9q&#10;j9g7XC69Nzt/PlfPAfNMn5qesfL3ZnNtycfM/1zLcWVsvX1H5kjb9ubwi/Zq0FPHq8zEMrJnWo7U&#10;IbSPr+2tw1aOFZ0x5lN9Kden5LLqWgMAgC/wgBgAgFfrPXgOB8NHD4d7H8CUPsvnDm3ia3vrL2ms&#10;eZta+/SfpT55vzye3N7no2IMeRxBmKsW+56RtjVxztJYpdjy15+Gg47W9+j8X5CuTfCWWpwR58h+&#10;emKdnrKOv3w9tbzxOttzdR4j1ygAAFzBA2IAAF4vHPT2HvbOHtJefUDeyqn0fozvithyq+ZMx6n9&#10;fPSQfaZ/mH8kx9E59sYemfurvl6jo/v6bE+q75vX+unrDAAA/A4PiAEA+IzeBwfhkP7sg/ojDzFm&#10;+z7lwclMbUuxh/fuzqln/tEYPSSa06rzE2qaxnDnvr37mjnK9fFfT1jLp+zro76SBwAArOIBMQAA&#10;nxIOfnsPf7/0IOLNB94O61nhKddzz34utZmNf6bf06+5vZxC/F+4b/Ss3VPyfHO90zp/Yd8AAMAK&#10;HhADAPBJvQ8Qeg7o8zbhzz2vrfljjByMx/r11PHKXEfi4jvSa6q19nddd0+83t+ktJ5frGktz6fm&#10;al+v4/cVAABP4wExAACf1nqYFDkEHxcfajyxdk+OjXG1daxd129Z97MeGH1p33/xOm7t2yflmsZy&#10;1l69wlfyAACA1TwgBgDgJ4SD4dbh8MjBfBxr9LV1X2L1eL2e9hAjinE9MTbWyfd97Tp46z6Yifuu&#10;e8FqrTy+dm0/Pdd0/jfvr5V5fGn/AQBA4AExAAA/Ze9gfvuRTKhNftievra3L5fHFTwltl72XV2+&#10;57Yf/6b2/lV1zecJf+59bV0ud+fcLXvX6911W+mpuaZzvuH+WfOVPAAA4CweEAMA8HMcFvfLH1KE&#10;2j2lfvnDkyfF1nI0xjfkuEK+vi131aS2B/PX9vEfrc/u8IQYUj21GdkbT/a0XM+a6+r1WjFfa00A&#10;AOALPCAGAOCVwgHwkUPgtx/+rjgA3xsj//xJNUtj23vA8kR5vK21yHPdfqTD3h5fqbU2cY/2rN9M&#10;zPm4vfvp6Vo1e1MePVp744pc8zl69mrNkb5HrcwDAAC+zANiAAB+loPjuicfsqexfWkNSw+Bvprr&#10;Ga6uz6q1WRV3Ps7efgresqdqcZZyfLOQ5x1r8qR9cSSWp+Tx1usMAIDf4gExAACvdscDgjvmvNOT&#10;Dre/VPtSXUN+6Wt72wOGH7Nqn7f209v21C9dA7V7w/bjUvm4X6nzijzyMc5aAwAAuIMHxAAAcIH8&#10;Ac2TvSXOrz8wCvnF1/YWD7RifVavcW3vlN57gt57zhNjHzHye+COXFfOuWKskTHSur59nwAAwBU8&#10;IAYAgB2lw+aRh6gjbVnrybWPsYX9VXr9acQjXbGvRudI99OfNzZv2VO9+bo21klrfnZdz7xmjuRx&#10;ZlyB/QoAwFN5QAwAwCulh66rDnjPOFg+cnBN29kH+2d6c+xvcvY195Rr+on76Vf2eCnPvdxnarN6&#10;r6UxzPzu68lhZtztx+6+R/PYfqy6IgcAALiDB8QAAHxCz0FvbqRP7aA3jFEbZyamM83G0+rXyv9u&#10;K+I6I7ez6xXXJH1tH71Kfs09JY8r43jy2rVim437ifnWYgrvh1frd8P24+OksY08xIw5b38ctrom&#10;M+PFHEb6pjVanQMAANyl+y8CAADwNKWD2tHD7u3H7n6zh8Ot8fMxe2KZyb23Ty3HtO1IHfI5ZmKP&#10;evreEVver9VnJL6gtzZRbfzRcWaN1GLP6Fhp+zPyXZlbrrZuwUjeo0ZyKM2T9o+fx/dqceVz5u1a&#10;MaVte9vV1Pr39A328gzSOWbzDFptR/Tm1qM3pp5c0jY9416dxxk5AADAnfwbxAAAfEo4oO05OL7y&#10;IHd0/J74S2b75Wrxxtrmtbv7IDyN60hsad8RpX6zY5XEvPLX9nG3mT6jSnMcmTdfv9pY4f30szP2&#10;5OrcRpw5T6zd7Bx5/57a781V+3yvX2ovjtbnPTms2GOxbnle+Z9XzBWM1G+lPP40jjz/nlzvyGN1&#10;DgAAcDdfWgEAeK0Vh8QzB7m987bGnhljdt6efqVYW/1654jtemMPSrGk9sY6K7Z03KP5jPRvGR27&#10;1P6oo7XoccUcLT3zz8w7sw9G13zUXh6tufK+edva2KvqUFIa+0jf4Il57pmZu2Umrr0Yjq7LjNE8&#10;VuUAAAB388UVAIDP6Tk8PvPQvWfs3gPudKy8T+2zfP6j9WiNnToaQ9AaP5ePOdI3NRvb0Zx6++8p&#10;jV8be7ZGLSN5HJ2/NdcZue1J47lj/mjVXgp68+jJPbYZrc3qdZ6N4yp5vk+Nc5WevQMAAJzLF3EA&#10;AICLHX1AMtr/6Q/IOGbFAzcP7QAAAH6H/w9iAACAC614EOcBHtGqB7v2FAAAwO/wgBgAAOAGHsgB&#10;AAAAd/CAGAAA4CLpv+15lTinB9Lfs/I/C33H3gQAAOAeHhADAAC8TO/DPA+Hf8eRB7wrHzQDAADw&#10;fP7iBwAAcJHSQ7zRB3I9D/M88PsNV+0nAAAAvsVf/gAAAC5SeqAX7T2cy/t6OExrPwWt9e/dTwAA&#10;AHyPvwACAABcaO+hXg8P84jsJwAAAEb5SyAAAMANZh7seZBHjf0EAABAL38ZBAAAuNHegz0P8RjV&#10;2lP2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P3t3gyQ3iq0BdLp35P0vopY07+GRPAwtJECgP86JUFQ5U8DlSlnhjM9Z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Cfy1fAQAA4LN+/fr17+Xb&#10;f/38/HzivfBVe/pi7wAAAGbmjR0AAEAiDsRaCNGO5Xo8ondba731Gu3dm3oHAABAib+XrwAAAHQS&#10;QrX1WB5ioS/t9A0AAIAe/KtfAACAHblQLvcpytrzZ7bVK5+CLaN3AAAAtPIJYgAAgB21YVg4f2tM&#10;Ljie2VVBY7rOVeuOpHcAAAC08sYOAADgQOunKH368ljaI/0pp3cAAAC08AliAACAC/kkMQAAAHAn&#10;ATEAAMAgPtEJAAAAPI2AGAAA4GI+RQwAAADcRUAMAAAAAAAAMAkBMQAAAAAAAMAkBMQAAAAAAAAA&#10;k/hr+QoAAEDG1v8Z/PPzU/R+6szYYO//K66ZJ1jnyo1L1yqZv2VM7Gj81v5r1xhpq75gr8aWMVta&#10;ehe09C+eq2R8yflb9bXUFuT2umqdFwAA4Iu8QQIAADhwJshqHXsUeMWO5kvnSs/fWys3d8uYLXu1&#10;HfWgZJ3cHHtjS8Yc1RZsrdFjT6t0rnVsa22pkj6kSsb07EEQz5eO7dULAACAL/ErpgEAAB4mDbzS&#10;Y3nqj1wIFh4/Cshanj87Z4mSOfbOCc+11HF23Vh6Xs+5c1pri4XnausoHdPrnFV87tZrY+sxAACA&#10;2XmjBAAAcGArsCoJnnJB197Yo8BrVVrT3nm5tXqP2bM1Lra1buponZbacmPix9M59tZpHbdna1ws&#10;niN37tE6LbXlxqyPp+Nb1gjicbU1lcwPAADwVd4QAQAAHGgJsLbGBHvjagKvoDT0OltLqnSdlj2s&#10;avbSsk5rbUfjcvsJ9sb2qi/Ija09P2jpQVA7rnb/o88HAAD4Mr9iGgAAoLOtcCwYHUrl1t3SUksY&#10;szcufa6mnlXtGkHLOlc62lMvLb27ytHad9YGAAAwGwExAABAgxBK5o7llP9xFIDlxvXQEr49ObC7&#10;q7aSdZ/ct2Crvr1776799H49PP26AAAAXElADAAAMFAIplrCqTVs3juWU6t9MSw70w/GEs4CAAA8&#10;i4AYAACgwRr8Hh3L6XT2td5euR/3JQAAwNwExAAAAA+zhsstxzIFAAAAwCYBMQAAwM38emQAAADg&#10;KgJiAAAA4NP8IwwAAID/EhADAAAAr5L+OvWaANivYgcAAGYnIAYAALjZGwIroRpvFYfH7mMAAAAB&#10;MQAAwOP4dbhwbOtTxFvH8rRwGAAAYCEgBgAA+Ig4DJuN8K/dDL1zfwAAAPyXgBgAAOCBasPemcNh&#10;CAHw3rGcBgAAwP8TEAMAADxUaeg7YzgsEG93de9GrbfOKwAGAACoIyAGAAB4gFzIdRSuxc+PDMqu&#10;DhVrCAjbvbV3T74fAQAAnk5ADAAA8BB7IfF6LA/9VhqStY57qrj+koDzyv22rnXVNartXYsr+x2E&#10;9baO5WkAAAASAmIAAIAXyQVgvcO+uwK2rb3F4ufe+unXUY6uWUvvjuZ8slB77lhOAQAAmJI30wAA&#10;ADuOwqQRIWVtgHVUw9Z8e2P21s+Naxmzyo1Nx8XnHc256r2X4MpxR/vMjU3Hxecdzblqqav3mGBr&#10;3NGYUqW9AAAA+BJvhAAAABIt4dOIoKklOFuV7iGdo2RcjzFbes0TlO4/WOdsGRNcPS6nV/9G9i5d&#10;f/S4EiU9AQAA+BJvggAAAHicNAAU4tWJ+/fF3p3Zn3sLAAAAAAAA4EVCyJsGvbV6zAEAAPBGfy9f&#10;AQAAAB6vV6jrk8MAAMCsBMQAAAAAAAAAkxAQAwAAAK/Q81dC+/XSAADArATEAAAAwFSEwwAAwMz8&#10;fzsAAADAK+SC3dL/Tzgd7/8hBgAAZuSNEAAAAPAaJZ/+jYPfs6EyAADA13gzBAAAALxO66+JFgwD&#10;AACz86YIAAAAeK3SoFgw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P8NfyFQAAAKbw69evfy/f/uvn5+fy98Xr+iPXvnuPo92xvzt7esU9&#10;AwAAzMMbCwAAmEAcbGzpETocrbGK1yodEzs7Psjtt3a+J4Y1T73Wd8vVfHWNcR291x557Uuu+ehe&#10;3nENn7jvs+uV7Gk1em8AAMA9/EUfAAAmcRQK9AoCWkKc0sAiN8fZ8amretVbaR+C1j1srbHOtffc&#10;XZ5UU1pLzzpyc59dc6t/e0b09q5rWLP3kfWcvYaxJ1xPAADgfv6iDwAAE8qFBL3CgJZA4yi4ODNH&#10;7b5G92eEo/5tOduX3PjS80Z6Yg2pXjXF62zN2dqLo/pzRuxrddV1bNn7iNp696B2X1f1GwAAuJa/&#10;6AMAwMRGBjDr3DXz5cKLs3PU7imd4+khyVG9ub4GpXur7cmdPXzC9dvr+apHXfE6e/ONun65fZ7d&#10;W229PZX0dGvfvWvs3dvcfDlX9hwAALjW38tXAACA32pDhJ62Aom7Q4qnhyRpmJXr4dP30Ut6/961&#10;77Xn8bE81U3Na/XM+ntjc3s783PkzmuYvp6Wb/+h955TPedKrdfs6FhOBwAAPkhADAAAfFpt0FEa&#10;ED1Bba1b55QEUSPDqp7SOmcKuc7c56na+yro1eunXMOSda+obVRfAQCAuQmIAQCAf5g1TGgJxp6g&#10;ptY37avGU4LFq7S8Rmt7craHtTU+5Rrefe+sfRhRx917AwAAnkFADAAAbGoJoN4s3q8Q5V2eEize&#10;pXW/vV/jZ/r+lJ83d987I/rwlN4CAADPISAGAAB+2wpGZgkW4n2+LVxsqfdte9wzY/h1xZ7vvkfe&#10;eI+erXn0z6Evve4BAIBzBMQAAMAfWwHC1wO42cLhr9OT867uYfozZvZrOGr/oc/rsTwEAABMSkAM&#10;AABM683h8JW2erMXMqXPjQy8lm95KdfwP0b1ITdveHw9locAAICJCIgBAID/URsGvlW8p5HhcBzE&#10;fLGPR64M3q9c6ytG3pMzXY8ze42vwR09m/VnEwAAzExADAAA/MNWSPGlAOGqQGarZ2/tY+k9cdX+&#10;3trHs87u+44AssbT64ut16JXzXfvfdbXFAAAzEhADAAAbCoNBN8m3sObwqieWq9j7T1xZX/XtUI9&#10;R8fvAdxu61qk1yp3LKffZq3h7D0+ei+hvvRYntr0hN4CAADjCYgBAIAqbw4Q4tqPgpIerljjrB41&#10;hr6uR/hzSRDVW7z+kdLzqBP3dfT1v/MaxmufqePKfsXW12duzTt7CwAAXENADAAAZF0ZWowSwo71&#10;WB661dt7elT/3fsL628dy9N/CMGeaevarcdyyh9XX8Pcz5Hc46W29naV3NpX9xYAALiWgBgAANj1&#10;hGDmzdZwaz2Wh28TX7vWevbGXXFvbK1x1N+t59zH/Yy+r4K7rmFYo2SdmlquqLtU6/UCAADeS0AM&#10;AAAc+mK49vb6zxoZCl3dWwHX+7TeI3f8LAprxsfycLO43h7z9bBVx+w/IwEA4MsExAAAQJG3Bgh7&#10;oc5sAUiv/ZbM88TeCsHGiHuYe619Sa+fKU/r1QzXDgAA+A8BMQAAUGwrQHhLwNYj0HmzXiFeOs/e&#10;XE/s7Zm980+97qsaT7mGLXXM8vMGAAB4NgExAAAwjVygM1NocyZcy4WB4Xu9ZUatr6czr8ORnloX&#10;AADQl4AYAACoshUgvCkEnDHI7LG3kjlm7O3b9LwW8Vxng8Wz499wj8U1hu9Lj2XIH0fPAwAAHBEQ&#10;AwAA1YTE7xHv6WwIx/2ecg3dVwAAAO8lIAYAAJoIiZ+vV4iX9mRvrhn6+iUt90Wv++or9AAAAHgb&#10;ATEAANDs7cHIl8PMO0M8gdl39bqv0rEz/AOCsOeWYxn+x9HzAAAARwTEAABAVyHoeVPYkwtY3hxY&#10;9QrxIPbk+8p9DgAAUE5ADAAAnPKFYOZLIfFTQryRa6dzvznMb9Fr/zXX6MnhMAAAAHUExAAAwGlf&#10;CIxye3hT+CjEqzdTn1rv5avuqze91nLefj/5GQIAAHMQEAMAAF18IUzI7eENwdVswU66xzeGi2dq&#10;PnuNS8efva/29tjrPi2ZJ9Qx6h4ZNS8AAMAoAmIAAIBILmxqDZjWca3ja9WGbiW1pXOW7CM9pybE&#10;K5m/Ve3ccU0j62oR93REbfGctfdVMKpftfPG5/eu6WyPRgq1rcfy0K4n7wUAAOjLX/gBAGBiIwKB&#10;NIyomTcXZJydo2VvuVqC0vl67KfEXq019upK1zjaQ3x+yX639tAyrucegta6tvScaxXPWbr31n23&#10;OlovXat0H0Ht3KvcuJo+1Zx7Ru2eg5p9t8wPAAC8m08QAwAAXd0ZLuRCkd7COletdaRXHUfXLX1+&#10;b90re1NaV/r4V0KweB8ley/Zd8/rV7LeU65hOn/481Yt6eO96xhprT0+lqd+e9NeAACAdv7iDwAA&#10;k0kDgS09QoJ1naO5SuqJpfOdHZ+qnW+Vm3drvh79DVpr3VJaU+9+r872qaauM/PWXrtRdaVK1jlz&#10;LVqN6teZveTGtuz7zDUrldY14jpesQ8AAOA5fIIYAAAm0hKAjHS2npbxd/fgiUFMTU2l54bzzsxb&#10;MzYoWa/knJ6uvNdK9r58e5mWNY+u0dHzqfTcHnOv55Wc20O8Ts2aRzWuz9fMCQAAAAAAQIEQFN4d&#10;T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D/tWcHNwyDQBBF7XS0/RdBSUSW9pBTEo4w70kWY0EH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lRV8/n696vVtz0BAABgS68+AQAA4Di/gu7n/b9v&#10;RWIAAAB2JhADAADAIpEYAACAXQnEAAAAAAAAACEEYgAAAAAAAIAQAjEAAAAAAABACIEYAAAAAAAA&#10;IIRADAAAAAAAABBCIAYAAAAAAAAIIRADAAAAAAAAhBCIAQAAAAAAAEIIxAAAAAAAAAAhBGIAAACO&#10;VlWzJwAAAMQTiAEAAAAAAABCCMQAAAAAAAAAIQRiAAAAjjbGuHsCAABAPIEYAAAAAAAAIIRADAAA&#10;AAAAABBCIAYAAAAAAAAIIRADAAAAAAAAhBCIAQAAAAAAAEIIxAAAALBojHH3BAAAAAAAAOBEVTV7&#10;AgAAwIau6w3ClwPfoIB3YQAAAABJRU5ErkJgglBLAQItABQABgAIAAAAIQC746FeEwEAAEYCAAAT&#10;AAAAAAAAAAAAAAAAAAAAAABbQ29udGVudF9UeXBlc10ueG1sUEsBAi0AFAAGAAgAAAAhADj9If/W&#10;AAAAlAEAAAsAAAAAAAAAAAAAAAAARAEAAF9yZWxzLy5yZWxzUEsBAi0AFAAGAAgAAAAhAHg+QyNV&#10;AgAADQcAAA4AAAAAAAAAAAAAAAAAQwIAAGRycy9lMm9Eb2MueG1sUEsBAi0AFAAGAAgAAAAhALPX&#10;P6bHAAAApQEAABkAAAAAAAAAAAAAAAAAxAQAAGRycy9fcmVscy9lMm9Eb2MueG1sLnJlbHNQSwEC&#10;LQAUAAYACAAAACEAfA/0bd4AAAAHAQAADwAAAAAAAAAAAAAAAADCBQAAZHJzL2Rvd25yZXYueG1s&#10;UEsBAi0ACgAAAAAAAAAhADn0Udg9xAAAPcQAABQAAAAAAAAAAAAAAAAAzQYAAGRycy9tZWRpYS9p&#10;bWFnZTEuanBnUEsBAi0ACgAAAAAAAAAhANJnTZ06+AAAOvgAABQAAAAAAAAAAAAAAAAAPMsAAGRy&#10;cy9tZWRpYS9pbWFnZTIucG5nUEsFBgAAAAAHAAcAvgEAAKj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eu3GAAAA2gAAAA8AAABkcnMvZG93bnJldi54bWxEj1trwkAUhN8F/8NyCn0R3Sj1QnQVKbYU&#10;KcUr6Nshe5rEZs+m2VXTf98VBB+HmfmGmcxqU4gLVS63rKDbiUAQJ1bnnCrYbd/aIxDOI2ssLJOC&#10;P3IwmzYbE4y1vfKaLhufigBhF6OCzPsyltIlGRl0HVsSB+/bVgZ9kFUqdYXXADeF7EXRQBrMOSxk&#10;WNJrRsnP5mwUfC0+T7+r43l4WPZbzr3Puy862iv1/FTPxyA81f4Rvrc/tIIh3K6EGyC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t67cYAAADaAAAADwAAAAAAAAAAAAAA&#10;AACfAgAAZHJzL2Rvd25yZXYueG1sUEsFBgAAAAAEAAQA9wAAAJIDAAAAAA==&#10;">
                  <v:imagedata r:id="rId12" o:title=""/>
                </v:shape>
                <v:shape id="Picture 8" o:spid="_x0000_s1028" type="#_x0000_t75" style="position:absolute;left:8046;top:8900;width:58766;height:9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pBaTBAAAA2gAAAA8AAABkcnMvZG93bnJldi54bWxET7tuwjAU3ZH4B+sidQMHKvEIGIRAtF06&#10;EBDKeIkvSSC+DrEL4e/roVLHo/NerFpTiQc1rrSsYDiIQBBnVpecKzgedv0pCOeRNVaWScGLHKyW&#10;3c4CY22fvKdH4nMRQtjFqKDwvo6ldFlBBt3A1sSBu9jGoA+wyaVu8BnCTSVHUTSWBksODQXWtCko&#10;uyU/RsFknO8/Z6fdJPlO3+/m9ZGer9tUqbdeu56D8NT6f/Gf+0srCFvDlXAD5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pBaTBAAAA2gAAAA8AAAAAAAAAAAAAAAAAnwIA&#10;AGRycy9kb3ducmV2LnhtbFBLBQYAAAAABAAEAPcAAACNAwAAAAA=&#10;">
                  <v:imagedata r:id="rId13" o:title=""/>
                </v:shape>
                <w10:wrap type="topAndBottom" anchorx="page" anchory="page"/>
              </v:group>
            </w:pict>
          </mc:Fallback>
        </mc:AlternateContent>
      </w:r>
    </w:p>
    <w:p w:rsidR="00DD77E8" w:rsidRDefault="0072791B" w:rsidP="00DD77E8">
      <w:pPr>
        <w:spacing w:after="0" w:line="360" w:lineRule="auto"/>
        <w:ind w:right="4"/>
        <w:jc w:val="center"/>
        <w:rPr>
          <w:rFonts w:ascii="Times New Roman" w:hAnsi="Times New Roman" w:cs="Times New Roman"/>
          <w:b/>
          <w:sz w:val="20"/>
          <w:szCs w:val="24"/>
          <w:lang w:val="id-ID"/>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9200" behindDoc="0" locked="0" layoutInCell="1" allowOverlap="1" wp14:anchorId="71430F4C" wp14:editId="34AED3E4">
                <wp:simplePos x="0" y="0"/>
                <wp:positionH relativeFrom="column">
                  <wp:posOffset>1155065</wp:posOffset>
                </wp:positionH>
                <wp:positionV relativeFrom="paragraph">
                  <wp:posOffset>4700379</wp:posOffset>
                </wp:positionV>
                <wp:extent cx="914400" cy="237507"/>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914400" cy="23750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791B" w:rsidRPr="00DD77E8" w:rsidRDefault="0072791B" w:rsidP="0072791B">
                            <w:pPr>
                              <w:ind w:left="-142"/>
                              <w:rPr>
                                <w:rFonts w:ascii="Times New Roman" w:hAnsi="Times New Roman" w:cs="Times New Roman"/>
                                <w:color w:val="595959" w:themeColor="text1" w:themeTint="A6"/>
                                <w:sz w:val="20"/>
                                <w:lang w:val="id-ID"/>
                              </w:rPr>
                            </w:pPr>
                            <w:r w:rsidRPr="00DD77E8">
                              <w:rPr>
                                <w:rFonts w:ascii="Times New Roman" w:hAnsi="Times New Roman" w:cs="Times New Roman"/>
                                <w:color w:val="595959" w:themeColor="text1" w:themeTint="A6"/>
                                <w:sz w:val="20"/>
                                <w:lang w:val="id-ID"/>
                              </w:rPr>
                              <w:t xml:space="preserve">Dr. Tri Hartiti, SKM, M.Kep.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430F4C" id="_x0000_t202" coordsize="21600,21600" o:spt="202" path="m,l,21600r21600,l21600,xe">
                <v:stroke joinstyle="miter"/>
                <v:path gradientshapeok="t" o:connecttype="rect"/>
              </v:shapetype>
              <v:shape id="Text Box 5" o:spid="_x0000_s1026" type="#_x0000_t202" style="position:absolute;left:0;text-align:left;margin-left:90.95pt;margin-top:370.1pt;width:1in;height:18.7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FcjAIAAK8FAAAOAAAAZHJzL2Uyb0RvYy54bWysVEtvGyEQvlfqf0Dcm107dtJaXkduolSV&#10;oiRqXOWMWbBRgUFAvOv++g7s+pHUl1S97A7Mxzy+eUyvWqPJRvigwFZ0cFZSIiyHWtlVRX8ubj99&#10;piREZmumwYqKbkWgV7OPH6aNm4ghrEHXwhM0YsOkcRVdx+gmRRH4WhgWzsAJi0oJ3rCIR78qas8a&#10;tG50MSzLi6IBXzsPXISAtzedks6yfSkFjw9SBhGJrijGFvPX5+8yfYvZlE1Wnrm14n0Y7B+iMExZ&#10;dLo3dcMiIy9e/WXKKO4hgIxnHEwBUioucg6YzaB8k83TmjmRc0FygtvTFP6fWX6/efRE1RUdU2KZ&#10;wRItRBvJV2jJOLHTuDBB0JNDWGzxGqu8uw94mZJupTfpj+kQ1CPP2z23yRjHyy+D0ahEDUfV8Pxy&#10;XF4mK8XhsfMhfhNgSBIq6rF0mVG2uQuxg+4gyVcArepbpXU+pHYR19qTDcNC65hDROOvUNqSpqIX&#10;5+MyG36lyw13sLBcnbCA9rRN7kRurD6sRFBHRJbiVouE0faHkEhs5uNEjIxzYfdxZnRCSczoPQ97&#10;/CGq9zzu8sAX2TPYuH9slAXfsfSa2vrXjhjZ4bGGR3knMbbLtm+cJdRb7BsP3dwFx28VVveOhfjI&#10;PA4aNgQuj/iAH6kBqwO9RMka/O9T9wmP/Y9aShoc3Ipa3CyU6O8W5yK3Gc55PozGl0P04I81y2ON&#10;fTHXgA0zwCXleBYTPuqdKD2YZ9ww8+QTVcxy9FzRuBOvY7dMcENxMZ9nEE62Y/HOPjmeTCdyU+cu&#10;2mfmXd/eEefiHnYDziZvurzDppcW5i8RpMojkOjtOO1px62Qh6jfYGntHJ8z6rBnZ38AAAD//wMA&#10;UEsDBBQABgAIAAAAIQDYjB/74gAAAAsBAAAPAAAAZHJzL2Rvd25yZXYueG1sTI9BS8NAEIXvgv9h&#10;GcGL2N3G2sSYTQmCIFgoVhG9TZM1Ce7Ohuy2jf56x5Me35uPN+8Vq8lZcTBj6D1pmM8UCEO1b3pq&#10;Nbw8319mIEJEatB6Mhq+TIBVeXpSYN74Iz2Zwza2gkMo5Kihi3HIpQx1ZxyGmR8M8e3Djw4jy7GV&#10;zYhHDndWJkotpcOe+EOHg7nrTP253TsN7eKV3jd48fCtps26eqyyN2drrc/PpuoWRDRT/IPhtz5X&#10;h5I77fyemiAs62x+w6iGdKESEExcJdfs7NhJ0yXIspD/N5Q/AAAA//8DAFBLAQItABQABgAIAAAA&#10;IQC2gziS/gAAAOEBAAATAAAAAAAAAAAAAAAAAAAAAABbQ29udGVudF9UeXBlc10ueG1sUEsBAi0A&#10;FAAGAAgAAAAhADj9If/WAAAAlAEAAAsAAAAAAAAAAAAAAAAALwEAAF9yZWxzLy5yZWxzUEsBAi0A&#10;FAAGAAgAAAAhAA/KEVyMAgAArwUAAA4AAAAAAAAAAAAAAAAALgIAAGRycy9lMm9Eb2MueG1sUEsB&#10;Ai0AFAAGAAgAAAAhANiMH/viAAAACwEAAA8AAAAAAAAAAAAAAAAA5gQAAGRycy9kb3ducmV2Lnht&#10;bFBLBQYAAAAABAAEAPMAAAD1BQAAAAA=&#10;" fillcolor="white [3201]" strokecolor="white [3212]" strokeweight=".5pt">
                <v:textbox>
                  <w:txbxContent>
                    <w:p w:rsidR="0072791B" w:rsidRPr="00DD77E8" w:rsidRDefault="0072791B" w:rsidP="0072791B">
                      <w:pPr>
                        <w:ind w:left="-142"/>
                        <w:rPr>
                          <w:rFonts w:ascii="Times New Roman" w:hAnsi="Times New Roman" w:cs="Times New Roman"/>
                          <w:color w:val="595959" w:themeColor="text1" w:themeTint="A6"/>
                          <w:sz w:val="20"/>
                          <w:lang w:val="id-ID"/>
                        </w:rPr>
                      </w:pPr>
                      <w:r w:rsidRPr="00DD77E8">
                        <w:rPr>
                          <w:rFonts w:ascii="Times New Roman" w:hAnsi="Times New Roman" w:cs="Times New Roman"/>
                          <w:color w:val="595959" w:themeColor="text1" w:themeTint="A6"/>
                          <w:sz w:val="20"/>
                          <w:lang w:val="id-ID"/>
                        </w:rPr>
                        <w:t xml:space="preserve">Dr. Tri Hartiti, SKM, M.Kep. </w:t>
                      </w:r>
                    </w:p>
                  </w:txbxContent>
                </v:textbox>
              </v:shape>
            </w:pict>
          </mc:Fallback>
        </mc:AlternateContent>
      </w:r>
      <w:r w:rsidRPr="00DD77E8">
        <w:rPr>
          <w:rFonts w:ascii="Times New Roman" w:hAnsi="Times New Roman" w:cs="Times New Roman"/>
          <w:b/>
          <w:noProof/>
          <w:sz w:val="24"/>
          <w:szCs w:val="24"/>
        </w:rPr>
        <w:t xml:space="preserve"> </w:t>
      </w:r>
      <w:r w:rsidR="00DD77E8" w:rsidRPr="00DD77E8">
        <w:rPr>
          <w:rFonts w:ascii="Times New Roman" w:hAnsi="Times New Roman" w:cs="Times New Roman"/>
          <w:b/>
          <w:noProof/>
          <w:sz w:val="24"/>
          <w:szCs w:val="24"/>
        </w:rPr>
        <w:drawing>
          <wp:anchor distT="0" distB="0" distL="114300" distR="114300" simplePos="0" relativeHeight="251697152" behindDoc="0" locked="0" layoutInCell="1" allowOverlap="1" wp14:anchorId="00FF6C8C" wp14:editId="61F3E6BD">
            <wp:simplePos x="0" y="0"/>
            <wp:positionH relativeFrom="page">
              <wp:posOffset>266700</wp:posOffset>
            </wp:positionH>
            <wp:positionV relativeFrom="paragraph">
              <wp:posOffset>0</wp:posOffset>
            </wp:positionV>
            <wp:extent cx="7112294" cy="9558391"/>
            <wp:effectExtent l="0" t="0" r="0" b="5080"/>
            <wp:wrapThrough wrapText="bothSides">
              <wp:wrapPolygon edited="0">
                <wp:start x="0" y="0"/>
                <wp:lineTo x="0" y="21568"/>
                <wp:lineTo x="21523" y="21568"/>
                <wp:lineTo x="21523" y="0"/>
                <wp:lineTo x="0" y="0"/>
              </wp:wrapPolygon>
            </wp:wrapThrough>
            <wp:docPr id="3" name="Picture 3" descr="E:\ners\KIAN\anyar\20200904030306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s\KIAN\anyar\20200904030306_000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4" t="4400" r="1"/>
                    <a:stretch/>
                  </pic:blipFill>
                  <pic:spPr bwMode="auto">
                    <a:xfrm>
                      <a:off x="0" y="0"/>
                      <a:ext cx="7114389" cy="9561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1A70" w:rsidRPr="00756E53" w:rsidRDefault="005F1A70" w:rsidP="00756E53">
      <w:pPr>
        <w:spacing w:after="0" w:line="360" w:lineRule="auto"/>
        <w:ind w:right="4"/>
        <w:jc w:val="center"/>
        <w:rPr>
          <w:rFonts w:ascii="Times New Roman" w:hAnsi="Times New Roman" w:cs="Times New Roman"/>
          <w:b/>
          <w:sz w:val="20"/>
        </w:rPr>
      </w:pPr>
      <w:r w:rsidRPr="00756E53">
        <w:rPr>
          <w:rFonts w:ascii="Times New Roman" w:hAnsi="Times New Roman" w:cs="Times New Roman"/>
          <w:b/>
          <w:sz w:val="20"/>
        </w:rPr>
        <w:lastRenderedPageBreak/>
        <w:t>PENURUNAN GLUKOSA DARAH PASIEN DM TIPE 2 MENGGUNAKAN KOMBINASI TERAPI RELAKSASI NAPAS DALAM DAN MURROTAL</w:t>
      </w:r>
    </w:p>
    <w:p w:rsidR="005F1A70" w:rsidRPr="00831A50" w:rsidRDefault="005F1A70" w:rsidP="00756E53">
      <w:pPr>
        <w:spacing w:after="0" w:line="360" w:lineRule="auto"/>
        <w:ind w:firstLine="1"/>
        <w:jc w:val="center"/>
        <w:rPr>
          <w:rFonts w:ascii="Times New Roman" w:hAnsi="Times New Roman" w:cs="Times New Roman"/>
          <w:sz w:val="20"/>
        </w:rPr>
      </w:pPr>
      <w:proofErr w:type="spellStart"/>
      <w:r w:rsidRPr="00831A50">
        <w:rPr>
          <w:rFonts w:ascii="Times New Roman" w:hAnsi="Times New Roman" w:cs="Times New Roman"/>
          <w:sz w:val="20"/>
        </w:rPr>
        <w:t>Muhamad</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Duwi</w:t>
      </w:r>
      <w:proofErr w:type="spellEnd"/>
      <w:r w:rsidRPr="00831A50">
        <w:rPr>
          <w:rFonts w:ascii="Times New Roman" w:hAnsi="Times New Roman" w:cs="Times New Roman"/>
          <w:sz w:val="20"/>
        </w:rPr>
        <w:t xml:space="preserve"> Setiawan</w:t>
      </w:r>
      <w:r w:rsidRPr="004B1877">
        <w:rPr>
          <w:rFonts w:ascii="Times New Roman" w:hAnsi="Times New Roman" w:cs="Times New Roman"/>
          <w:sz w:val="20"/>
          <w:vertAlign w:val="superscript"/>
        </w:rPr>
        <w:t>1</w:t>
      </w:r>
      <w:r w:rsidRPr="00831A50">
        <w:rPr>
          <w:rFonts w:ascii="Times New Roman" w:hAnsi="Times New Roman" w:cs="Times New Roman"/>
          <w:sz w:val="20"/>
        </w:rPr>
        <w:t xml:space="preserve">, </w:t>
      </w:r>
      <w:proofErr w:type="spellStart"/>
      <w:r w:rsidRPr="00831A50">
        <w:rPr>
          <w:rFonts w:ascii="Times New Roman" w:hAnsi="Times New Roman" w:cs="Times New Roman"/>
          <w:sz w:val="20"/>
        </w:rPr>
        <w:t>Arief</w:t>
      </w:r>
      <w:proofErr w:type="spellEnd"/>
      <w:r w:rsidRPr="00831A50">
        <w:rPr>
          <w:rFonts w:ascii="Times New Roman" w:hAnsi="Times New Roman" w:cs="Times New Roman"/>
          <w:sz w:val="20"/>
        </w:rPr>
        <w:t xml:space="preserve"> Yanto</w:t>
      </w:r>
      <w:r w:rsidRPr="004B1877">
        <w:rPr>
          <w:rFonts w:ascii="Times New Roman" w:hAnsi="Times New Roman" w:cs="Times New Roman"/>
          <w:sz w:val="20"/>
          <w:vertAlign w:val="superscript"/>
        </w:rPr>
        <w:t>2</w:t>
      </w:r>
    </w:p>
    <w:p w:rsidR="005F1A70" w:rsidRPr="00831A50" w:rsidRDefault="005F1A70" w:rsidP="00756E53">
      <w:pPr>
        <w:pStyle w:val="ListParagraph"/>
        <w:spacing w:after="0" w:line="360" w:lineRule="auto"/>
        <w:ind w:left="0"/>
        <w:jc w:val="center"/>
        <w:rPr>
          <w:rFonts w:ascii="Times New Roman" w:hAnsi="Times New Roman" w:cs="Times New Roman"/>
          <w:sz w:val="20"/>
        </w:rPr>
      </w:pPr>
      <w:r w:rsidRPr="004B1877">
        <w:rPr>
          <w:rFonts w:ascii="Times New Roman" w:hAnsi="Times New Roman" w:cs="Times New Roman"/>
          <w:sz w:val="20"/>
          <w:vertAlign w:val="superscript"/>
        </w:rPr>
        <w:t>1</w:t>
      </w:r>
      <w:r w:rsidRPr="00831A50">
        <w:rPr>
          <w:rFonts w:ascii="Times New Roman" w:hAnsi="Times New Roman" w:cs="Times New Roman"/>
          <w:sz w:val="20"/>
        </w:rPr>
        <w:t xml:space="preserve">Mahasiswa Program </w:t>
      </w:r>
      <w:proofErr w:type="spellStart"/>
      <w:r w:rsidRPr="00831A50">
        <w:rPr>
          <w:rFonts w:ascii="Times New Roman" w:hAnsi="Times New Roman" w:cs="Times New Roman"/>
          <w:sz w:val="20"/>
        </w:rPr>
        <w:t>Studi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Profesi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Ners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Universitas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Muhammadiyah</w:t>
      </w:r>
      <w:proofErr w:type="spellEnd"/>
      <w:r w:rsidRPr="00831A50">
        <w:rPr>
          <w:rFonts w:ascii="Times New Roman" w:hAnsi="Times New Roman" w:cs="Times New Roman"/>
          <w:sz w:val="20"/>
        </w:rPr>
        <w:t xml:space="preserve"> Semarang</w:t>
      </w:r>
    </w:p>
    <w:p w:rsidR="005F1A70" w:rsidRPr="00831A50" w:rsidRDefault="005F1A70" w:rsidP="00756E53">
      <w:pPr>
        <w:pStyle w:val="ListParagraph"/>
        <w:spacing w:after="0" w:line="360" w:lineRule="auto"/>
        <w:ind w:left="0"/>
        <w:jc w:val="center"/>
        <w:rPr>
          <w:rFonts w:ascii="Times New Roman" w:hAnsi="Times New Roman" w:cs="Times New Roman"/>
          <w:sz w:val="20"/>
        </w:rPr>
      </w:pPr>
      <w:r w:rsidRPr="004B1877">
        <w:rPr>
          <w:rFonts w:ascii="Times New Roman" w:hAnsi="Times New Roman" w:cs="Times New Roman"/>
          <w:sz w:val="20"/>
          <w:vertAlign w:val="superscript"/>
        </w:rPr>
        <w:t>2</w:t>
      </w:r>
      <w:r w:rsidRPr="00831A50">
        <w:rPr>
          <w:rFonts w:ascii="Times New Roman" w:hAnsi="Times New Roman" w:cs="Times New Roman"/>
          <w:sz w:val="20"/>
        </w:rPr>
        <w:t xml:space="preserve">Dosen Program </w:t>
      </w:r>
      <w:proofErr w:type="spellStart"/>
      <w:r w:rsidRPr="00831A50">
        <w:rPr>
          <w:rFonts w:ascii="Times New Roman" w:hAnsi="Times New Roman" w:cs="Times New Roman"/>
          <w:sz w:val="20"/>
        </w:rPr>
        <w:t>Studi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Keperawatan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Universitas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Muhammadiyah</w:t>
      </w:r>
      <w:proofErr w:type="spellEnd"/>
      <w:r w:rsidRPr="00831A50">
        <w:rPr>
          <w:rFonts w:ascii="Times New Roman" w:hAnsi="Times New Roman" w:cs="Times New Roman"/>
          <w:sz w:val="20"/>
        </w:rPr>
        <w:t xml:space="preserve"> Semarang</w:t>
      </w:r>
    </w:p>
    <w:p w:rsidR="005F1A70" w:rsidRPr="00831A50" w:rsidRDefault="005F1A70" w:rsidP="00756E53">
      <w:pPr>
        <w:spacing w:after="0" w:line="360" w:lineRule="auto"/>
        <w:jc w:val="center"/>
        <w:rPr>
          <w:rFonts w:ascii="Times New Roman" w:hAnsi="Times New Roman" w:cs="Times New Roman"/>
          <w:sz w:val="20"/>
        </w:rPr>
      </w:pPr>
      <w:r w:rsidRPr="00831A50">
        <w:rPr>
          <w:rFonts w:ascii="Times New Roman" w:hAnsi="Times New Roman" w:cs="Times New Roman"/>
          <w:sz w:val="20"/>
        </w:rPr>
        <w:t xml:space="preserve">Email: </w:t>
      </w:r>
      <w:hyperlink r:id="rId15" w:history="1">
        <w:r w:rsidRPr="00831A50">
          <w:rPr>
            <w:rFonts w:ascii="Times New Roman" w:hAnsi="Times New Roman" w:cs="Times New Roman"/>
            <w:sz w:val="20"/>
          </w:rPr>
          <w:t>duwiiwan@gmail.com</w:t>
        </w:r>
      </w:hyperlink>
      <w:r w:rsidRPr="00831A50">
        <w:rPr>
          <w:rFonts w:ascii="Times New Roman" w:hAnsi="Times New Roman" w:cs="Times New Roman"/>
          <w:sz w:val="20"/>
        </w:rPr>
        <w:t xml:space="preserve"> </w:t>
      </w:r>
    </w:p>
    <w:p w:rsidR="005F1A70" w:rsidRPr="00831A50" w:rsidRDefault="005F1A70" w:rsidP="00756E53">
      <w:pPr>
        <w:spacing w:after="0" w:line="240" w:lineRule="auto"/>
        <w:jc w:val="center"/>
        <w:rPr>
          <w:rFonts w:ascii="Times New Roman" w:hAnsi="Times New Roman" w:cs="Times New Roman"/>
          <w:sz w:val="20"/>
        </w:rPr>
      </w:pPr>
    </w:p>
    <w:p w:rsidR="005F1A70" w:rsidRPr="00831A50" w:rsidRDefault="005F1A70" w:rsidP="00756E53">
      <w:pPr>
        <w:spacing w:after="0" w:line="240" w:lineRule="auto"/>
        <w:jc w:val="center"/>
        <w:rPr>
          <w:rFonts w:ascii="Times New Roman" w:hAnsi="Times New Roman" w:cs="Times New Roman"/>
          <w:sz w:val="20"/>
        </w:rPr>
      </w:pPr>
      <w:proofErr w:type="spellStart"/>
      <w:r w:rsidRPr="00831A50">
        <w:rPr>
          <w:rFonts w:ascii="Times New Roman" w:hAnsi="Times New Roman" w:cs="Times New Roman"/>
          <w:sz w:val="20"/>
        </w:rPr>
        <w:t>Abstrak</w:t>
      </w:r>
      <w:proofErr w:type="spellEnd"/>
    </w:p>
    <w:p w:rsidR="005F1A70" w:rsidRPr="00831A50" w:rsidRDefault="005F1A70" w:rsidP="00756E53">
      <w:pPr>
        <w:spacing w:after="0" w:line="240" w:lineRule="auto"/>
        <w:jc w:val="both"/>
        <w:rPr>
          <w:rFonts w:ascii="Times New Roman" w:hAnsi="Times New Roman" w:cs="Times New Roman"/>
          <w:sz w:val="20"/>
        </w:rPr>
      </w:pPr>
      <w:proofErr w:type="spellStart"/>
      <w:r w:rsidRPr="00831A50">
        <w:rPr>
          <w:rFonts w:ascii="Times New Roman" w:hAnsi="Times New Roman" w:cs="Times New Roman"/>
          <w:sz w:val="20"/>
        </w:rPr>
        <w:t>Dampak</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hiperglikemia</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pasien</w:t>
      </w:r>
      <w:proofErr w:type="spellEnd"/>
      <w:r w:rsidRPr="00831A50">
        <w:rPr>
          <w:rFonts w:ascii="Times New Roman" w:hAnsi="Times New Roman" w:cs="Times New Roman"/>
          <w:sz w:val="20"/>
        </w:rPr>
        <w:t xml:space="preserve"> Diabetes </w:t>
      </w:r>
      <w:proofErr w:type="spellStart"/>
      <w:r w:rsidRPr="00831A50">
        <w:rPr>
          <w:rFonts w:ascii="Times New Roman" w:hAnsi="Times New Roman" w:cs="Times New Roman"/>
          <w:sz w:val="20"/>
        </w:rPr>
        <w:t>Melitus</w:t>
      </w:r>
      <w:proofErr w:type="spellEnd"/>
      <w:r w:rsidRPr="00831A50">
        <w:rPr>
          <w:rFonts w:ascii="Times New Roman" w:hAnsi="Times New Roman" w:cs="Times New Roman"/>
          <w:sz w:val="20"/>
        </w:rPr>
        <w:t xml:space="preserve"> (DM) </w:t>
      </w:r>
      <w:proofErr w:type="spellStart"/>
      <w:r w:rsidRPr="00831A50">
        <w:rPr>
          <w:rFonts w:ascii="Times New Roman" w:hAnsi="Times New Roman" w:cs="Times New Roman"/>
          <w:sz w:val="20"/>
        </w:rPr>
        <w:t>tipe</w:t>
      </w:r>
      <w:proofErr w:type="spellEnd"/>
      <w:r w:rsidRPr="00831A50">
        <w:rPr>
          <w:rFonts w:ascii="Times New Roman" w:hAnsi="Times New Roman" w:cs="Times New Roman"/>
          <w:sz w:val="20"/>
        </w:rPr>
        <w:t xml:space="preserve"> 2 </w:t>
      </w:r>
      <w:proofErr w:type="spellStart"/>
      <w:r w:rsidRPr="00831A50">
        <w:rPr>
          <w:rFonts w:ascii="Times New Roman" w:hAnsi="Times New Roman" w:cs="Times New Roman"/>
          <w:sz w:val="20"/>
        </w:rPr>
        <w:t>menyebabkan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terjadinya</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resiko</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infeksi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gagal</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jantung</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sroke</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hipertensi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Kombinasi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terapi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napas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dalam</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murrrotal</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Ar</w:t>
      </w:r>
      <w:proofErr w:type="spellEnd"/>
      <w:r w:rsidRPr="00831A50">
        <w:rPr>
          <w:rFonts w:ascii="Times New Roman" w:hAnsi="Times New Roman" w:cs="Times New Roman"/>
          <w:sz w:val="20"/>
        </w:rPr>
        <w:t xml:space="preserve">-Rahman </w:t>
      </w:r>
      <w:proofErr w:type="spellStart"/>
      <w:r w:rsidRPr="00831A50">
        <w:rPr>
          <w:rFonts w:ascii="Times New Roman" w:hAnsi="Times New Roman" w:cs="Times New Roman"/>
          <w:sz w:val="20"/>
        </w:rPr>
        <w:t>mampu</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menekan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hormon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stres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meningkatkan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hormon</w:t>
      </w:r>
      <w:proofErr w:type="spellEnd"/>
      <w:r w:rsidRPr="00831A50">
        <w:rPr>
          <w:rFonts w:ascii="Times New Roman" w:hAnsi="Times New Roman" w:cs="Times New Roman"/>
          <w:sz w:val="20"/>
        </w:rPr>
        <w:t xml:space="preserve"> endorphin </w:t>
      </w:r>
      <w:proofErr w:type="spellStart"/>
      <w:r w:rsidRPr="00831A50">
        <w:rPr>
          <w:rFonts w:ascii="Times New Roman" w:hAnsi="Times New Roman" w:cs="Times New Roman"/>
          <w:sz w:val="20"/>
        </w:rPr>
        <w:t>kemudian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menghambat</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konversi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glikogen</w:t>
      </w:r>
      <w:proofErr w:type="spellEnd"/>
      <w:r w:rsidRPr="00831A50">
        <w:rPr>
          <w:rFonts w:ascii="Times New Roman" w:hAnsi="Times New Roman" w:cs="Times New Roman"/>
          <w:sz w:val="20"/>
        </w:rPr>
        <w:t xml:space="preserve"> yang </w:t>
      </w:r>
      <w:proofErr w:type="spellStart"/>
      <w:r w:rsidRPr="00831A50">
        <w:rPr>
          <w:rFonts w:ascii="Times New Roman" w:hAnsi="Times New Roman" w:cs="Times New Roman"/>
          <w:sz w:val="20"/>
        </w:rPr>
        <w:t>tersimpan</w:t>
      </w:r>
      <w:proofErr w:type="spellEnd"/>
      <w:r w:rsidRPr="00831A50">
        <w:rPr>
          <w:rFonts w:ascii="Times New Roman" w:hAnsi="Times New Roman" w:cs="Times New Roman"/>
          <w:sz w:val="20"/>
        </w:rPr>
        <w:t xml:space="preserve"> di </w:t>
      </w:r>
      <w:proofErr w:type="spellStart"/>
      <w:r w:rsidRPr="00831A50">
        <w:rPr>
          <w:rFonts w:ascii="Times New Roman" w:hAnsi="Times New Roman" w:cs="Times New Roman"/>
          <w:sz w:val="20"/>
        </w:rPr>
        <w:t>hati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menjadi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glukosa</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sehingga</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menurunkan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glukosa</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darah</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sewaktu</w:t>
      </w:r>
      <w:proofErr w:type="spellEnd"/>
      <w:r w:rsidRPr="00831A50">
        <w:rPr>
          <w:rFonts w:ascii="Times New Roman" w:hAnsi="Times New Roman" w:cs="Times New Roman"/>
          <w:sz w:val="20"/>
        </w:rPr>
        <w:t xml:space="preserve"> (GDS). </w:t>
      </w:r>
      <w:proofErr w:type="spellStart"/>
      <w:r w:rsidRPr="00831A50">
        <w:rPr>
          <w:rFonts w:ascii="Times New Roman" w:hAnsi="Times New Roman" w:cs="Times New Roman"/>
          <w:sz w:val="20"/>
        </w:rPr>
        <w:t>Studi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kasus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ini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bertujuan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untuk</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mengetahui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penurunan</w:t>
      </w:r>
      <w:proofErr w:type="spellEnd"/>
      <w:r w:rsidRPr="00831A50">
        <w:rPr>
          <w:rFonts w:ascii="Times New Roman" w:hAnsi="Times New Roman" w:cs="Times New Roman"/>
          <w:sz w:val="20"/>
        </w:rPr>
        <w:t xml:space="preserve"> GDS </w:t>
      </w:r>
      <w:proofErr w:type="spellStart"/>
      <w:r w:rsidRPr="00831A50">
        <w:rPr>
          <w:rFonts w:ascii="Times New Roman" w:hAnsi="Times New Roman" w:cs="Times New Roman"/>
          <w:sz w:val="20"/>
        </w:rPr>
        <w:t>pada</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pasien</w:t>
      </w:r>
      <w:proofErr w:type="spellEnd"/>
      <w:r w:rsidRPr="00831A50">
        <w:rPr>
          <w:rFonts w:ascii="Times New Roman" w:hAnsi="Times New Roman" w:cs="Times New Roman"/>
          <w:sz w:val="20"/>
        </w:rPr>
        <w:t xml:space="preserve"> DM </w:t>
      </w:r>
      <w:proofErr w:type="spellStart"/>
      <w:r w:rsidRPr="00831A50">
        <w:rPr>
          <w:rFonts w:ascii="Times New Roman" w:hAnsi="Times New Roman" w:cs="Times New Roman"/>
          <w:sz w:val="20"/>
        </w:rPr>
        <w:t>tipe</w:t>
      </w:r>
      <w:proofErr w:type="spellEnd"/>
      <w:r w:rsidRPr="00831A50">
        <w:rPr>
          <w:rFonts w:ascii="Times New Roman" w:hAnsi="Times New Roman" w:cs="Times New Roman"/>
          <w:sz w:val="20"/>
        </w:rPr>
        <w:t xml:space="preserve"> 2 </w:t>
      </w:r>
      <w:proofErr w:type="spellStart"/>
      <w:r w:rsidRPr="00831A50">
        <w:rPr>
          <w:rFonts w:ascii="Times New Roman" w:hAnsi="Times New Roman" w:cs="Times New Roman"/>
          <w:sz w:val="20"/>
        </w:rPr>
        <w:t>setelah</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dilakukan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kombinasi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terapi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napas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dalam</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murrrotal</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Ar</w:t>
      </w:r>
      <w:proofErr w:type="spellEnd"/>
      <w:r w:rsidRPr="00831A50">
        <w:rPr>
          <w:rFonts w:ascii="Times New Roman" w:hAnsi="Times New Roman" w:cs="Times New Roman"/>
          <w:sz w:val="20"/>
        </w:rPr>
        <w:t xml:space="preserve">-Rahman. </w:t>
      </w:r>
      <w:proofErr w:type="spellStart"/>
      <w:r w:rsidRPr="00831A50">
        <w:rPr>
          <w:rFonts w:ascii="Times New Roman" w:hAnsi="Times New Roman" w:cs="Times New Roman"/>
          <w:sz w:val="20"/>
        </w:rPr>
        <w:t>Desain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studi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kasus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ini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menggunakan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deskriptif</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dengan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pendekatan</w:t>
      </w:r>
      <w:proofErr w:type="spellEnd"/>
      <w:r w:rsidRPr="00831A50">
        <w:rPr>
          <w:rFonts w:ascii="Times New Roman" w:hAnsi="Times New Roman" w:cs="Times New Roman"/>
          <w:sz w:val="20"/>
        </w:rPr>
        <w:t xml:space="preserve"> proses </w:t>
      </w:r>
      <w:proofErr w:type="spellStart"/>
      <w:r w:rsidRPr="00831A50">
        <w:rPr>
          <w:rFonts w:ascii="Times New Roman" w:hAnsi="Times New Roman" w:cs="Times New Roman"/>
          <w:sz w:val="20"/>
        </w:rPr>
        <w:t>asuhan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keperawatan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Subjek</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studi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kasus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adalah</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pasien</w:t>
      </w:r>
      <w:proofErr w:type="spellEnd"/>
      <w:r w:rsidRPr="00831A50">
        <w:rPr>
          <w:rFonts w:ascii="Times New Roman" w:hAnsi="Times New Roman" w:cs="Times New Roman"/>
          <w:sz w:val="20"/>
        </w:rPr>
        <w:t xml:space="preserve"> DM </w:t>
      </w:r>
      <w:proofErr w:type="spellStart"/>
      <w:r w:rsidRPr="00831A50">
        <w:rPr>
          <w:rFonts w:ascii="Times New Roman" w:hAnsi="Times New Roman" w:cs="Times New Roman"/>
          <w:sz w:val="20"/>
        </w:rPr>
        <w:t>tipe</w:t>
      </w:r>
      <w:proofErr w:type="spellEnd"/>
      <w:r w:rsidRPr="00831A50">
        <w:rPr>
          <w:rFonts w:ascii="Times New Roman" w:hAnsi="Times New Roman" w:cs="Times New Roman"/>
          <w:sz w:val="20"/>
        </w:rPr>
        <w:t xml:space="preserve"> 2 yang </w:t>
      </w:r>
      <w:proofErr w:type="spellStart"/>
      <w:r w:rsidRPr="00831A50">
        <w:rPr>
          <w:rFonts w:ascii="Times New Roman" w:hAnsi="Times New Roman" w:cs="Times New Roman"/>
          <w:sz w:val="20"/>
        </w:rPr>
        <w:t>menjalani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rawat</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inap</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Subjek</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studi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kasus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berjumlah</w:t>
      </w:r>
      <w:proofErr w:type="spellEnd"/>
      <w:r w:rsidRPr="00831A50">
        <w:rPr>
          <w:rFonts w:ascii="Times New Roman" w:hAnsi="Times New Roman" w:cs="Times New Roman"/>
          <w:sz w:val="20"/>
        </w:rPr>
        <w:t xml:space="preserve"> 2 </w:t>
      </w:r>
      <w:proofErr w:type="spellStart"/>
      <w:r w:rsidRPr="00831A50">
        <w:rPr>
          <w:rFonts w:ascii="Times New Roman" w:hAnsi="Times New Roman" w:cs="Times New Roman"/>
          <w:sz w:val="20"/>
        </w:rPr>
        <w:t>pasien</w:t>
      </w:r>
      <w:proofErr w:type="spellEnd"/>
      <w:r w:rsidRPr="00831A50">
        <w:rPr>
          <w:rFonts w:ascii="Times New Roman" w:hAnsi="Times New Roman" w:cs="Times New Roman"/>
          <w:sz w:val="20"/>
        </w:rPr>
        <w:t xml:space="preserve">, yang </w:t>
      </w:r>
      <w:proofErr w:type="spellStart"/>
      <w:r w:rsidRPr="00831A50">
        <w:rPr>
          <w:rFonts w:ascii="Times New Roman" w:hAnsi="Times New Roman" w:cs="Times New Roman"/>
          <w:sz w:val="20"/>
        </w:rPr>
        <w:t>didapatkan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secara</w:t>
      </w:r>
      <w:proofErr w:type="spellEnd"/>
      <w:r w:rsidRPr="00831A50">
        <w:rPr>
          <w:rFonts w:ascii="Times New Roman" w:hAnsi="Times New Roman" w:cs="Times New Roman"/>
          <w:sz w:val="20"/>
        </w:rPr>
        <w:t xml:space="preserve"> purposive </w:t>
      </w:r>
      <w:proofErr w:type="spellStart"/>
      <w:r w:rsidRPr="00831A50">
        <w:rPr>
          <w:rFonts w:ascii="Times New Roman" w:hAnsi="Times New Roman" w:cs="Times New Roman"/>
          <w:sz w:val="20"/>
        </w:rPr>
        <w:t>dan</w:t>
      </w:r>
      <w:proofErr w:type="spellEnd"/>
      <w:r w:rsidRPr="00831A50">
        <w:rPr>
          <w:rFonts w:ascii="Times New Roman" w:hAnsi="Times New Roman" w:cs="Times New Roman"/>
          <w:sz w:val="20"/>
        </w:rPr>
        <w:t xml:space="preserve"> random sampling. </w:t>
      </w:r>
      <w:proofErr w:type="spellStart"/>
      <w:r w:rsidRPr="00831A50">
        <w:rPr>
          <w:rFonts w:ascii="Times New Roman" w:hAnsi="Times New Roman" w:cs="Times New Roman"/>
          <w:sz w:val="20"/>
        </w:rPr>
        <w:t>Pengambilan</w:t>
      </w:r>
      <w:proofErr w:type="spellEnd"/>
      <w:r w:rsidRPr="00831A50">
        <w:rPr>
          <w:rFonts w:ascii="Times New Roman" w:hAnsi="Times New Roman" w:cs="Times New Roman"/>
          <w:sz w:val="20"/>
        </w:rPr>
        <w:t xml:space="preserve"> data </w:t>
      </w:r>
      <w:proofErr w:type="spellStart"/>
      <w:r w:rsidRPr="00831A50">
        <w:rPr>
          <w:rFonts w:ascii="Times New Roman" w:hAnsi="Times New Roman" w:cs="Times New Roman"/>
          <w:sz w:val="20"/>
        </w:rPr>
        <w:t>menggunakan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instrumen</w:t>
      </w:r>
      <w:proofErr w:type="spellEnd"/>
      <w:r w:rsidRPr="00831A50">
        <w:rPr>
          <w:rFonts w:ascii="Times New Roman" w:hAnsi="Times New Roman" w:cs="Times New Roman"/>
          <w:sz w:val="20"/>
        </w:rPr>
        <w:t xml:space="preserve"> mp3 </w:t>
      </w:r>
      <w:proofErr w:type="spellStart"/>
      <w:r w:rsidRPr="00831A50">
        <w:rPr>
          <w:rFonts w:ascii="Times New Roman" w:hAnsi="Times New Roman" w:cs="Times New Roman"/>
          <w:sz w:val="20"/>
        </w:rPr>
        <w:t>murrotal</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aerphone</w:t>
      </w:r>
      <w:proofErr w:type="spellEnd"/>
      <w:r w:rsidRPr="00831A50">
        <w:rPr>
          <w:rFonts w:ascii="Times New Roman" w:hAnsi="Times New Roman" w:cs="Times New Roman"/>
          <w:sz w:val="20"/>
        </w:rPr>
        <w:t xml:space="preserve">, glucometer. </w:t>
      </w:r>
      <w:proofErr w:type="spellStart"/>
      <w:r w:rsidRPr="00831A50">
        <w:rPr>
          <w:rFonts w:ascii="Times New Roman" w:hAnsi="Times New Roman" w:cs="Times New Roman"/>
          <w:sz w:val="20"/>
        </w:rPr>
        <w:t>Pegukuran</w:t>
      </w:r>
      <w:proofErr w:type="spellEnd"/>
      <w:r w:rsidRPr="00831A50">
        <w:rPr>
          <w:rFonts w:ascii="Times New Roman" w:hAnsi="Times New Roman" w:cs="Times New Roman"/>
          <w:sz w:val="20"/>
        </w:rPr>
        <w:t xml:space="preserve"> GDS </w:t>
      </w:r>
      <w:proofErr w:type="spellStart"/>
      <w:r w:rsidRPr="00831A50">
        <w:rPr>
          <w:rFonts w:ascii="Times New Roman" w:hAnsi="Times New Roman" w:cs="Times New Roman"/>
          <w:sz w:val="20"/>
        </w:rPr>
        <w:t>sebelum</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sesudah</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dilakukan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kombinasi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terapi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napas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dalam</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murrotal</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Ar</w:t>
      </w:r>
      <w:proofErr w:type="spellEnd"/>
      <w:r w:rsidRPr="00831A50">
        <w:rPr>
          <w:rFonts w:ascii="Times New Roman" w:hAnsi="Times New Roman" w:cs="Times New Roman"/>
          <w:sz w:val="20"/>
        </w:rPr>
        <w:t xml:space="preserve">-Rahman </w:t>
      </w:r>
      <w:proofErr w:type="spellStart"/>
      <w:r w:rsidRPr="00831A50">
        <w:rPr>
          <w:rFonts w:ascii="Times New Roman" w:hAnsi="Times New Roman" w:cs="Times New Roman"/>
          <w:sz w:val="20"/>
        </w:rPr>
        <w:t>selama</w:t>
      </w:r>
      <w:proofErr w:type="spellEnd"/>
      <w:r w:rsidRPr="00831A50">
        <w:rPr>
          <w:rFonts w:ascii="Times New Roman" w:hAnsi="Times New Roman" w:cs="Times New Roman"/>
          <w:sz w:val="20"/>
        </w:rPr>
        <w:t xml:space="preserve"> 20 </w:t>
      </w:r>
      <w:proofErr w:type="spellStart"/>
      <w:r w:rsidRPr="00831A50">
        <w:rPr>
          <w:rFonts w:ascii="Times New Roman" w:hAnsi="Times New Roman" w:cs="Times New Roman"/>
          <w:sz w:val="20"/>
        </w:rPr>
        <w:t>menit</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sebelum</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pemberian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terapi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obat</w:t>
      </w:r>
      <w:proofErr w:type="spellEnd"/>
      <w:r w:rsidRPr="00831A50">
        <w:rPr>
          <w:rFonts w:ascii="Times New Roman" w:hAnsi="Times New Roman" w:cs="Times New Roman"/>
          <w:sz w:val="20"/>
        </w:rPr>
        <w:t xml:space="preserve"> DM. </w:t>
      </w:r>
      <w:proofErr w:type="spellStart"/>
      <w:r w:rsidRPr="00831A50">
        <w:rPr>
          <w:rFonts w:ascii="Times New Roman" w:hAnsi="Times New Roman" w:cs="Times New Roman"/>
          <w:sz w:val="20"/>
        </w:rPr>
        <w:t>Pasien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telah</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menandatangi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lembar</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persetujuan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Hasil</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studi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kasus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menunjukan</w:t>
      </w:r>
      <w:proofErr w:type="spellEnd"/>
      <w:r w:rsidRPr="00831A50">
        <w:rPr>
          <w:rFonts w:ascii="Times New Roman" w:hAnsi="Times New Roman" w:cs="Times New Roman"/>
          <w:sz w:val="20"/>
        </w:rPr>
        <w:t xml:space="preserve"> </w:t>
      </w:r>
      <w:r w:rsidR="00C11307" w:rsidRPr="00831A50">
        <w:rPr>
          <w:rFonts w:ascii="Times New Roman" w:hAnsi="Times New Roman" w:cs="Times New Roman"/>
          <w:sz w:val="20"/>
        </w:rPr>
        <w:t xml:space="preserve">rata-rata </w:t>
      </w:r>
      <w:r w:rsidR="00ED7E91" w:rsidRPr="00831A50">
        <w:rPr>
          <w:rFonts w:ascii="Times New Roman" w:hAnsi="Times New Roman" w:cs="Times New Roman"/>
          <w:sz w:val="20"/>
        </w:rPr>
        <w:t>GDS</w:t>
      </w:r>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kedua</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subjek</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studi</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kasus</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mengalami</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penurunan</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setelah</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diberikan</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kombinasi</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relaksasi</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napas</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dalam</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dan</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terapi</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murrotal</w:t>
      </w:r>
      <w:proofErr w:type="spellEnd"/>
      <w:r w:rsidR="00C11307" w:rsidRPr="00831A50">
        <w:rPr>
          <w:rFonts w:ascii="Times New Roman" w:hAnsi="Times New Roman" w:cs="Times New Roman"/>
          <w:sz w:val="20"/>
        </w:rPr>
        <w:t xml:space="preserve"> </w:t>
      </w:r>
      <w:proofErr w:type="spellStart"/>
      <w:r w:rsidR="00C11307" w:rsidRPr="00831A50">
        <w:rPr>
          <w:rFonts w:ascii="Times New Roman" w:hAnsi="Times New Roman" w:cs="Times New Roman"/>
          <w:sz w:val="20"/>
        </w:rPr>
        <w:t>Ar</w:t>
      </w:r>
      <w:proofErr w:type="spellEnd"/>
      <w:r w:rsidR="00C11307" w:rsidRPr="00831A50">
        <w:rPr>
          <w:rFonts w:ascii="Times New Roman" w:hAnsi="Times New Roman" w:cs="Times New Roman"/>
          <w:sz w:val="20"/>
        </w:rPr>
        <w:t xml:space="preserve">-Rahman </w:t>
      </w:r>
      <w:proofErr w:type="spellStart"/>
      <w:r w:rsidR="00C11307" w:rsidRPr="00831A50">
        <w:rPr>
          <w:rFonts w:ascii="Times New Roman" w:hAnsi="Times New Roman" w:cs="Times New Roman"/>
          <w:sz w:val="20"/>
        </w:rPr>
        <w:t>seb</w:t>
      </w:r>
      <w:r w:rsidR="00ED7E91" w:rsidRPr="00831A50">
        <w:rPr>
          <w:rFonts w:ascii="Times New Roman" w:hAnsi="Times New Roman" w:cs="Times New Roman"/>
          <w:sz w:val="20"/>
        </w:rPr>
        <w:t>esar</w:t>
      </w:r>
      <w:proofErr w:type="spellEnd"/>
      <w:r w:rsidR="00ED7E91" w:rsidRPr="00831A50">
        <w:rPr>
          <w:rFonts w:ascii="Times New Roman" w:hAnsi="Times New Roman" w:cs="Times New Roman"/>
          <w:sz w:val="20"/>
        </w:rPr>
        <w:t xml:space="preserve"> </w:t>
      </w:r>
      <w:r w:rsidR="00C11307" w:rsidRPr="00831A50">
        <w:rPr>
          <w:rFonts w:ascii="Times New Roman" w:hAnsi="Times New Roman" w:cs="Times New Roman"/>
          <w:sz w:val="20"/>
        </w:rPr>
        <w:t>7</w:t>
      </w:r>
      <w:proofErr w:type="gramStart"/>
      <w:r w:rsidR="00C11307" w:rsidRPr="00831A50">
        <w:rPr>
          <w:rFonts w:ascii="Times New Roman" w:hAnsi="Times New Roman" w:cs="Times New Roman"/>
          <w:sz w:val="20"/>
        </w:rPr>
        <w:t>,45</w:t>
      </w:r>
      <w:proofErr w:type="gramEnd"/>
      <w:r w:rsidR="00C11307" w:rsidRPr="00831A50">
        <w:rPr>
          <w:rFonts w:ascii="Times New Roman" w:hAnsi="Times New Roman" w:cs="Times New Roman"/>
          <w:sz w:val="20"/>
        </w:rPr>
        <w:t>%</w:t>
      </w:r>
      <w:r w:rsidRPr="00831A50">
        <w:rPr>
          <w:rFonts w:ascii="Times New Roman" w:hAnsi="Times New Roman" w:cs="Times New Roman"/>
          <w:sz w:val="20"/>
        </w:rPr>
        <w:t xml:space="preserve">. </w:t>
      </w:r>
      <w:proofErr w:type="spellStart"/>
      <w:r w:rsidRPr="00831A50">
        <w:rPr>
          <w:rFonts w:ascii="Times New Roman" w:hAnsi="Times New Roman" w:cs="Times New Roman"/>
          <w:sz w:val="20"/>
        </w:rPr>
        <w:t>Kombinasi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terapi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napas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dalam</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dan</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murrrotal</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Ar</w:t>
      </w:r>
      <w:proofErr w:type="spellEnd"/>
      <w:r w:rsidRPr="00831A50">
        <w:rPr>
          <w:rFonts w:ascii="Times New Roman" w:hAnsi="Times New Roman" w:cs="Times New Roman"/>
          <w:sz w:val="20"/>
        </w:rPr>
        <w:t xml:space="preserve">-Rahman </w:t>
      </w:r>
      <w:proofErr w:type="spellStart"/>
      <w:r w:rsidRPr="00831A50">
        <w:rPr>
          <w:rFonts w:ascii="Times New Roman" w:hAnsi="Times New Roman" w:cs="Times New Roman"/>
          <w:sz w:val="20"/>
        </w:rPr>
        <w:t>mampu</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menurunan</w:t>
      </w:r>
      <w:proofErr w:type="spellEnd"/>
      <w:r w:rsidRPr="00831A50">
        <w:rPr>
          <w:rFonts w:ascii="Times New Roman" w:hAnsi="Times New Roman" w:cs="Times New Roman"/>
          <w:sz w:val="20"/>
        </w:rPr>
        <w:t xml:space="preserve"> GDS </w:t>
      </w:r>
      <w:proofErr w:type="spellStart"/>
      <w:r w:rsidRPr="00831A50">
        <w:rPr>
          <w:rFonts w:ascii="Times New Roman" w:hAnsi="Times New Roman" w:cs="Times New Roman"/>
          <w:sz w:val="20"/>
        </w:rPr>
        <w:t>pada</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pasien</w:t>
      </w:r>
      <w:proofErr w:type="spellEnd"/>
      <w:r w:rsidRPr="00831A50">
        <w:rPr>
          <w:rFonts w:ascii="Times New Roman" w:hAnsi="Times New Roman" w:cs="Times New Roman"/>
          <w:sz w:val="20"/>
        </w:rPr>
        <w:t xml:space="preserve"> DM </w:t>
      </w:r>
      <w:proofErr w:type="spellStart"/>
      <w:r w:rsidRPr="00831A50">
        <w:rPr>
          <w:rFonts w:ascii="Times New Roman" w:hAnsi="Times New Roman" w:cs="Times New Roman"/>
          <w:sz w:val="20"/>
        </w:rPr>
        <w:t>tipe</w:t>
      </w:r>
      <w:proofErr w:type="spellEnd"/>
      <w:r w:rsidRPr="00831A50">
        <w:rPr>
          <w:rFonts w:ascii="Times New Roman" w:hAnsi="Times New Roman" w:cs="Times New Roman"/>
          <w:sz w:val="20"/>
        </w:rPr>
        <w:t xml:space="preserve"> 2.</w:t>
      </w:r>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Diharapkan</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perawat</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mampu</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menerapkan</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kombinasi</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terapi</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napas</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dalam</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dan</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murrrotal</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Ar</w:t>
      </w:r>
      <w:proofErr w:type="spellEnd"/>
      <w:r w:rsidR="00AF24D9" w:rsidRPr="00831A50">
        <w:rPr>
          <w:rFonts w:ascii="Times New Roman" w:hAnsi="Times New Roman" w:cs="Times New Roman"/>
          <w:sz w:val="20"/>
        </w:rPr>
        <w:t xml:space="preserve">-Rahman </w:t>
      </w:r>
      <w:proofErr w:type="spellStart"/>
      <w:r w:rsidR="00AF24D9" w:rsidRPr="00831A50">
        <w:rPr>
          <w:rFonts w:ascii="Times New Roman" w:hAnsi="Times New Roman" w:cs="Times New Roman"/>
          <w:sz w:val="20"/>
        </w:rPr>
        <w:t>pada</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pasien</w:t>
      </w:r>
      <w:proofErr w:type="spellEnd"/>
      <w:r w:rsidR="00AF24D9" w:rsidRPr="00831A50">
        <w:rPr>
          <w:rFonts w:ascii="Times New Roman" w:hAnsi="Times New Roman" w:cs="Times New Roman"/>
          <w:sz w:val="20"/>
        </w:rPr>
        <w:t xml:space="preserve"> DM </w:t>
      </w:r>
      <w:proofErr w:type="spellStart"/>
      <w:r w:rsidR="00AF24D9" w:rsidRPr="00831A50">
        <w:rPr>
          <w:rFonts w:ascii="Times New Roman" w:hAnsi="Times New Roman" w:cs="Times New Roman"/>
          <w:sz w:val="20"/>
        </w:rPr>
        <w:t>tipe</w:t>
      </w:r>
      <w:proofErr w:type="spellEnd"/>
      <w:r w:rsidR="00AF24D9" w:rsidRPr="00831A50">
        <w:rPr>
          <w:rFonts w:ascii="Times New Roman" w:hAnsi="Times New Roman" w:cs="Times New Roman"/>
          <w:sz w:val="20"/>
        </w:rPr>
        <w:t xml:space="preserve"> 2 </w:t>
      </w:r>
      <w:proofErr w:type="spellStart"/>
      <w:r w:rsidR="00AF24D9" w:rsidRPr="00831A50">
        <w:rPr>
          <w:rFonts w:ascii="Times New Roman" w:hAnsi="Times New Roman" w:cs="Times New Roman"/>
          <w:sz w:val="20"/>
        </w:rPr>
        <w:t>untuk</w:t>
      </w:r>
      <w:proofErr w:type="spellEnd"/>
      <w:r w:rsidR="00AF24D9" w:rsidRPr="00831A50">
        <w:rPr>
          <w:rFonts w:ascii="Times New Roman" w:hAnsi="Times New Roman" w:cs="Times New Roman"/>
          <w:sz w:val="20"/>
        </w:rPr>
        <w:t xml:space="preserve"> </w:t>
      </w:r>
      <w:proofErr w:type="spellStart"/>
      <w:r w:rsidR="00AF24D9" w:rsidRPr="00831A50">
        <w:rPr>
          <w:rFonts w:ascii="Times New Roman" w:hAnsi="Times New Roman" w:cs="Times New Roman"/>
          <w:sz w:val="20"/>
        </w:rPr>
        <w:t>menurunkan</w:t>
      </w:r>
      <w:proofErr w:type="spellEnd"/>
      <w:r w:rsidR="00AF24D9" w:rsidRPr="00831A50">
        <w:rPr>
          <w:rFonts w:ascii="Times New Roman" w:hAnsi="Times New Roman" w:cs="Times New Roman"/>
          <w:sz w:val="20"/>
        </w:rPr>
        <w:t xml:space="preserve"> GDS.</w:t>
      </w:r>
    </w:p>
    <w:p w:rsidR="005F1A70" w:rsidRPr="00831A50" w:rsidRDefault="005F1A70" w:rsidP="00756E53">
      <w:pPr>
        <w:tabs>
          <w:tab w:val="left" w:pos="7066"/>
        </w:tabs>
        <w:spacing w:after="0" w:line="240" w:lineRule="auto"/>
        <w:jc w:val="both"/>
        <w:rPr>
          <w:rFonts w:ascii="Times New Roman" w:hAnsi="Times New Roman" w:cs="Times New Roman"/>
          <w:sz w:val="20"/>
        </w:rPr>
      </w:pPr>
      <w:r w:rsidRPr="00831A50">
        <w:rPr>
          <w:rFonts w:ascii="Times New Roman" w:hAnsi="Times New Roman" w:cs="Times New Roman"/>
          <w:sz w:val="20"/>
        </w:rPr>
        <w:tab/>
      </w:r>
    </w:p>
    <w:p w:rsidR="005F1A70" w:rsidRPr="00831A50" w:rsidRDefault="005F1A70" w:rsidP="00756E53">
      <w:pPr>
        <w:spacing w:after="0" w:line="240" w:lineRule="auto"/>
        <w:jc w:val="both"/>
        <w:rPr>
          <w:rFonts w:ascii="Times New Roman" w:hAnsi="Times New Roman" w:cs="Times New Roman"/>
          <w:sz w:val="20"/>
        </w:rPr>
      </w:pPr>
      <w:r w:rsidRPr="00834A40">
        <w:rPr>
          <w:rFonts w:ascii="Times New Roman" w:hAnsi="Times New Roman" w:cs="Times New Roman"/>
          <w:b/>
          <w:sz w:val="20"/>
        </w:rPr>
        <w:t xml:space="preserve">Kata </w:t>
      </w:r>
      <w:proofErr w:type="spellStart"/>
      <w:r w:rsidRPr="00834A40">
        <w:rPr>
          <w:rFonts w:ascii="Times New Roman" w:hAnsi="Times New Roman" w:cs="Times New Roman"/>
          <w:b/>
          <w:sz w:val="20"/>
        </w:rPr>
        <w:t>Kunci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Hiperglikemia</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Relaksasi</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Napas</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Dalam</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Murrotal</w:t>
      </w:r>
      <w:proofErr w:type="spellEnd"/>
      <w:r w:rsidRPr="00831A50">
        <w:rPr>
          <w:rFonts w:ascii="Times New Roman" w:hAnsi="Times New Roman" w:cs="Times New Roman"/>
          <w:sz w:val="20"/>
        </w:rPr>
        <w:t xml:space="preserve"> </w:t>
      </w:r>
      <w:proofErr w:type="spellStart"/>
      <w:r w:rsidRPr="00831A50">
        <w:rPr>
          <w:rFonts w:ascii="Times New Roman" w:hAnsi="Times New Roman" w:cs="Times New Roman"/>
          <w:sz w:val="20"/>
        </w:rPr>
        <w:t>Ar</w:t>
      </w:r>
      <w:proofErr w:type="spellEnd"/>
      <w:r w:rsidRPr="00831A50">
        <w:rPr>
          <w:rFonts w:ascii="Times New Roman" w:hAnsi="Times New Roman" w:cs="Times New Roman"/>
          <w:sz w:val="20"/>
        </w:rPr>
        <w:t>-Rahman</w:t>
      </w:r>
    </w:p>
    <w:p w:rsidR="005F1A70" w:rsidRPr="00831A50" w:rsidRDefault="005F1A70" w:rsidP="005F1A70">
      <w:pPr>
        <w:spacing w:after="0" w:line="240" w:lineRule="auto"/>
        <w:jc w:val="both"/>
        <w:rPr>
          <w:sz w:val="20"/>
        </w:rPr>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bookmarkStart w:id="0" w:name="_GoBack"/>
      <w:bookmarkEnd w:id="0"/>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Default="005F1A70" w:rsidP="005F1A70">
      <w:pPr>
        <w:spacing w:after="0" w:line="240" w:lineRule="auto"/>
        <w:jc w:val="both"/>
      </w:pPr>
    </w:p>
    <w:p w:rsidR="00831A50" w:rsidRDefault="00831A50" w:rsidP="005F1A70">
      <w:pPr>
        <w:spacing w:after="0" w:line="240" w:lineRule="auto"/>
        <w:jc w:val="both"/>
      </w:pPr>
    </w:p>
    <w:p w:rsidR="00831A50" w:rsidRDefault="00831A50" w:rsidP="005F1A70">
      <w:pPr>
        <w:spacing w:after="0" w:line="240" w:lineRule="auto"/>
        <w:jc w:val="both"/>
      </w:pPr>
    </w:p>
    <w:p w:rsidR="00756E53" w:rsidRDefault="00756E53" w:rsidP="005F1A70">
      <w:pPr>
        <w:spacing w:after="0" w:line="240" w:lineRule="auto"/>
        <w:jc w:val="both"/>
      </w:pPr>
    </w:p>
    <w:p w:rsidR="00756E53" w:rsidRDefault="00756E53" w:rsidP="005F1A70">
      <w:pPr>
        <w:spacing w:after="0" w:line="240" w:lineRule="auto"/>
        <w:jc w:val="both"/>
      </w:pPr>
    </w:p>
    <w:p w:rsidR="00756E53" w:rsidRDefault="00756E53" w:rsidP="005F1A70">
      <w:pPr>
        <w:spacing w:after="0" w:line="240" w:lineRule="auto"/>
        <w:jc w:val="both"/>
      </w:pPr>
    </w:p>
    <w:p w:rsidR="00756E53" w:rsidRDefault="00756E53" w:rsidP="005F1A70">
      <w:pPr>
        <w:spacing w:after="0" w:line="240" w:lineRule="auto"/>
        <w:jc w:val="both"/>
      </w:pPr>
    </w:p>
    <w:p w:rsidR="00831A50" w:rsidRDefault="00831A50" w:rsidP="005F1A70">
      <w:pPr>
        <w:spacing w:after="0" w:line="240" w:lineRule="auto"/>
        <w:jc w:val="both"/>
      </w:pPr>
    </w:p>
    <w:p w:rsidR="00831A50" w:rsidRDefault="00831A50" w:rsidP="005F1A70">
      <w:pPr>
        <w:spacing w:after="0" w:line="240" w:lineRule="auto"/>
        <w:jc w:val="both"/>
      </w:pPr>
    </w:p>
    <w:p w:rsidR="00831A50" w:rsidRPr="00A412AD" w:rsidRDefault="00831A50" w:rsidP="005F1A70">
      <w:pPr>
        <w:spacing w:after="0" w:line="240" w:lineRule="auto"/>
        <w:jc w:val="both"/>
      </w:pPr>
    </w:p>
    <w:p w:rsidR="005F1A70" w:rsidRPr="00A412AD" w:rsidRDefault="005F1A70" w:rsidP="005F1A70">
      <w:pPr>
        <w:spacing w:after="0" w:line="240" w:lineRule="auto"/>
        <w:jc w:val="both"/>
      </w:pPr>
    </w:p>
    <w:p w:rsidR="005F1A70" w:rsidRPr="00A412AD" w:rsidRDefault="005F1A70" w:rsidP="005F1A70">
      <w:pPr>
        <w:spacing w:after="0" w:line="240" w:lineRule="auto"/>
        <w:jc w:val="both"/>
      </w:pPr>
    </w:p>
    <w:p w:rsidR="005F1A70" w:rsidRPr="00ED4E66" w:rsidRDefault="005F1A70" w:rsidP="005F1A70">
      <w:pPr>
        <w:spacing w:after="0" w:line="360" w:lineRule="auto"/>
        <w:ind w:firstLine="1"/>
        <w:jc w:val="center"/>
        <w:rPr>
          <w:rFonts w:ascii="Times New Roman" w:hAnsi="Times New Roman" w:cs="Times New Roman"/>
          <w:b/>
          <w:i/>
          <w:sz w:val="20"/>
          <w:szCs w:val="24"/>
          <w:lang w:val="id-ID"/>
        </w:rPr>
      </w:pPr>
      <w:r w:rsidRPr="00ED4E66">
        <w:rPr>
          <w:rFonts w:ascii="Times New Roman" w:hAnsi="Times New Roman" w:cs="Times New Roman"/>
          <w:b/>
          <w:i/>
          <w:sz w:val="20"/>
          <w:szCs w:val="24"/>
          <w:lang w:val="id-ID"/>
        </w:rPr>
        <w:lastRenderedPageBreak/>
        <w:t>DECREASED OF BLOOD GLUCOSE IN TYPE 2 DM PATIENTS USING A COMBINATION THERAPY OF DEEP BREATH RELAXATION AND MURROTAL</w:t>
      </w:r>
    </w:p>
    <w:p w:rsidR="005F1A70" w:rsidRPr="004B1877" w:rsidRDefault="005F1A70" w:rsidP="005F1A70">
      <w:pPr>
        <w:spacing w:after="0" w:line="360" w:lineRule="auto"/>
        <w:ind w:firstLine="1"/>
        <w:jc w:val="center"/>
        <w:rPr>
          <w:rFonts w:ascii="Times New Roman" w:hAnsi="Times New Roman" w:cs="Times New Roman"/>
          <w:i/>
          <w:sz w:val="20"/>
          <w:szCs w:val="24"/>
          <w:vertAlign w:val="superscript"/>
          <w:lang w:val="id-ID"/>
        </w:rPr>
      </w:pPr>
      <w:r w:rsidRPr="004B1877">
        <w:rPr>
          <w:rFonts w:ascii="Times New Roman" w:hAnsi="Times New Roman" w:cs="Times New Roman"/>
          <w:i/>
          <w:sz w:val="20"/>
          <w:szCs w:val="24"/>
          <w:lang w:val="id-ID"/>
        </w:rPr>
        <w:t>Muhamad Duwi Setiawan</w:t>
      </w:r>
      <w:r w:rsidRPr="004B1877">
        <w:rPr>
          <w:rFonts w:ascii="Times New Roman" w:hAnsi="Times New Roman" w:cs="Times New Roman"/>
          <w:i/>
          <w:sz w:val="20"/>
          <w:szCs w:val="24"/>
          <w:vertAlign w:val="superscript"/>
          <w:lang w:val="id-ID"/>
        </w:rPr>
        <w:t>1</w:t>
      </w:r>
      <w:r w:rsidRPr="004B1877">
        <w:rPr>
          <w:rFonts w:ascii="Times New Roman" w:hAnsi="Times New Roman" w:cs="Times New Roman"/>
          <w:i/>
          <w:sz w:val="20"/>
          <w:szCs w:val="24"/>
          <w:lang w:val="id-ID"/>
        </w:rPr>
        <w:t>, Arief Yanto</w:t>
      </w:r>
      <w:r w:rsidRPr="004B1877">
        <w:rPr>
          <w:rFonts w:ascii="Times New Roman" w:hAnsi="Times New Roman" w:cs="Times New Roman"/>
          <w:i/>
          <w:sz w:val="20"/>
          <w:szCs w:val="24"/>
          <w:vertAlign w:val="superscript"/>
          <w:lang w:val="id-ID"/>
        </w:rPr>
        <w:t>2</w:t>
      </w:r>
    </w:p>
    <w:p w:rsidR="005F1A70" w:rsidRPr="00ED4E66" w:rsidRDefault="00A87343" w:rsidP="00A87343">
      <w:pPr>
        <w:spacing w:after="0" w:line="360" w:lineRule="auto"/>
        <w:jc w:val="center"/>
        <w:rPr>
          <w:rFonts w:ascii="Times New Roman" w:hAnsi="Times New Roman" w:cs="Times New Roman"/>
          <w:i/>
          <w:sz w:val="20"/>
          <w:szCs w:val="24"/>
          <w:lang w:val="id-ID"/>
        </w:rPr>
      </w:pPr>
      <w:r w:rsidRPr="00ED4E66">
        <w:rPr>
          <w:rFonts w:ascii="Times New Roman" w:hAnsi="Times New Roman" w:cs="Times New Roman"/>
          <w:i/>
          <w:sz w:val="20"/>
          <w:szCs w:val="24"/>
          <w:vertAlign w:val="superscript"/>
          <w:lang w:val="id-ID"/>
        </w:rPr>
        <w:t>1</w:t>
      </w:r>
      <w:r w:rsidR="005F1A70" w:rsidRPr="00ED4E66">
        <w:rPr>
          <w:rFonts w:ascii="Times New Roman" w:hAnsi="Times New Roman" w:cs="Times New Roman"/>
          <w:i/>
          <w:sz w:val="20"/>
          <w:szCs w:val="24"/>
          <w:lang w:val="id-ID"/>
        </w:rPr>
        <w:t>Student of the Nurse Study Program, Muhammadiyah University of Semarang</w:t>
      </w:r>
    </w:p>
    <w:p w:rsidR="005F1A70" w:rsidRPr="00ED4E66" w:rsidRDefault="00A87343" w:rsidP="00A87343">
      <w:pPr>
        <w:spacing w:after="0" w:line="360" w:lineRule="auto"/>
        <w:jc w:val="center"/>
        <w:rPr>
          <w:rFonts w:ascii="Times New Roman" w:hAnsi="Times New Roman" w:cs="Times New Roman"/>
          <w:i/>
          <w:sz w:val="20"/>
          <w:szCs w:val="24"/>
          <w:lang w:val="id-ID"/>
        </w:rPr>
      </w:pPr>
      <w:r w:rsidRPr="00ED4E66">
        <w:rPr>
          <w:rFonts w:ascii="Times New Roman" w:hAnsi="Times New Roman" w:cs="Times New Roman"/>
          <w:i/>
          <w:sz w:val="20"/>
          <w:szCs w:val="24"/>
          <w:vertAlign w:val="superscript"/>
          <w:lang w:val="id-ID"/>
        </w:rPr>
        <w:t>2</w:t>
      </w:r>
      <w:r w:rsidR="005F1A70" w:rsidRPr="00ED4E66">
        <w:rPr>
          <w:rFonts w:ascii="Times New Roman" w:hAnsi="Times New Roman" w:cs="Times New Roman"/>
          <w:i/>
          <w:sz w:val="20"/>
          <w:szCs w:val="24"/>
          <w:lang w:val="id-ID"/>
        </w:rPr>
        <w:t>Lecturer of the Nursing Study Program, Muhammadiyah University of Semarang</w:t>
      </w:r>
    </w:p>
    <w:p w:rsidR="005F1A70" w:rsidRPr="00ED4E66" w:rsidRDefault="005F1A70" w:rsidP="005F1A70">
      <w:pPr>
        <w:spacing w:after="0" w:line="360" w:lineRule="auto"/>
        <w:jc w:val="center"/>
        <w:rPr>
          <w:rFonts w:ascii="Times New Roman" w:hAnsi="Times New Roman" w:cs="Times New Roman"/>
          <w:i/>
          <w:sz w:val="20"/>
          <w:szCs w:val="24"/>
          <w:lang w:val="id-ID"/>
        </w:rPr>
      </w:pPr>
      <w:r w:rsidRPr="00ED4E66">
        <w:rPr>
          <w:rFonts w:ascii="Times New Roman" w:hAnsi="Times New Roman" w:cs="Times New Roman"/>
          <w:i/>
          <w:sz w:val="20"/>
          <w:szCs w:val="24"/>
          <w:lang w:val="id-ID"/>
        </w:rPr>
        <w:t xml:space="preserve">E-mail: </w:t>
      </w:r>
      <w:hyperlink r:id="rId16" w:history="1">
        <w:r w:rsidRPr="00756E53">
          <w:rPr>
            <w:rStyle w:val="Hyperlink"/>
            <w:rFonts w:ascii="Times New Roman" w:hAnsi="Times New Roman" w:cs="Times New Roman"/>
            <w:i/>
            <w:color w:val="auto"/>
            <w:sz w:val="20"/>
            <w:szCs w:val="24"/>
            <w:u w:val="none"/>
            <w:lang w:val="id-ID"/>
          </w:rPr>
          <w:t>duwiiwan@gmail.com</w:t>
        </w:r>
      </w:hyperlink>
      <w:r w:rsidRPr="00ED4E66">
        <w:rPr>
          <w:rFonts w:ascii="Times New Roman" w:hAnsi="Times New Roman" w:cs="Times New Roman"/>
          <w:i/>
          <w:sz w:val="20"/>
          <w:szCs w:val="24"/>
          <w:lang w:val="id-ID"/>
        </w:rPr>
        <w:t xml:space="preserve"> </w:t>
      </w:r>
    </w:p>
    <w:p w:rsidR="005F1A70" w:rsidRPr="00ED4E66" w:rsidRDefault="005F1A70" w:rsidP="005F1A70">
      <w:pPr>
        <w:spacing w:after="0" w:line="360" w:lineRule="auto"/>
        <w:jc w:val="center"/>
        <w:rPr>
          <w:rFonts w:ascii="Times New Roman" w:hAnsi="Times New Roman" w:cs="Times New Roman"/>
          <w:i/>
          <w:sz w:val="20"/>
          <w:szCs w:val="24"/>
          <w:lang w:val="id-ID"/>
        </w:rPr>
      </w:pPr>
    </w:p>
    <w:p w:rsidR="005F1A70" w:rsidRPr="00ED4E66" w:rsidRDefault="005F1A70" w:rsidP="005F1A70">
      <w:pPr>
        <w:spacing w:after="0" w:line="360" w:lineRule="auto"/>
        <w:jc w:val="center"/>
        <w:rPr>
          <w:rFonts w:ascii="Times New Roman" w:hAnsi="Times New Roman" w:cs="Times New Roman"/>
          <w:b/>
          <w:i/>
          <w:sz w:val="20"/>
          <w:szCs w:val="24"/>
          <w:lang w:val="id-ID"/>
        </w:rPr>
      </w:pPr>
      <w:r w:rsidRPr="00ED4E66">
        <w:rPr>
          <w:rFonts w:ascii="Times New Roman" w:hAnsi="Times New Roman" w:cs="Times New Roman"/>
          <w:b/>
          <w:i/>
          <w:sz w:val="20"/>
          <w:szCs w:val="24"/>
          <w:lang w:val="id-ID"/>
        </w:rPr>
        <w:t>Abstrack</w:t>
      </w:r>
    </w:p>
    <w:p w:rsidR="005F1A70" w:rsidRPr="00ED4E66" w:rsidRDefault="005F1A70" w:rsidP="00AF24D9">
      <w:pPr>
        <w:spacing w:after="0" w:line="240" w:lineRule="auto"/>
        <w:jc w:val="both"/>
        <w:rPr>
          <w:rFonts w:ascii="Times New Roman" w:hAnsi="Times New Roman" w:cs="Times New Roman"/>
          <w:i/>
          <w:sz w:val="20"/>
          <w:szCs w:val="24"/>
          <w:lang w:val="id-ID"/>
        </w:rPr>
      </w:pPr>
      <w:r w:rsidRPr="00ED4E66">
        <w:rPr>
          <w:rFonts w:ascii="Times New Roman" w:hAnsi="Times New Roman" w:cs="Times New Roman"/>
          <w:i/>
          <w:sz w:val="20"/>
          <w:szCs w:val="24"/>
          <w:lang w:val="id-ID"/>
        </w:rPr>
        <w:t xml:space="preserve">The impact of hyperglycemia in type 2 Diabetes Mellitus (DM) patients causes risk of infection heart failure, stroke, and hypertension.The combination therapy of deep breath relaxation and murrrotal Ar-Rahman is able to suppress stress hormones and increase endorphin hormones then inhibit the conversion of glycogen stored in the liver to glucose, can decrease Random Blood Glucose (RBG). This case study aims to determine the decrease of RBG in type 2 DM patients after a combination therapy of deep breath relaxatiton and murrrotal Ar-Rahman. Design of this case study uses a descriptive with the nursing care process approach. The case study subjects were type 2 DM patients who were hospitalized. The subjects of the case study were 2 patients, who were obtained purposive </w:t>
      </w:r>
      <w:r w:rsidRPr="00C62A9D">
        <w:rPr>
          <w:rFonts w:ascii="Times New Roman" w:hAnsi="Times New Roman" w:cs="Times New Roman"/>
          <w:i/>
          <w:sz w:val="20"/>
          <w:szCs w:val="24"/>
          <w:lang w:val="id-ID"/>
        </w:rPr>
        <w:t xml:space="preserve">and </w:t>
      </w:r>
      <w:r w:rsidRPr="00ED4E66">
        <w:rPr>
          <w:rFonts w:ascii="Times New Roman" w:hAnsi="Times New Roman" w:cs="Times New Roman"/>
          <w:i/>
          <w:sz w:val="20"/>
          <w:szCs w:val="24"/>
          <w:lang w:val="id-ID"/>
        </w:rPr>
        <w:t>random sampling. Data were collected using instrument: the mp3 of murrotal Ar-Rahman, aerphone, and glucometer. Measurement of RBG before and after combined therapy deep breath relaxation and murrotal Ar-Rahman for 20 minutes before giving DM drug therapy.The patient</w:t>
      </w:r>
      <w:r w:rsidR="00ED7E91" w:rsidRPr="00ED4E66">
        <w:rPr>
          <w:rFonts w:ascii="Times New Roman" w:hAnsi="Times New Roman" w:cs="Times New Roman"/>
          <w:i/>
          <w:sz w:val="20"/>
          <w:szCs w:val="24"/>
          <w:lang w:val="id-ID"/>
        </w:rPr>
        <w:t xml:space="preserve"> had signed the inform consent. The results of the case study showed that the average RBG in both study subjects has decreased after being given a combination of deep breath relaxation and Ar-Rahman murrotal therapy by 7.45%. </w:t>
      </w:r>
      <w:r w:rsidRPr="00ED4E66">
        <w:rPr>
          <w:rFonts w:ascii="Times New Roman" w:hAnsi="Times New Roman" w:cs="Times New Roman"/>
          <w:i/>
          <w:sz w:val="20"/>
          <w:szCs w:val="24"/>
          <w:lang w:val="id-ID"/>
        </w:rPr>
        <w:t>The combination therapy of deep breath relaxatation and murrrotal Ar-Rahman can reduce RBG in type 2 DM patients.</w:t>
      </w:r>
      <w:r w:rsidR="00AF24D9" w:rsidRPr="00ED4E66">
        <w:t xml:space="preserve"> </w:t>
      </w:r>
      <w:r w:rsidR="00AF24D9" w:rsidRPr="00ED4E66">
        <w:rPr>
          <w:rFonts w:ascii="Times New Roman" w:hAnsi="Times New Roman" w:cs="Times New Roman"/>
          <w:i/>
          <w:sz w:val="20"/>
          <w:szCs w:val="24"/>
          <w:lang w:val="id-ID"/>
        </w:rPr>
        <w:t>It is hoped that nurses will be able to apply a combination therapy of deep breath and murrrotal Ar-Rahman in type 2 DM patients to decrease GDS.</w:t>
      </w:r>
    </w:p>
    <w:p w:rsidR="005F1A70" w:rsidRPr="00ED4E66" w:rsidRDefault="005F1A70" w:rsidP="005F1A70">
      <w:pPr>
        <w:spacing w:after="0" w:line="240" w:lineRule="auto"/>
        <w:jc w:val="both"/>
        <w:rPr>
          <w:rFonts w:ascii="Times New Roman" w:hAnsi="Times New Roman" w:cs="Times New Roman"/>
          <w:i/>
          <w:sz w:val="20"/>
          <w:szCs w:val="24"/>
          <w:lang w:val="id-ID"/>
        </w:rPr>
      </w:pPr>
    </w:p>
    <w:p w:rsidR="005F1A70" w:rsidRPr="00ED4E66" w:rsidRDefault="005F1A70" w:rsidP="005F1A70">
      <w:pPr>
        <w:spacing w:after="0" w:line="360" w:lineRule="auto"/>
        <w:jc w:val="both"/>
        <w:rPr>
          <w:rFonts w:ascii="Times New Roman" w:hAnsi="Times New Roman" w:cs="Times New Roman"/>
          <w:b/>
          <w:i/>
          <w:sz w:val="20"/>
          <w:szCs w:val="24"/>
          <w:lang w:val="id-ID"/>
        </w:rPr>
      </w:pPr>
      <w:r w:rsidRPr="00ED4E66">
        <w:rPr>
          <w:rFonts w:ascii="Times New Roman" w:hAnsi="Times New Roman" w:cs="Times New Roman"/>
          <w:b/>
          <w:i/>
          <w:sz w:val="20"/>
          <w:szCs w:val="24"/>
          <w:lang w:val="id-ID"/>
        </w:rPr>
        <w:t xml:space="preserve">Keywords: </w:t>
      </w:r>
      <w:r w:rsidRPr="00ED4E66">
        <w:rPr>
          <w:rFonts w:ascii="Times New Roman" w:hAnsi="Times New Roman" w:cs="Times New Roman"/>
          <w:i/>
          <w:sz w:val="20"/>
          <w:szCs w:val="24"/>
          <w:lang w:val="id-ID"/>
        </w:rPr>
        <w:t>Hyperglycemia; Deep Breath Relaxation; Murrotal Ar-Rahman</w:t>
      </w: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pPr>
    </w:p>
    <w:p w:rsidR="005F1A70" w:rsidRPr="00ED4E66" w:rsidRDefault="005F1A70" w:rsidP="005F1A70">
      <w:pPr>
        <w:spacing w:after="0" w:line="360" w:lineRule="auto"/>
        <w:jc w:val="both"/>
        <w:rPr>
          <w:rFonts w:ascii="Times New Roman" w:hAnsi="Times New Roman" w:cs="Times New Roman"/>
          <w:b/>
          <w:sz w:val="20"/>
          <w:szCs w:val="24"/>
          <w:lang w:val="id-ID"/>
        </w:rPr>
        <w:sectPr w:rsidR="005F1A70" w:rsidRPr="00ED4E66" w:rsidSect="005B4987">
          <w:footerReference w:type="default" r:id="rId17"/>
          <w:type w:val="continuous"/>
          <w:pgSz w:w="11907" w:h="16840" w:code="9"/>
          <w:pgMar w:top="1418" w:right="1134" w:bottom="1418" w:left="1134" w:header="709" w:footer="709" w:gutter="0"/>
          <w:pgNumType w:fmt="lowerRoman" w:start="1"/>
          <w:cols w:space="708"/>
          <w:titlePg/>
          <w:docGrid w:linePitch="360"/>
        </w:sectPr>
      </w:pPr>
    </w:p>
    <w:p w:rsidR="005F1A70" w:rsidRPr="00ED4E66" w:rsidRDefault="005F1A70" w:rsidP="005F1A70">
      <w:pPr>
        <w:spacing w:after="0" w:line="360" w:lineRule="auto"/>
        <w:jc w:val="both"/>
        <w:rPr>
          <w:rFonts w:ascii="Times New Roman" w:hAnsi="Times New Roman" w:cs="Times New Roman"/>
          <w:b/>
          <w:sz w:val="24"/>
          <w:szCs w:val="24"/>
          <w:lang w:val="id-ID"/>
        </w:rPr>
      </w:pPr>
      <w:r w:rsidRPr="00ED4E66">
        <w:rPr>
          <w:rFonts w:ascii="Times New Roman" w:hAnsi="Times New Roman" w:cs="Times New Roman"/>
          <w:b/>
          <w:sz w:val="24"/>
          <w:szCs w:val="24"/>
          <w:lang w:val="id-ID"/>
        </w:rPr>
        <w:lastRenderedPageBreak/>
        <w:t>PENDAHULUAN</w:t>
      </w:r>
    </w:p>
    <w:p w:rsidR="005F1A70" w:rsidRPr="00ED4E66" w:rsidRDefault="005F1A70" w:rsidP="005F1A70">
      <w:pPr>
        <w:spacing w:after="0" w:line="360" w:lineRule="auto"/>
        <w:ind w:firstLine="426"/>
        <w:jc w:val="both"/>
        <w:rPr>
          <w:rFonts w:ascii="Times New Roman" w:hAnsi="Times New Roman" w:cs="Times New Roman"/>
          <w:sz w:val="24"/>
          <w:szCs w:val="24"/>
        </w:rPr>
      </w:pPr>
      <w:r w:rsidRPr="00ED4E66">
        <w:rPr>
          <w:rFonts w:ascii="Times New Roman" w:hAnsi="Times New Roman" w:cs="Times New Roman"/>
          <w:sz w:val="24"/>
          <w:szCs w:val="24"/>
          <w:lang w:val="id-ID"/>
        </w:rPr>
        <w:t xml:space="preserve">Prevalensi Diabetes Melitus (DM) mengalami peningkatan setiap tahunnya. Menurut data yang dikeluarkan oleh </w:t>
      </w:r>
      <w:r w:rsidRPr="00ED4E66">
        <w:rPr>
          <w:rFonts w:ascii="Times New Roman" w:hAnsi="Times New Roman" w:cs="Times New Roman"/>
          <w:i/>
          <w:sz w:val="24"/>
          <w:szCs w:val="24"/>
          <w:lang w:val="id-ID"/>
        </w:rPr>
        <w:t>International Diabetes Federation</w:t>
      </w:r>
      <w:r w:rsidRPr="00ED4E66">
        <w:rPr>
          <w:rFonts w:ascii="Times New Roman" w:hAnsi="Times New Roman" w:cs="Times New Roman"/>
          <w:sz w:val="24"/>
          <w:szCs w:val="24"/>
          <w:lang w:val="id-ID"/>
        </w:rPr>
        <w:t xml:space="preserve"> (IDF) pada tahun 2017 prevalensi DM di Indonesia telah mencapai 10.276.100 pasien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{"citationItems":[{"id":"ITEM-1","itemData":{"ISBN":"9782930229874","PMID":"6613","abstract":"Diabetes, a disease no longer associated with affluence, is on the rise across the globe as reported in this 8th edition of the are significant: millions of people are being destroyed IDF Diabet by the current diabetes pandemic which substantiates es Atlas 2017. The indicators IDF’s mission and rigorous efforts to provide solutions to this worldwide health crisis. Already for some time, diabetes and other noncommunicable diseases (NCDs) that share similar risk factors have represented a primary threat to health and human development. Since the first IDF Diabetes Atlas was published in 2000, the fact that the incidence and prevalence of diabetes continues to rise is self-evident. However, the devastating short and long-term effects of the disease on our world become more detailed with each new edition of the Atlas. At present, nearly half a billion people live with diabetes. Low and middle income countries carry almost 80% of the diabetes burden. Rapid urbanization, unhealthy diets and increasingly sedentary lifestyles have resulted in previously unheard higher rates of obesity and diabetes and many countries do not have adequate resources to provide preventive or medical care for their populations. Up-to-date studies and analysis reveal clearly that we need a robust and more dynamic response not only from different governmental sectors, but also from civil societies, patient organizations, food producers and pharmaceutical manufacturers. Diabetes","author":[{"dropping-particle":"","family":"IDF","given":"","non-dropping-particle":"","parse-names":false,"suffix":""}],"container-title":"IDF Diabetes Atlas, 8th edition","id":"ITEM-1","issued":{"date-parts":[["2017"]]},"page":"1-150","title":"IDF DIABETES ATLAS Eighth edition 2017","type":"article-journal"},"uris":["http://www.mendeley.com/documents/?uuid=c429d97c-ef34-4239-b570-b434adb69390"]}],"mendeley":{"formattedCitation":"(IDF, 2017)","plainTextFormattedCitation":"(IDF, 2017)","previouslyFormattedCitation":"(IDF, 2017)"},"properties":{"noteIndex":0},"schema":"https://github.com/citation-style-language/schema/raw/master/csl-citation.json"}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(IDF, 2017)</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Prevalensi DM tipe 2 di Provinsi Jawa Tengah pada tahun 2018 sebanyak 444.897 kasus. Prevalensi DM tipe 2 di Kota Semarang terjadi peningkatan kasus baru pada tahun 2016 sebanyak 15.250 kasus dan pada tahun 2018 menjadi sebanyak 53.349 kasus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{"citationItems":[{"id":"ITEM-1","itemData":{"abstract":"This study used a laboratory experiment with monetary incentives to test the impact of three personal factors (moral reasoning, value orientation and risk preference), and three situational factors (the presence/absence of audits, tax inequity, and peer reporting behavior), while controlling for the impact of other demographic characteristics, on tax compliance. Analysis of Covariance (ANCOVA) reveals that all the main effects analyzed are statistically significant and robustly influence tax compliance behavior. These results highlight the importance of obtaining a proper understanding of these factors for developing effective policies for increasing the level of compliance, and indicate that standard enforcement polices based on punishment alone should be supplemented by an information system that would acquaint tax payers with the compliance level of other tax payers; reinforce the concept of fairness of the tax system among tax payers; and develop programs that enhance and appeal to a taxpayer's moral conscience and reinforce social cohesion.","author":[{"dropping-particle":"","family":"Dinkes Jateng","given":"","non-dropping-particle":"","parse-names":false,"suffix":""}],"id":"ITEM-1","issue":"1","issued":{"date-parts":[["2018"]]},"number-of-pages":"6-8","title":"Profil Kesehatan Provinsi Jawa Tengah","type":"report"},"uris":["http://www.mendeley.com/documents/?uuid=dd8216c1-3980-42ff-81b0-e4788161de94"]}],"mendeley":{"formattedCitation":"(Dinkes Jateng, 2018)","plainTextFormattedCitation":"(Dinkes Jateng, 2018)","previouslyFormattedCitation":"(Dinkes Jateng, 2018)"},"properties":{"noteIndex":0},"schema":"https://github.com/citation-style-language/schema/raw/master/csl-citation.json"}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(Dinkes Jateng, 2018)</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Peningkatan prevalensi DM tipe 2 akan diikuti terjadinya hiperglikemia atau peningkatan glukosa darah pada pasien. </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Hiperglikemia yang tidak dikelola dengan baik akan menyebabkan dampak negatif bagi pasien DM tipe 2. Dampak hiperglikemia yaitu Semua penelitian tersebut secara konsisten memperlihatkan bahwa hiperglikemia menyebabkan kondisi </w:t>
      </w:r>
      <w:r w:rsidRPr="00ED4E66">
        <w:rPr>
          <w:rFonts w:ascii="Times New Roman" w:hAnsi="Times New Roman" w:cs="Times New Roman"/>
          <w:i/>
          <w:sz w:val="24"/>
          <w:szCs w:val="24"/>
          <w:lang w:val="id-ID"/>
        </w:rPr>
        <w:t>imunosupresan</w:t>
      </w:r>
      <w:r w:rsidRPr="00ED4E66">
        <w:rPr>
          <w:rFonts w:ascii="Times New Roman" w:hAnsi="Times New Roman" w:cs="Times New Roman"/>
          <w:sz w:val="24"/>
          <w:szCs w:val="24"/>
          <w:lang w:val="id-ID"/>
        </w:rPr>
        <w:t xml:space="preserve"> sehingga memperparahkan kondisi inflamasi, dapat memicu kematian sel miokardium sehingga terjadinya gagal jantung, mengakibatkan peningkatan tekanan darah sistolik-diastolik, menyebabkan jaringan mengalami hipoperfusi di bagian otak berkembang menjadi infark kemudian terjadi kerusakan sel otak dan stroke </w:t>
      </w:r>
      <w:r w:rsidRPr="00ED4E66">
        <w:rPr>
          <w:rFonts w:ascii="Times New Roman" w:hAnsi="Times New Roman" w:cs="Times New Roman"/>
          <w:sz w:val="24"/>
          <w:szCs w:val="24"/>
          <w:lang w:val="id-ID"/>
        </w:rPr>
        <w:fldChar w:fldCharType="begin" w:fldLock="1"/>
      </w:r>
      <w:r w:rsidR="00A22DB9" w:rsidRPr="00ED4E66">
        <w:rPr>
          <w:rFonts w:ascii="Times New Roman" w:hAnsi="Times New Roman" w:cs="Times New Roman"/>
          <w:sz w:val="24"/>
          <w:szCs w:val="24"/>
          <w:lang w:val="id-ID"/>
        </w:rPr>
        <w:instrText>ADDIN CSL_CITATION {"citationItems":[{"id":"ITEM-1","itemData":{"author":[{"dropping-particle":"","family":"Kresnoadi","given":"Erwin","non-dropping-particle":"","parse-names":false,"suffix":""}],"container-title":"Fakultas Kedokteran Universitas Mataram","id":"ITEM-1","issue":"3","issued":{"date-parts":[["2017"]]},"page":"51-60","title":"Stress Hiperglikemia","type":"article-journal","volume":"2"},"uris":["http://www.mendeley.com/documents/?uuid=873c8267-ed14-47a6-a337-21fc695ffaa1"]}],"mendeley":{"formattedCitation":"(Kresnoadi, 2017)","plainTextFormattedCitation":"(Kresnoadi, 2017)","previouslyFormattedCitation":"(Kresnoadi, 2017)"},"properties":{"noteIndex":0},"schema":"https://github.com/citation-style-language/schema/raw/master/csl-citation.json"}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(Kresnoadi, 2017)</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Kondisi hiperglikemia dapat dikontrol melalui terapi farmakologi dan non-farmakologi.</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Terapi farmakologis untuk menurunkan glukosa darah yaitu obat hipoglikemik oral (OHO) dan atau suntikan insulin </w:t>
      </w:r>
      <w:r w:rsidRPr="00ED4E66">
        <w:rPr>
          <w:rFonts w:ascii="Times New Roman" w:hAnsi="Times New Roman" w:cs="Times New Roman"/>
          <w:sz w:val="24"/>
          <w:szCs w:val="24"/>
          <w:lang w:val="id-ID"/>
        </w:rPr>
        <w:fldChar w:fldCharType="begin" w:fldLock="1"/>
      </w:r>
      <w:r w:rsidR="00A22DB9" w:rsidRPr="00ED4E66">
        <w:rPr>
          <w:rFonts w:ascii="Times New Roman" w:hAnsi="Times New Roman" w:cs="Times New Roman"/>
          <w:sz w:val="24"/>
          <w:szCs w:val="24"/>
          <w:lang w:val="id-ID"/>
        </w:rPr>
        <w:instrText>ADDIN CSL_CITATION {"citationItems":[{"id":"ITEM-1","itemData":{"ISBN":"9786021332252","author":[{"dropping-particle":"","family":"Decroli","given":"Eva","non-dropping-particle":"","parse-names":false,"suffix":""}],"edition":"1","editor":[{"dropping-particle":"","family":"Kam","given":"Alexander","non-dropping-particle":"","parse-names":false,"suffix":""},{"dropping-particle":"","family":"Efendi","given":"Yanne Pradwi","non-dropping-particle":"","parse-names":false,"suffix":""},{"dropping-particle":"","family":"Decroli","given":"Garri Prima","non-dropping-particle":"","parse-names":false,"suffix":""},{"dropping-particle":"","family":"Rahmad","given":"Afdol","non-dropping-particle":"","parse-names":false,"suffix":""}],"id":"ITEM-1","issued":{"date-parts":[["2019"]]},"number-of-pages":"1-52","publisher":"Pusat Penerbitan Bagian Ilmu Penyakit Dalam","publisher-place":"Padang","title":"Diabetes Melitus Tipe 2","type":"book"},"uris":["http://www.mendeley.com/documents/?uuid=bcf27559-4df8-4f65-a290-abde77fabff9"]}],"mendeley":{"formattedCitation":"(Decroli, 2019)","plainTextFormattedCitation":"(Decroli, 2019)","previouslyFormattedCitation":"(Decroli, 2019)"},"properties":{"noteIndex":0},"schema":"https://github.com/citation-style-language/schema/raw/master/csl-citation.json"}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(Decroli, 2019)</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Dalam upaya meminimalisir efek samping dari terapi farmakologi, terdapat terapi non-farmakologis yang dapat dilakukan pada pasien DM tipe 2 seperti kombinasi terapi relaksasi napas dalam dan murrotal Ar-Rahman </w:t>
      </w:r>
      <w:r w:rsidRPr="00ED4E66">
        <w:rPr>
          <w:rFonts w:ascii="Times New Roman" w:hAnsi="Times New Roman" w:cs="Times New Roman"/>
          <w:sz w:val="24"/>
          <w:szCs w:val="24"/>
          <w:lang w:val="id-ID"/>
        </w:rPr>
        <w:fldChar w:fldCharType="begin" w:fldLock="1"/>
      </w:r>
      <w:r w:rsidR="00A22DB9" w:rsidRPr="00ED4E66">
        <w:rPr>
          <w:rFonts w:ascii="Times New Roman" w:hAnsi="Times New Roman" w:cs="Times New Roman"/>
          <w:sz w:val="24"/>
          <w:szCs w:val="24"/>
          <w:lang w:val="id-ID"/>
        </w:rPr>
        <w:instrText>ADDIN CSL_CITATION {"citationItems":[{"id":"ITEM-1","itemData":{"abstract":"Angka kejadian diabetes melitus tipe II tahun 2018 meningkat menjadi 8,5% jika dibandingkan pada tahun 2013 yaitu 6,9%. Diabetes melitus (DM) tipe II yang tidak terkontrol kadar gula darah dapat menyebabkan komplikasi fisik dan psikologis. Manajemen kadar gula darah dapat dilakukan menggunakan terapi non farmakologi kombinasi relaksasi nafas dalam dan murottal. Tujuan penelitian menganalisis pengaruh kombinasi relaksasi nafas dalam dan murottal penurunan Gula Darah Sewaktu (GDS) penderita diabetes melitus tipe II di wilayah kerja Puskesmas Kedungmundu. Jenis penelitian quasy experiment dengan rancangan pre-post test design. Populasi adalah pasien diabetes melitus tipe II yang berada di wilayah kerja Puskesmas Kedungmundu Semarang. Sampel penelitian sebanyak 30 responden dengan menggunakan teknik purposive sampling dan random sampling. Analisis data menggunakan uji Kruskal Walis. Hasil penelitian menunjukkan intervensi kombinasi relaksasi nafas dalam dan terapi murottal efektif menurunkan GDS pada pasien diabetes melitus tipe II (p value = 0,000). Rekomendasi penelitian ini di harapkan perawat dapat mengaplikaskan intervensi kombinasi relaksasi nafas dalam dan murottal untuk menurunkan GDS pasien DM.","author":[{"dropping-particle":"","family":"Yulianti","given":"","non-dropping-particle":"","parse-names":false,"suffix":""},{"dropping-particle":"","family":"Armiyati","given":"Yunie","non-dropping-particle":"","parse-names":false,"suffix":""}],"container-title":"Prosiding Seminar Nasional","id":"ITEM-1","issue":"1","issued":{"date-parts":[["2019"]]},"page":"95-101","title":"Kombinasi Relaksasi Nafas Dalam dan Murottal Surah Ar-Rahman Menurunkan Gula Darah Sewaktu pada Pasien DM Tipe II","type":"article-journal","volume":"2"},"uris":["http://www.mendeley.com/documents/?uuid=27258fa7-3713-4343-aa43-e33df201d5cf"]}],"mendeley":{"formattedCitation":"(Yulianti &amp; Armiyati, 2019)","plainTextFormattedCitation":"(Yulianti &amp; Armiyati, 2019)","previouslyFormattedCitation":"(Yulianti &amp; Armiyati, 2019)"},"properties":{"noteIndex":0},"schema":"https://github.com/citation-style-language/schema/raw/master/csl-citation.json"}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(Yulianti &amp; Armiyati, 2019)</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teknik relaksasi otot progresif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{"citationItems":[{"id":"ITEM-1","itemData":{"abstract":"The prevalence of diabetes occuring in 2015 is 9,3% and is expected to increase annualy. Type 2 diabetes mellitus occurs because insulin resistance, which glucose fails to enter the cell, usually occurs in the age above 30 years. One of the modalitas therapy that can be done is progressive muscle relaxation. The purpose of the study was to the identify the effect of progressive muscle relaxation therapy on the decrease in blood sugar levels in patients with type 2 diabetes mellitus at hospital GRANDMED Lubuk Pakam. This research method used pre-experimental design with one group pretest-posttest. A sample size of 10 respondents selected by sampling technique of non-probability sampling type consecutive sampling. The result of paired hypothesis test of t-test sample at significance level 95%obtained p Value &lt; α, that is 0,001 indicates that there is influence of progressive muscle relaxation therapy to decrease blood glucose level in type 2 diabetes mellitus patient. Conclusion obtained there is significant difference between blood glucose levels before and after progressive muscle relaxation therapy. It is sugessted that health care institutions need to implement new policies related to the application of progressive muscle relaxation therapy.","author":[{"dropping-particle":"","family":"Karokaro","given":"Tati Murni","non-dropping-particle":"","parse-names":false,"suffix":""},{"dropping-particle":"","family":"Riduan","given":"Muhammad","non-dropping-particle":"","parse-names":false,"suffix":""}],"container-title":"Jurnal Keperawatan Dan Fisioterapi (Jkf)","id":"ITEM-1","issue":"2","issued":{"date-parts":[["2019"]]},"page":"48-53","title":"Pengaruh Teknik Relaksasi Otot Progresif Terhadap Penurunan Kadar Gula Darah Pada Pasien Diabetes Mellitus Tipe 2 Di Rumah Sakit Grandmed Lubuk Pakam","type":"article-journal","volume":"1"},"uris":["http://www.mendeley.com/documents/?uuid=9b3a03b5-4e96-4d1d-aa4a-307eebf68e82"]}],"mendeley":{"formattedCitation":"(Karokaro &amp; Riduan, 2019)","plainTextFormattedCitation":"(Karokaro &amp; Riduan, 2019)","previouslyFormattedCitation":"(Karokaro &amp; Riduan, 2019)"},"properties":{"noteIndex":0},"schema":"https://github.com/citation-style-language/schema/raw/master/csl-citation.json"}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(Karokaro &amp; Riduan, 2019)</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terapi relaksasi benson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author":[{"dropping-particle":"","family":"Ratnawati","given":"Diah","non-dropping-particle":"","parse-names":false,"suffix":""},{"dropping-particle":"","family":"Siregar","given":"Tatiana","non-dropping-particle":"","parse-names":false,"suffix":""},{"dropping-particle":"","family":"Wahyudi","given":"Chandra Tri","non-dropping-particle":"","parse-names":false,"suffix":""}],"container-title":"jurnal Kedokteran dan Kesehatan","id":"ITEM-1","issue":"2","issued":{"date-parts":[["2018"]]},"page":"83-93","title":"Terapi Relaksasi Benson Termodifikasi Efektif Mengontrol Gula Darah pada Lansia dengan Diabetes Mellitus","type":"article-journal","volume":"14"},"uris":["http://www.mendeley.com/documents/?uuid=a78dc0a2-4255-4192-8bb5-dd18b9a34011"]}],"mendeley":{"formattedCitation":"(Ratnawati et al., 2018)","plainTextFormattedCitation":"(Ratnawati et al., 2018)","previouslyFormattedCitation":"(Ratnawati et al., 2018)"},"properties":{"noteIndex":0},"schema":"https://github.com/citation-style-language/schema/raw/master/csl-citation.json"}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(Ratnawati et al., 2018)</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terapi relaksasi teknik nafas dalam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{"citationItems":[{"id":"ITEM-1","itemData":{"author":[{"dropping-particle":"","family":"Rizki Maulia","given":"Indriyana","non-dropping-particle":"","parse-names":false,"suffix":""}],"container-title":"Journal Profesi Keperawatan","id":"ITEM-1","issue":"2","issued":{"date-parts":[["2017"]]},"page":"59-67","title":"Terapi Relaksasi Teknik Nafas Dalam ( Deep Breathing ) Dalam Menurunkan Kadar Gula","type":"article-journal","volume":"4"},"uris":["http://www.mendeley.com/documents/?uuid=714b41c7-7ac4-408a-bdf9-6de845684c51"]}],"mendeley":{"formattedCitation":"(Rizki Maulia, 2017)","plainTextFormattedCitation":"(Rizki Maulia, 2017)","previouslyFormattedCitation":"(Rizki Maulia, 2017)"},"properties":{"noteIndex":0},"schema":"https://github.com/citation-style-language/schema/raw/master/csl-citation.json"}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(Rizki Maulia, 2017)</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relaksasi autogenik </w:t>
      </w:r>
      <w:r w:rsidRPr="00ED4E66">
        <w:rPr>
          <w:rFonts w:ascii="Times New Roman" w:hAnsi="Times New Roman" w:cs="Times New Roman"/>
          <w:sz w:val="24"/>
          <w:szCs w:val="24"/>
          <w:lang w:val="id-ID"/>
        </w:rPr>
        <w:fldChar w:fldCharType="begin" w:fldLock="1"/>
      </w:r>
      <w:r w:rsidR="00A22DB9" w:rsidRPr="00ED4E66">
        <w:rPr>
          <w:rFonts w:ascii="Times New Roman" w:hAnsi="Times New Roman" w:cs="Times New Roman"/>
          <w:sz w:val="24"/>
          <w:szCs w:val="24"/>
          <w:lang w:val="id-ID"/>
        </w:rPr>
        <w:instrText>ADDIN CSL_CITATION {"citationItems":[{"id":"ITEM-1","itemData":{"ISSN":"2685-9068","abstract":"Diabetes Mellitus (DM) is a group of metabolic diseases characterized by hyperglycemia resulting from a lack of insulin secretion, insulin action, or both. The aim of the study was to determine the effect of autogenic relaxation on the reduction of blood sugar levels in Type 2 Diabetes Mellitus Patients. The research design used was Quasi Experimental with the Pretest-Posttest approach method. This research was conducted in one of the work areas of the health center in the city of Bukittinggi in June-July 2108. The population of this study was all patients with type 2 DM totaling 150 people while the samples taken were 15 people with a purposive sampling technique. The analysis used is univariate and bivariate analysis using the dependent t-test. The results of this study found that the average blood sugar level before the autogenic relaxation intervention was 214.4 gr/dl, the average blood sugar level after autogenic relaxation was 205 gr/dl with a p value = 0,000 meaning that there was an effect of autogenic relaxation on decreasing levels blood sugar in type 2 DM patients. The recommendation of this study is to continue this study with a large sample and with long and periodic interventions. Keywords: Type 2 Diabetes Mellitus, Blood Sugar Level, Autogenic Relaxation","author":[{"dropping-particle":"","family":"Wahyuni","given":"Aria","non-dropping-particle":"","parse-names":false,"suffix":""},{"dropping-particle":"","family":"Kartika","given":"Imelda Rahmayunia","non-dropping-particle":"","parse-names":false,"suffix":""},{"dropping-particle":"","family":"Pratiwi","given":"Amira","non-dropping-particle":"","parse-names":false,"suffix":""}],"container-title":"Real in Nursing Journal","id":"ITEM-1","issue":"3","issued":{"date-parts":[["2018"]]},"page":"133-140","title":"Relaksasi Autogenik Menurunkan Kadar Gula Darah Pasien Diabetes Melitus Tipe 2","type":"article-journal","volume":"1"},"uris":["http://www.mendeley.com/documents/?uuid=417027e0-d530-49f4-b0d3-ba461ee784e0"]}],"mendeley":{"formattedCitation":"(Wahyuni et al., 2018)","plainTextFormattedCitation":"(Wahyuni et al., 2018)","previouslyFormattedCitation":"(Wahyuni et al., 2018)"},"properties":{"noteIndex":0},"schema":"https://github.com/citation-style-language/schema/raw/master/csl-citation.json"}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(Wahyuni et al., 2018)</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terapi akupresur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{"citationItems":[{"id":"ITEM-1","itemData":{"abstract":"Pengendalian kadar gula darah pada pasien diabetes melitus (DM) tipe II merupakan komponen penting dalam pengendalian komplikasi. Pengendalian kadar gula darah dapat dilakukan dengan berbagai cara yaitu self management dan terapi komplemeter (terapi akupresur). Dengan demikian penting dilakukan penelitian pengaruh akupresur terhadap kadar gula darah. Penelitian ini bertujuan untuk mengetahui pengaruh terapi akupresur terhadap kadar gula darah pada klien DM tipe II. Penelitian quasi eksperimen ini menggunakan pendekatan pretest and posttest with control group design dengan melibatkan 52 klien DM tipe II yang berobat di Poliklinik Penyakit Dalam RS Tk II dr. Soedjono Magelang yang diambil secara consecutive sampling. Dua puluh enam pasien pertama masuk kelompok intervensi dan 26 pasien yang selanjutnya masuk ke kelompok kontrol. Kelompok intervensi mendapatkan terapi standar dari rumah sakit dan mendapatkan enam kali akupresur selama tiga minggu dengan pengukuran gula dar ah setiap sebelum dan sesudah dilakukan akupresur. Adapun kelompok kontrol menerima terapi standar dari rumah sakit tanpa dilakukan terapi akupresur, gula darah diukur pada minggu pertama dan minggu ketiga. Data dianalisis dengan uji Wilcoxon dan Mann Whitney. Hasil penelitian menunjukkan median gula darah setelah akupresur (150,50) secara signifikan lebih rendah dibandingkan sebelum akupresur (181 mg/dl). Adapun gula darah pada kelompok kontrol pada minggu ketiga pada post test (188 mg/dl) secara sigifik an lebih tinggi daripada kelompok intervensi. Kadar gula darah pre test kelompok intervensi tidak berbeda secara signifikan dibandingkan dengan kelompok kontrol dan lebih rendah pre test pada kelompok kontrol (p=0,833) dan kadar gula darah kelompok inter vensi setelah akupresur (p=0,031) secara signifikan menurun dibandingkan dengan kelompok kontrol dengan median (157,50 mg/dl). Dapat disimpulkan bahwa terdapat pengaruh terapi akupresur terhadap kadar gula darah pada pasien diabetes melitus tipe II , den gan demikian menjadi penting bagi pihak rumah sakit untuk memasukan unsur terapi akupresur sebagai bahan kajian dalam pengelolaan pasien diabetes melitus tipe II.","author":[{"dropping-particle":"","family":"Masithoh","given":"Robiul Fitri","non-dropping-particle":"","parse-names":false,"suffix":""},{"dropping-particle":"","family":"Ropi","given":"Helwiyah","non-dropping-particle":"","parse-names":false,"suffix":""},{"dropping-particle":"","family":"Kurniawan","given":"Titis","non-dropping-particle":"","parse-names":false,"suffix":""}],"container-title":"Journal Of Holistic Nursing Science","id":"ITEM-1","issue":"2","issued":{"date-parts":[["2016"]]},"page":"26-37","title":"Pengaruh Terapi Akupresur Terhadap Kadar Gula Darah Pada Pasien Diabetes Melitus Tipe II Di Poliklinik Penyakit Dalam RS TK II Dr. Soedjono Magelang","type":"article-journal","volume":"3"},"uris":["http://www.mendeley.com/documents/?uuid=ab000f62-1316-4f5a-8348-cf940ecf7714"]}],"mendeley":{"formattedCitation":"(Masithoh et al., 2016)","plainTextFormattedCitation":"(Masithoh et al., 2016)","previouslyFormattedCitation":"(Masithoh et al., 2016)"},"properties":{"noteIndex":0},"schema":"https://github.com/citation-style-language/schema/raw/master/csl-citation.json"}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(Masithoh et al., 2016)</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edukasi pola makan dan senam </w:t>
      </w:r>
      <w:r w:rsidRPr="00ED4E66">
        <w:rPr>
          <w:rFonts w:ascii="Times New Roman" w:hAnsi="Times New Roman" w:cs="Times New Roman"/>
          <w:sz w:val="24"/>
          <w:szCs w:val="24"/>
          <w:lang w:val="id-ID"/>
        </w:rPr>
        <w:fldChar w:fldCharType="begin" w:fldLock="1"/>
      </w:r>
      <w:r w:rsidR="00A22DB9" w:rsidRPr="00ED4E66">
        <w:rPr>
          <w:rFonts w:ascii="Times New Roman" w:hAnsi="Times New Roman" w:cs="Times New Roman"/>
          <w:sz w:val="24"/>
          <w:szCs w:val="24"/>
          <w:lang w:val="id-ID"/>
        </w:rPr>
        <w:instrText>ADDIN CSL_CITATION {"citationItems":[{"id":"ITEM-1","itemData":{"ISSN":"2086-7751","abstract":"The Influence of Eating and Gymnastic Education on Blood Sugar Levels in Type 2 DM Patients. The high prevalence of diabetes mellitus (DM) type 2 one risk factor is an unhealthy lifestyle, especially an unhealthy diet and lack of physical activity. Education followed by physical activity required to provide benefits to the body as a way of exercise can lower blood sugar. The recommended physical activity such as gymnastics, Gymnastics is aerobic physical exercise with a series of movements in a way to follow the rhythm of the music. The study aims to determine the effect of diet and exercise education on blood sugar levels in people with type 2 dm in Bengkulu City Puskesmas Lingkar Timur years 2018. This quasi-experimental research design.consists of 30 intervention and 30 control group. Gymnastics held 3 times a week for 1 week and education 1 time for 1 week, with an examination of the blood sugar levels of pretest and posttest. Data collection equipment consists of glucometers and bathroom scales and microtoice. The used statistical test Chi-Square test, t-dependent, and t-independent. The results of the study the characteristics of most women, age range 40-70 years intervention group and a control group 32-79 years, the average BMI in the intervention group is 24.21 m2 and 24.33 m2 in the control group, the intervention group showed that the levels of blood sugar before an average of 271.90 mg/dl, while the results of the blood sugar level after an average of 225.93 mg/dl. in the control group blood sugar levels before an average of 278.27 mg/dl whereas the blood sugar level results after an average of 285.67 mg/dl. Based on the statistical test that no educational influence diet and exercise on blood sugar levels in patients with type 2 dm p-value of 0.002. Expected to Type 2 diabetic patient's diet, increasing exercise and increased activity at home.","author":[{"dropping-particle":"","family":"Selfi","given":"Bela Febriana","non-dropping-particle":"","parse-names":false,"suffix":""},{"dropping-particle":"","family":"Simbolon","given":"Demsa","non-dropping-particle":"","parse-names":false,"suffix":""},{"dropping-particle":"","family":"Kusdalinah","given":"Kusdalinah","non-dropping-particle":"","parse-names":false,"suffix":""}],"container-title":"Jurnal Kesehatan","id":"ITEM-1","issue":"2","issued":{"date-parts":[["2018"]]},"page":"325-330","title":"Pengaruh Edukasi Pola Makan dan Senam terhadap Kadar Gula Darah Pada Penderita DM Tipe 2","type":"article-journal","volume":"9"},"uris":["http://www.mendeley.com/documents/?uuid=5de32e57-61b2-4f19-9f38-415518f84c25"]}],"mendeley":{"formattedCitation":"(Selfi et al., 2018)","plainTextFormattedCitation":"(Selfi et al., 2018)","previouslyFormattedCitation":"(Selfi et al., 2018)"},"properties":{"noteIndex":0},"schema":"https://github.com/citation-style-language/schema/raw/master/csl-citation.json"}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(Selfi et al., 2018)</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w:t>
      </w:r>
    </w:p>
    <w:p w:rsidR="00A87343" w:rsidRPr="00ED4E66" w:rsidRDefault="005F1A70" w:rsidP="00A87343">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Kombinasi terapi relaksasi napas dalam dan murrotal Ar-Rahman mampu menurunkan hormon stres dan meningkatkan hormon relaksasi berupa endhorphin secara alami yang membuat terjadinya respon relaksasi. Relaksasi mampu menghambat konversi glukagon di dalam hati menjadi glukosa sehingga terjadi penurunan glukosa darah pada pasien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{"citationItems":[{"id":"ITEM-1","itemData":{"ISBN":"1524-9220","ISSN":"03600025","PMID":"24787963","abstract":"This article describes the construction of the Conformity to Masculine Norms Inventory (CMNI), and 5 studies that examined its psychometric properties. Factor analysis indicated 11 distinct factors: Winning, Emotional Control, Risk-Taking, Violence, Dominance, Playboy, Self-Reliance, Primacy of Work, Power Over Women, Disdain for Homosexuals, and Pursuit of Status. Results from Studies 2-5 indicated that the CMNI had strong internal consistency estimates and good differential validity comparing men with women and groups of men on health-related questions; all of the CMNI subscales were significantly and positively related to other masculinity-related measures, with several subscales being related significantly and positively to psychological distress, social dominance, aggression, and the desire to be more muscular, and significantly and negatively to attitudes toward psychological help seeking and social desirability; and CMNI scores had high test-retest estimates for a 2-3 week period. (PsycINFO Database Record (c) 2012 APA, all rights reserved)","author":[{"dropping-particle":"","family":"Smeltzer","given":"Suzanne &amp;","non-dropping-particle":"","parse-names":false,"suffix":""},{"dropping-particle":"","family":"Bare","given":"Brenda","non-dropping-particle":"","parse-names":false,"suffix":""}],"container-title":"Jakarta: EGC","id":"ITEM-1","issued":{"date-parts":[["2008"]]},"title":"Buku Ajar Keperawatan Medikal Bedah Edisi 8","type":"chapter"},"uris":["http://www.mendeley.com/documents/?uuid=a0277fa8-92a9-4d02-afa9-7664d1a8eb01"]}],"mendeley":{"formattedCitation":"(Smeltzer &amp; Bare, 2008)","plainTextFormattedCitation":"(Smeltzer &amp; Bare, 2008)","previouslyFormattedCitation":"(Smeltzer &amp; Bare, 2008)"},"properties":{"noteIndex":0},"schema":"https://github.com/citation-style-language/schema/raw/master/csl-citation.json"}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(Smeltzer &amp; Bare, 2008)</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Kombinasi relaksasi napas dalam dan murrotal Ar-Rahman dipilih karena lebih efektif dibandingkan dengan terapi non-farmakologi yang lain, selain mampu menurunkan glukosa darah dengan baik terapi ini bisa dilakukan secara mandiri oleh pasien dan mudah dalam penerapannya di rumah sakit. </w:t>
      </w:r>
    </w:p>
    <w:p w:rsidR="005F1A70" w:rsidRPr="00ED4E66" w:rsidRDefault="005F1A70" w:rsidP="00A87343">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Studi kasus ini bertujuan untuk mengetahui penurunan glukosa darah pasien DM tipe 2 setelah dilakukan kombinasi terapi relaksasi napas dalam dan murrotal Ar-Rahman.</w:t>
      </w:r>
    </w:p>
    <w:p w:rsidR="00831A50" w:rsidRDefault="00831A50" w:rsidP="005F1A70">
      <w:pPr>
        <w:spacing w:after="0" w:line="360" w:lineRule="auto"/>
        <w:jc w:val="both"/>
        <w:rPr>
          <w:rFonts w:ascii="Times New Roman" w:hAnsi="Times New Roman" w:cs="Times New Roman"/>
          <w:b/>
          <w:sz w:val="24"/>
          <w:szCs w:val="24"/>
          <w:lang w:val="id-ID"/>
        </w:rPr>
      </w:pPr>
    </w:p>
    <w:p w:rsidR="00831A50" w:rsidRDefault="00831A50" w:rsidP="005F1A70">
      <w:pPr>
        <w:spacing w:after="0" w:line="360" w:lineRule="auto"/>
        <w:jc w:val="both"/>
        <w:rPr>
          <w:rFonts w:ascii="Times New Roman" w:hAnsi="Times New Roman" w:cs="Times New Roman"/>
          <w:b/>
          <w:sz w:val="24"/>
          <w:szCs w:val="24"/>
          <w:lang w:val="id-ID"/>
        </w:rPr>
      </w:pPr>
    </w:p>
    <w:p w:rsidR="00831A50" w:rsidRDefault="00831A50" w:rsidP="005F1A70">
      <w:pPr>
        <w:spacing w:after="0" w:line="360" w:lineRule="auto"/>
        <w:jc w:val="both"/>
        <w:rPr>
          <w:rFonts w:ascii="Times New Roman" w:hAnsi="Times New Roman" w:cs="Times New Roman"/>
          <w:b/>
          <w:sz w:val="24"/>
          <w:szCs w:val="24"/>
          <w:lang w:val="id-ID"/>
        </w:rPr>
      </w:pPr>
    </w:p>
    <w:p w:rsidR="005F1A70" w:rsidRPr="00ED4E66" w:rsidRDefault="005F1A70" w:rsidP="005F1A70">
      <w:pPr>
        <w:spacing w:after="0" w:line="360" w:lineRule="auto"/>
        <w:jc w:val="both"/>
        <w:rPr>
          <w:rFonts w:ascii="Times New Roman" w:hAnsi="Times New Roman" w:cs="Times New Roman"/>
          <w:b/>
          <w:sz w:val="24"/>
          <w:szCs w:val="24"/>
          <w:lang w:val="id-ID"/>
        </w:rPr>
      </w:pPr>
      <w:r w:rsidRPr="00ED4E66">
        <w:rPr>
          <w:rFonts w:ascii="Times New Roman" w:hAnsi="Times New Roman" w:cs="Times New Roman"/>
          <w:b/>
          <w:sz w:val="24"/>
          <w:szCs w:val="24"/>
          <w:lang w:val="id-ID"/>
        </w:rPr>
        <w:lastRenderedPageBreak/>
        <w:t>METODE</w:t>
      </w:r>
    </w:p>
    <w:p w:rsidR="00A87343" w:rsidRPr="00ED4E66" w:rsidRDefault="005F1A70" w:rsidP="00A87343">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Studi kasus ini menggunakan desain deskriptif dengan pendekatan proses asuhan keperawatan. </w:t>
      </w:r>
      <w:r w:rsidR="00A87343" w:rsidRPr="00ED4E66">
        <w:rPr>
          <w:rFonts w:ascii="Times New Roman" w:hAnsi="Times New Roman" w:cs="Times New Roman"/>
          <w:sz w:val="24"/>
          <w:szCs w:val="24"/>
          <w:lang w:val="id-ID"/>
        </w:rPr>
        <w:t>Studi kasus ini mengukur G</w:t>
      </w:r>
      <w:r w:rsidR="00AB21D3" w:rsidRPr="00ED4E66">
        <w:rPr>
          <w:rFonts w:ascii="Times New Roman" w:hAnsi="Times New Roman" w:cs="Times New Roman"/>
          <w:sz w:val="24"/>
          <w:szCs w:val="24"/>
          <w:lang w:val="id-ID"/>
        </w:rPr>
        <w:t xml:space="preserve">lukosa </w:t>
      </w:r>
      <w:r w:rsidR="00A87343" w:rsidRPr="00ED4E66">
        <w:rPr>
          <w:rFonts w:ascii="Times New Roman" w:hAnsi="Times New Roman" w:cs="Times New Roman"/>
          <w:sz w:val="24"/>
          <w:szCs w:val="24"/>
          <w:lang w:val="id-ID"/>
        </w:rPr>
        <w:t>D</w:t>
      </w:r>
      <w:r w:rsidR="00AB21D3" w:rsidRPr="00ED4E66">
        <w:rPr>
          <w:rFonts w:ascii="Times New Roman" w:hAnsi="Times New Roman" w:cs="Times New Roman"/>
          <w:sz w:val="24"/>
          <w:szCs w:val="24"/>
          <w:lang w:val="id-ID"/>
        </w:rPr>
        <w:t xml:space="preserve">arah </w:t>
      </w:r>
      <w:r w:rsidR="00A87343" w:rsidRPr="00ED4E66">
        <w:rPr>
          <w:rFonts w:ascii="Times New Roman" w:hAnsi="Times New Roman" w:cs="Times New Roman"/>
          <w:sz w:val="24"/>
          <w:szCs w:val="24"/>
          <w:lang w:val="id-ID"/>
        </w:rPr>
        <w:t>S</w:t>
      </w:r>
      <w:r w:rsidR="00AB21D3" w:rsidRPr="00ED4E66">
        <w:rPr>
          <w:rFonts w:ascii="Times New Roman" w:hAnsi="Times New Roman" w:cs="Times New Roman"/>
          <w:sz w:val="24"/>
          <w:szCs w:val="24"/>
          <w:lang w:val="id-ID"/>
        </w:rPr>
        <w:t>ewaktu (GDS)</w:t>
      </w:r>
      <w:r w:rsidR="00A87343" w:rsidRPr="00ED4E66">
        <w:rPr>
          <w:rFonts w:ascii="Times New Roman" w:hAnsi="Times New Roman" w:cs="Times New Roman"/>
          <w:sz w:val="24"/>
          <w:szCs w:val="24"/>
          <w:lang w:val="id-ID"/>
        </w:rPr>
        <w:t xml:space="preserve"> pada pasien D</w:t>
      </w:r>
      <w:r w:rsidR="00AB21D3" w:rsidRPr="00ED4E66">
        <w:rPr>
          <w:rFonts w:ascii="Times New Roman" w:hAnsi="Times New Roman" w:cs="Times New Roman"/>
          <w:sz w:val="24"/>
          <w:szCs w:val="24"/>
          <w:lang w:val="id-ID"/>
        </w:rPr>
        <w:t xml:space="preserve">iabetes </w:t>
      </w:r>
      <w:r w:rsidR="00A87343" w:rsidRPr="00ED4E66">
        <w:rPr>
          <w:rFonts w:ascii="Times New Roman" w:hAnsi="Times New Roman" w:cs="Times New Roman"/>
          <w:sz w:val="24"/>
          <w:szCs w:val="24"/>
          <w:lang w:val="id-ID"/>
        </w:rPr>
        <w:t>M</w:t>
      </w:r>
      <w:r w:rsidR="00AB21D3" w:rsidRPr="00ED4E66">
        <w:rPr>
          <w:rFonts w:ascii="Times New Roman" w:hAnsi="Times New Roman" w:cs="Times New Roman"/>
          <w:sz w:val="24"/>
          <w:szCs w:val="24"/>
          <w:lang w:val="id-ID"/>
        </w:rPr>
        <w:t>ellitus (DM)</w:t>
      </w:r>
      <w:r w:rsidR="00A87343" w:rsidRPr="00ED4E66">
        <w:rPr>
          <w:rFonts w:ascii="Times New Roman" w:hAnsi="Times New Roman" w:cs="Times New Roman"/>
          <w:sz w:val="24"/>
          <w:szCs w:val="24"/>
          <w:lang w:val="id-ID"/>
        </w:rPr>
        <w:t xml:space="preserve"> tipe 2. Pengukuran GDS dilakukan </w:t>
      </w:r>
      <w:r w:rsidR="008C707A" w:rsidRPr="00ED4E66">
        <w:rPr>
          <w:rFonts w:ascii="Times New Roman" w:hAnsi="Times New Roman" w:cs="Times New Roman"/>
          <w:i/>
          <w:sz w:val="24"/>
          <w:szCs w:val="24"/>
          <w:lang w:val="id-ID"/>
        </w:rPr>
        <w:t>pre</w:t>
      </w:r>
      <w:r w:rsidR="00A87343" w:rsidRPr="00ED4E66">
        <w:rPr>
          <w:rFonts w:ascii="Times New Roman" w:hAnsi="Times New Roman" w:cs="Times New Roman"/>
          <w:sz w:val="24"/>
          <w:szCs w:val="24"/>
          <w:lang w:val="id-ID"/>
        </w:rPr>
        <w:t xml:space="preserve"> dan </w:t>
      </w:r>
      <w:r w:rsidR="008C707A" w:rsidRPr="00ED4E66">
        <w:rPr>
          <w:rFonts w:ascii="Times New Roman" w:hAnsi="Times New Roman" w:cs="Times New Roman"/>
          <w:i/>
          <w:sz w:val="24"/>
          <w:szCs w:val="24"/>
          <w:lang w:val="id-ID"/>
        </w:rPr>
        <w:t>post</w:t>
      </w:r>
      <w:r w:rsidR="00A87343" w:rsidRPr="00ED4E66">
        <w:rPr>
          <w:rFonts w:ascii="Times New Roman" w:hAnsi="Times New Roman" w:cs="Times New Roman"/>
          <w:sz w:val="24"/>
          <w:szCs w:val="24"/>
          <w:lang w:val="id-ID"/>
        </w:rPr>
        <w:t xml:space="preserve"> kombinasi terapi relaksasi napas dalam dan murrotal Ar-rahman. Kombinasi terapi relaksasi napas dalam dan murrotal Ar-rahman dilakukan </w:t>
      </w:r>
      <w:r w:rsidR="00A87343" w:rsidRPr="00ED4E66">
        <w:rPr>
          <w:rFonts w:ascii="Times New Roman" w:hAnsi="Times New Roman" w:cs="Times New Roman"/>
          <w:sz w:val="24"/>
        </w:rPr>
        <w:t xml:space="preserve">3 kali </w:t>
      </w:r>
      <w:proofErr w:type="spellStart"/>
      <w:r w:rsidR="00A87343" w:rsidRPr="00ED4E66">
        <w:rPr>
          <w:rFonts w:ascii="Times New Roman" w:hAnsi="Times New Roman" w:cs="Times New Roman"/>
          <w:sz w:val="24"/>
        </w:rPr>
        <w:t>pertemuan</w:t>
      </w:r>
      <w:proofErr w:type="spellEnd"/>
      <w:r w:rsidR="00203569" w:rsidRPr="00ED4E66">
        <w:rPr>
          <w:rFonts w:ascii="Times New Roman" w:hAnsi="Times New Roman" w:cs="Times New Roman"/>
          <w:sz w:val="24"/>
          <w:lang w:val="id-ID"/>
        </w:rPr>
        <w:t>.</w:t>
      </w:r>
      <w:r w:rsidR="00A87343" w:rsidRPr="00ED4E66">
        <w:rPr>
          <w:rFonts w:ascii="Times New Roman" w:hAnsi="Times New Roman" w:cs="Times New Roman"/>
          <w:sz w:val="24"/>
        </w:rPr>
        <w:t xml:space="preserve"> </w:t>
      </w:r>
    </w:p>
    <w:p w:rsidR="00203569"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Subjek studi kasus ini adalah pasien DM tipe 2 yang melakukan rawat inap</w:t>
      </w:r>
      <w:r w:rsidR="00203569" w:rsidRPr="00ED4E66">
        <w:rPr>
          <w:rFonts w:ascii="Times New Roman" w:hAnsi="Times New Roman" w:cs="Times New Roman"/>
          <w:sz w:val="24"/>
          <w:szCs w:val="24"/>
          <w:lang w:val="id-ID"/>
        </w:rPr>
        <w:t>.</w:t>
      </w:r>
      <w:r w:rsidRPr="00ED4E66">
        <w:rPr>
          <w:rFonts w:ascii="Times New Roman" w:hAnsi="Times New Roman" w:cs="Times New Roman"/>
          <w:sz w:val="24"/>
          <w:szCs w:val="24"/>
          <w:lang w:val="id-ID"/>
        </w:rPr>
        <w:t xml:space="preserve">. Subjek studi kasus ini berjumlah 2 pasien yang didapatkan secara </w:t>
      </w:r>
      <w:r w:rsidRPr="00ED4E66">
        <w:rPr>
          <w:rFonts w:ascii="Times New Roman" w:hAnsi="Times New Roman" w:cs="Times New Roman"/>
          <w:i/>
          <w:sz w:val="24"/>
          <w:szCs w:val="24"/>
          <w:lang w:val="id-ID"/>
        </w:rPr>
        <w:t xml:space="preserve">purposive </w:t>
      </w:r>
      <w:r w:rsidRPr="00ED4E66">
        <w:rPr>
          <w:rFonts w:ascii="Times New Roman" w:hAnsi="Times New Roman" w:cs="Times New Roman"/>
          <w:sz w:val="24"/>
          <w:szCs w:val="24"/>
          <w:lang w:val="id-ID"/>
        </w:rPr>
        <w:t>dan random</w:t>
      </w:r>
      <w:r w:rsidRPr="00ED4E66">
        <w:rPr>
          <w:rFonts w:ascii="Times New Roman" w:hAnsi="Times New Roman" w:cs="Times New Roman"/>
          <w:i/>
          <w:sz w:val="24"/>
          <w:szCs w:val="24"/>
          <w:lang w:val="id-ID"/>
        </w:rPr>
        <w:t xml:space="preserve"> sampling</w:t>
      </w:r>
      <w:r w:rsidRPr="00ED4E66">
        <w:rPr>
          <w:rFonts w:ascii="Times New Roman" w:hAnsi="Times New Roman" w:cs="Times New Roman"/>
          <w:sz w:val="24"/>
          <w:szCs w:val="24"/>
          <w:lang w:val="id-ID"/>
        </w:rPr>
        <w:t>. Kriteria inklusi subjek studi kasus adalah pasien DM tipe 2 dengan GDS ≥200 mg/dl, beragama Islam, mempunyai usia 35-75 tahun, dalam kondisi sadar, bersedia menjadi subjek studi kasus</w:t>
      </w:r>
      <w:r w:rsidR="00A87343" w:rsidRPr="00ED4E66">
        <w:rPr>
          <w:rFonts w:ascii="Times New Roman" w:hAnsi="Times New Roman" w:cs="Times New Roman"/>
          <w:sz w:val="24"/>
          <w:szCs w:val="24"/>
          <w:lang w:val="id-ID"/>
        </w:rPr>
        <w:t>. Kriteria ekslusi subjek studi adalah pasien DM tipe 2 yang</w:t>
      </w:r>
      <w:r w:rsidRPr="00ED4E66">
        <w:rPr>
          <w:rFonts w:ascii="Times New Roman" w:hAnsi="Times New Roman" w:cs="Times New Roman"/>
          <w:sz w:val="24"/>
          <w:szCs w:val="24"/>
          <w:lang w:val="id-ID"/>
        </w:rPr>
        <w:t xml:space="preserve"> sedang melakukan aktivitas berat dan obesitas. </w:t>
      </w:r>
    </w:p>
    <w:p w:rsidR="00203569" w:rsidRPr="00ED4E66" w:rsidRDefault="005F1A70" w:rsidP="00203569">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Studi kasus ini dilakukan selama 2 minggu dari tanggal 20 Januari 2020 sampai 1 Februari 2020.</w:t>
      </w:r>
      <w:r w:rsidR="00203569" w:rsidRPr="00ED4E66">
        <w:rPr>
          <w:rFonts w:ascii="Times New Roman" w:hAnsi="Times New Roman" w:cs="Times New Roman"/>
          <w:sz w:val="24"/>
          <w:szCs w:val="24"/>
          <w:lang w:val="id-ID"/>
        </w:rPr>
        <w:t xml:space="preserve"> Peneliti melakukan asuhan keperawatan kepada pasien selama 3 hari, dengan menerapkan kombinasi terapi relaksasi napas dalam dan murrotal Ar-rahman sebanyak 3 kali pertemuan </w:t>
      </w:r>
      <w:proofErr w:type="spellStart"/>
      <w:r w:rsidR="00203569" w:rsidRPr="00ED4E66">
        <w:rPr>
          <w:rFonts w:ascii="Times New Roman" w:hAnsi="Times New Roman" w:cs="Times New Roman"/>
          <w:sz w:val="24"/>
        </w:rPr>
        <w:t>setiap</w:t>
      </w:r>
      <w:proofErr w:type="spellEnd"/>
      <w:r w:rsidR="00203569" w:rsidRPr="00ED4E66">
        <w:rPr>
          <w:rFonts w:ascii="Times New Roman" w:hAnsi="Times New Roman" w:cs="Times New Roman"/>
          <w:sz w:val="24"/>
        </w:rPr>
        <w:t xml:space="preserve"> </w:t>
      </w:r>
      <w:proofErr w:type="spellStart"/>
      <w:r w:rsidR="00203569" w:rsidRPr="00ED4E66">
        <w:rPr>
          <w:rFonts w:ascii="Times New Roman" w:hAnsi="Times New Roman" w:cs="Times New Roman"/>
          <w:sz w:val="24"/>
        </w:rPr>
        <w:t>sesi</w:t>
      </w:r>
      <w:proofErr w:type="spellEnd"/>
      <w:r w:rsidR="00203569" w:rsidRPr="00ED4E66">
        <w:rPr>
          <w:rFonts w:ascii="Times New Roman" w:hAnsi="Times New Roman" w:cs="Times New Roman"/>
          <w:sz w:val="24"/>
        </w:rPr>
        <w:t xml:space="preserve"> </w:t>
      </w:r>
      <w:proofErr w:type="spellStart"/>
      <w:r w:rsidR="00203569" w:rsidRPr="00ED4E66">
        <w:rPr>
          <w:rFonts w:ascii="Times New Roman" w:hAnsi="Times New Roman" w:cs="Times New Roman"/>
          <w:sz w:val="24"/>
        </w:rPr>
        <w:t>dilakukan</w:t>
      </w:r>
      <w:proofErr w:type="spellEnd"/>
      <w:r w:rsidR="00203569" w:rsidRPr="00ED4E66">
        <w:rPr>
          <w:rFonts w:ascii="Times New Roman" w:hAnsi="Times New Roman" w:cs="Times New Roman"/>
          <w:sz w:val="24"/>
        </w:rPr>
        <w:t xml:space="preserve"> </w:t>
      </w:r>
      <w:proofErr w:type="spellStart"/>
      <w:r w:rsidR="00203569" w:rsidRPr="00ED4E66">
        <w:rPr>
          <w:rFonts w:ascii="Times New Roman" w:hAnsi="Times New Roman" w:cs="Times New Roman"/>
          <w:sz w:val="24"/>
        </w:rPr>
        <w:t>selama</w:t>
      </w:r>
      <w:proofErr w:type="spellEnd"/>
      <w:r w:rsidR="00203569" w:rsidRPr="00ED4E66">
        <w:rPr>
          <w:rFonts w:ascii="Times New Roman" w:hAnsi="Times New Roman" w:cs="Times New Roman"/>
          <w:sz w:val="24"/>
        </w:rPr>
        <w:t xml:space="preserve"> 20</w:t>
      </w:r>
      <w:r w:rsidR="00203569" w:rsidRPr="00ED4E66">
        <w:rPr>
          <w:rFonts w:ascii="Times New Roman" w:hAnsi="Times New Roman" w:cs="Times New Roman"/>
          <w:sz w:val="24"/>
          <w:lang w:val="id-ID"/>
        </w:rPr>
        <w:t xml:space="preserve"> menit.</w:t>
      </w:r>
      <w:r w:rsidR="00AA6982">
        <w:rPr>
          <w:rFonts w:ascii="Times New Roman" w:hAnsi="Times New Roman" w:cs="Times New Roman"/>
          <w:sz w:val="24"/>
          <w:lang w:val="id-ID"/>
        </w:rPr>
        <w:t xml:space="preserve"> S</w:t>
      </w:r>
      <w:r w:rsidR="00203569" w:rsidRPr="00ED4E66">
        <w:rPr>
          <w:rFonts w:ascii="Times New Roman" w:hAnsi="Times New Roman" w:cs="Times New Roman"/>
          <w:sz w:val="24"/>
          <w:lang w:val="id-ID"/>
        </w:rPr>
        <w:t xml:space="preserve">tudi kasus dilakukan di </w:t>
      </w:r>
      <w:r w:rsidR="00203569" w:rsidRPr="00ED4E66">
        <w:rPr>
          <w:rFonts w:ascii="Times New Roman" w:hAnsi="Times New Roman" w:cs="Times New Roman"/>
          <w:sz w:val="24"/>
          <w:szCs w:val="24"/>
          <w:lang w:val="id-ID"/>
        </w:rPr>
        <w:t xml:space="preserve">Rumah Sakit Roemani Muhammadiyah Semarang di Ruang Ayyub 2. </w:t>
      </w:r>
    </w:p>
    <w:p w:rsidR="00DF084A" w:rsidRPr="00ED4E66" w:rsidRDefault="00831A50" w:rsidP="00DF084A">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01CA444" wp14:editId="65D67B19">
                <wp:simplePos x="0" y="0"/>
                <wp:positionH relativeFrom="column">
                  <wp:posOffset>470534</wp:posOffset>
                </wp:positionH>
                <wp:positionV relativeFrom="paragraph">
                  <wp:posOffset>1529080</wp:posOffset>
                </wp:positionV>
                <wp:extent cx="1171575" cy="4286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17157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062" w:rsidRPr="00DF084A" w:rsidRDefault="00B94062" w:rsidP="00251C23">
                            <w:pPr>
                              <w:spacing w:after="0"/>
                              <w:jc w:val="center"/>
                              <w:rPr>
                                <w:rFonts w:ascii="Times New Roman" w:hAnsi="Times New Roman" w:cs="Times New Roman"/>
                                <w:sz w:val="20"/>
                                <w:lang w:val="id-ID"/>
                              </w:rPr>
                            </w:pPr>
                            <w:r w:rsidRPr="00DF084A">
                              <w:rPr>
                                <w:rFonts w:ascii="Times New Roman" w:hAnsi="Times New Roman" w:cs="Times New Roman"/>
                                <w:sz w:val="20"/>
                                <w:lang w:val="id-ID"/>
                              </w:rPr>
                              <w:t>Menutup tirai</w:t>
                            </w:r>
                            <w:r>
                              <w:rPr>
                                <w:rFonts w:ascii="Times New Roman" w:hAnsi="Times New Roman" w:cs="Times New Roman"/>
                                <w:sz w:val="20"/>
                                <w:lang w:val="id-ID"/>
                              </w:rPr>
                              <w:t xml:space="preserve"> </w:t>
                            </w:r>
                            <w:r w:rsidRPr="00DF084A">
                              <w:rPr>
                                <w:rFonts w:ascii="Times New Roman" w:hAnsi="Times New Roman" w:cs="Times New Roman"/>
                                <w:sz w:val="20"/>
                                <w:lang w:val="id-ID"/>
                              </w:rPr>
                              <w:t>bed pasien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A444" id="Text Box 13" o:spid="_x0000_s1027" type="#_x0000_t202" style="position:absolute;left:0;text-align:left;margin-left:37.05pt;margin-top:120.4pt;width:92.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YNlgIAALsFAAAOAAAAZHJzL2Uyb0RvYy54bWysVE1PGzEQvVfqf7B8L5uEBGjEBqVBVJUQ&#10;oELF2fHaiYXtcW0nu+mvZ+zdDYFyoepld+x58/U8M+cXjdFkK3xQYEs6PBpQIiyHStlVSX89XH05&#10;oyREZiumwYqS7kSgF7PPn85rNxUjWIOuhCfoxIZp7Uq6jtFNiyLwtTAsHIETFpUSvGERj35VVJ7V&#10;6N3oYjQYnBQ1+Mp54CIEvL1slXSW/UspeLyVMohIdEkxt5i/Pn+X6VvMztl05ZlbK96lwf4hC8OU&#10;xaB7V5csMrLx6i9XRnEPAWQ84mAKkFJxkWvAaoaDN9Xcr5kTuRYkJ7g9TeH/ueU32ztPVIVvd0yJ&#10;ZQbf6EE0kXyDhuAV8lO7MEXYvUNgbPAesf19wMtUdiO9SX8siKAemd7t2U3eeDIang4npxNKOOrG&#10;o7OT0SS5KV6snQ/xuwBDklBSj6+XSWXb6xBbaA9JwQJoVV0prfMhdYxYaE+2DN9ax5wjOn+F0pbU&#10;JT05ngyy41e65Hpvv9SMP3XpHaDQn7YpnMi91aWVGGqZyFLcaZEw2v4UErnNhLyTI+Nc2H2eGZ1Q&#10;Eiv6iGGHf8nqI8ZtHWiRI4ONe2OjLPiWpdfUVk89tbLF4xse1J3E2Cybtqn6RllCtcP+8dBOYHD8&#10;SiHf1yzEO+Zx5LBlcI3EW/xIDfhI0EmUrMH/ee8+4XESUEtJjSNc0vB7w7ygRP+wOCNfh+Nxmvl8&#10;GE9OR3jwh5rlocZuzAKwc4a4sBzPYsJH3YvSg3nEbTNPUVHFLMfYJY29uIjtYsFtxcV8nkE45Y7F&#10;a3vveHKdWE599tA8Mu+6Po84ITfQDzubvmn3FpssLcw3EaTKs5B4blnt+McNkaep22ZpBR2eM+pl&#10;586eAQAA//8DAFBLAwQUAAYACAAAACEAzH06kd4AAAAKAQAADwAAAGRycy9kb3ducmV2LnhtbEyP&#10;wU4DIRRF9yb+A3km7ix0Wisd502jprrpymq6pgMF4gAToNPx78WVLl/eyb3nNpvJ9WRUMdngEeYz&#10;BkT5LkjrNcLnx+sdB5Ky8FL0wSuEb5Vg015fNaKW4eLf1bjPmpQQn2qBYHIeakpTZ5QTaRYG5cvv&#10;FKITuZxRUxnFpYS7nlaMragT1pcGIwb1YlT3tT87hO2zXuuOi2i2XFo7TofTTr8h3t5MT49Aspry&#10;Hwy/+kUd2uJ0DGcvE+kRHpbzQiJUS1YmFKC65ysgR4QF4wugbUP/T2h/AAAA//8DAFBLAQItABQA&#10;BgAIAAAAIQC2gziS/gAAAOEBAAATAAAAAAAAAAAAAAAAAAAAAABbQ29udGVudF9UeXBlc10ueG1s&#10;UEsBAi0AFAAGAAgAAAAhADj9If/WAAAAlAEAAAsAAAAAAAAAAAAAAAAALwEAAF9yZWxzLy5yZWxz&#10;UEsBAi0AFAAGAAgAAAAhACAKJg2WAgAAuwUAAA4AAAAAAAAAAAAAAAAALgIAAGRycy9lMm9Eb2Mu&#10;eG1sUEsBAi0AFAAGAAgAAAAhAMx9OpHeAAAACgEAAA8AAAAAAAAAAAAAAAAA8AQAAGRycy9kb3du&#10;cmV2LnhtbFBLBQYAAAAABAAEAPMAAAD7BQAAAAA=&#10;" fillcolor="white [3201]" strokeweight=".5pt">
                <v:textbox>
                  <w:txbxContent>
                    <w:p w:rsidR="00B94062" w:rsidRPr="00DF084A" w:rsidRDefault="00B94062" w:rsidP="00251C23">
                      <w:pPr>
                        <w:spacing w:after="0"/>
                        <w:jc w:val="center"/>
                        <w:rPr>
                          <w:rFonts w:ascii="Times New Roman" w:hAnsi="Times New Roman" w:cs="Times New Roman"/>
                          <w:sz w:val="20"/>
                          <w:lang w:val="id-ID"/>
                        </w:rPr>
                      </w:pPr>
                      <w:r w:rsidRPr="00DF084A">
                        <w:rPr>
                          <w:rFonts w:ascii="Times New Roman" w:hAnsi="Times New Roman" w:cs="Times New Roman"/>
                          <w:sz w:val="20"/>
                          <w:lang w:val="id-ID"/>
                        </w:rPr>
                        <w:t>Menutup tirai</w:t>
                      </w:r>
                      <w:r>
                        <w:rPr>
                          <w:rFonts w:ascii="Times New Roman" w:hAnsi="Times New Roman" w:cs="Times New Roman"/>
                          <w:sz w:val="20"/>
                          <w:lang w:val="id-ID"/>
                        </w:rPr>
                        <w:t xml:space="preserve"> </w:t>
                      </w:r>
                      <w:r w:rsidRPr="00DF084A">
                        <w:rPr>
                          <w:rFonts w:ascii="Times New Roman" w:hAnsi="Times New Roman" w:cs="Times New Roman"/>
                          <w:sz w:val="20"/>
                          <w:lang w:val="id-ID"/>
                        </w:rPr>
                        <w:t>bed pasien</w:t>
                      </w:r>
                    </w:p>
                  </w:txbxContent>
                </v:textbox>
              </v:shape>
            </w:pict>
          </mc:Fallback>
        </mc:AlternateContent>
      </w:r>
      <w:r w:rsidR="005F1A70" w:rsidRPr="00ED4E66">
        <w:rPr>
          <w:rFonts w:ascii="Times New Roman" w:hAnsi="Times New Roman" w:cs="Times New Roman"/>
          <w:sz w:val="24"/>
          <w:szCs w:val="24"/>
          <w:lang w:val="id-ID"/>
        </w:rPr>
        <w:t xml:space="preserve">Instrumen </w:t>
      </w:r>
      <w:r w:rsidR="00203569" w:rsidRPr="00ED4E66">
        <w:rPr>
          <w:rFonts w:ascii="Times New Roman" w:hAnsi="Times New Roman" w:cs="Times New Roman"/>
          <w:sz w:val="24"/>
          <w:szCs w:val="24"/>
          <w:lang w:val="id-ID"/>
        </w:rPr>
        <w:t xml:space="preserve">GDS diukur menggunakan </w:t>
      </w:r>
      <w:r w:rsidR="005F1A70" w:rsidRPr="00ED4E66">
        <w:rPr>
          <w:rFonts w:ascii="Times New Roman" w:hAnsi="Times New Roman" w:cs="Times New Roman"/>
          <w:sz w:val="24"/>
          <w:szCs w:val="24"/>
          <w:lang w:val="id-ID"/>
        </w:rPr>
        <w:t xml:space="preserve">pada studi kasus ini menggunakan </w:t>
      </w:r>
      <w:r w:rsidR="00203569" w:rsidRPr="00ED4E66">
        <w:rPr>
          <w:rFonts w:ascii="Times New Roman" w:hAnsi="Times New Roman" w:cs="Times New Roman"/>
          <w:i/>
          <w:sz w:val="24"/>
          <w:szCs w:val="24"/>
          <w:lang w:val="id-ID"/>
        </w:rPr>
        <w:t xml:space="preserve">glucometer. </w:t>
      </w:r>
      <w:r w:rsidR="00203569" w:rsidRPr="00ED4E66">
        <w:rPr>
          <w:rFonts w:ascii="Times New Roman" w:hAnsi="Times New Roman" w:cs="Times New Roman"/>
          <w:sz w:val="24"/>
          <w:szCs w:val="24"/>
          <w:lang w:val="id-ID"/>
        </w:rPr>
        <w:t>Kombinasi terapi relaksasi napas dalam dan murrotal Ar-rahman menggunakan</w:t>
      </w:r>
      <w:r w:rsidR="00203569" w:rsidRPr="00ED4E66">
        <w:rPr>
          <w:rFonts w:ascii="Times New Roman" w:hAnsi="Times New Roman" w:cs="Times New Roman"/>
          <w:i/>
          <w:sz w:val="24"/>
          <w:szCs w:val="24"/>
          <w:lang w:val="id-ID"/>
        </w:rPr>
        <w:t xml:space="preserve"> </w:t>
      </w:r>
      <w:r w:rsidR="005F1A70" w:rsidRPr="00ED4E66">
        <w:rPr>
          <w:rFonts w:ascii="Times New Roman" w:hAnsi="Times New Roman" w:cs="Times New Roman"/>
          <w:i/>
          <w:sz w:val="24"/>
          <w:szCs w:val="24"/>
          <w:lang w:val="id-ID"/>
        </w:rPr>
        <w:t xml:space="preserve">mp3 </w:t>
      </w:r>
      <w:r w:rsidR="005F1A70" w:rsidRPr="00ED4E66">
        <w:rPr>
          <w:rFonts w:ascii="Times New Roman" w:hAnsi="Times New Roman" w:cs="Times New Roman"/>
          <w:sz w:val="24"/>
          <w:szCs w:val="24"/>
          <w:lang w:val="id-ID"/>
        </w:rPr>
        <w:t>Ar-Rahman</w:t>
      </w:r>
      <w:r w:rsidR="00203569" w:rsidRPr="00ED4E66">
        <w:rPr>
          <w:rFonts w:ascii="Times New Roman" w:hAnsi="Times New Roman" w:cs="Times New Roman"/>
          <w:sz w:val="24"/>
          <w:szCs w:val="24"/>
          <w:lang w:val="id-ID"/>
        </w:rPr>
        <w:t xml:space="preserve"> </w:t>
      </w:r>
      <w:proofErr w:type="spellStart"/>
      <w:r w:rsidR="00203569" w:rsidRPr="00ED4E66">
        <w:rPr>
          <w:rFonts w:ascii="Times New Roman" w:hAnsi="Times New Roman" w:cs="Times New Roman"/>
          <w:sz w:val="24"/>
        </w:rPr>
        <w:t>dengan</w:t>
      </w:r>
      <w:proofErr w:type="spellEnd"/>
      <w:r w:rsidR="00203569" w:rsidRPr="00ED4E66">
        <w:rPr>
          <w:rFonts w:ascii="Times New Roman" w:hAnsi="Times New Roman" w:cs="Times New Roman"/>
          <w:sz w:val="24"/>
        </w:rPr>
        <w:t xml:space="preserve"> tempo 79,8 bpm</w:t>
      </w:r>
      <w:r w:rsidR="00203569" w:rsidRPr="00ED4E66">
        <w:rPr>
          <w:rFonts w:ascii="Times New Roman" w:hAnsi="Times New Roman" w:cs="Times New Roman"/>
          <w:sz w:val="24"/>
          <w:lang w:val="id-ID"/>
        </w:rPr>
        <w:t xml:space="preserve"> dan</w:t>
      </w:r>
      <w:r w:rsidR="00203569" w:rsidRPr="00ED4E66">
        <w:rPr>
          <w:rFonts w:ascii="Times New Roman" w:hAnsi="Times New Roman" w:cs="Times New Roman"/>
          <w:i/>
          <w:sz w:val="24"/>
          <w:szCs w:val="24"/>
          <w:lang w:val="id-ID"/>
        </w:rPr>
        <w:t xml:space="preserve"> earphone</w:t>
      </w:r>
      <w:r w:rsidR="005F1A70" w:rsidRPr="00ED4E66">
        <w:rPr>
          <w:rFonts w:ascii="Times New Roman" w:hAnsi="Times New Roman" w:cs="Times New Roman"/>
          <w:sz w:val="24"/>
          <w:szCs w:val="24"/>
          <w:lang w:val="id-ID"/>
        </w:rPr>
        <w:t xml:space="preserve">. Pengambilan data GDS sebelum dan sesudah dilakukan kombinasi terapi relaksasi napas dalam dan murrotal Ar-Rahman. Pemberian kombinasi terapi relaksasi napas dalam dan murrotal Ar-Rahman dilakukan </w:t>
      </w:r>
      <w:r w:rsidR="00203569" w:rsidRPr="00ED4E66">
        <w:rPr>
          <w:rFonts w:ascii="Times New Roman" w:hAnsi="Times New Roman" w:cs="Times New Roman"/>
          <w:sz w:val="24"/>
          <w:szCs w:val="24"/>
          <w:lang w:val="id-ID"/>
        </w:rPr>
        <w:t xml:space="preserve">3 jam </w:t>
      </w:r>
      <w:r w:rsidR="005F1A70" w:rsidRPr="00ED4E66">
        <w:rPr>
          <w:rFonts w:ascii="Times New Roman" w:hAnsi="Times New Roman" w:cs="Times New Roman"/>
          <w:sz w:val="24"/>
          <w:szCs w:val="24"/>
          <w:lang w:val="id-ID"/>
        </w:rPr>
        <w:t>sebelum diberikan obat DM</w:t>
      </w:r>
      <w:r w:rsidR="00DF084A" w:rsidRPr="00ED4E66">
        <w:rPr>
          <w:rFonts w:ascii="Times New Roman" w:hAnsi="Times New Roman" w:cs="Times New Roman"/>
          <w:sz w:val="24"/>
          <w:szCs w:val="24"/>
          <w:lang w:val="id-ID"/>
        </w:rPr>
        <w:t>. Prosedur pelaksa</w:t>
      </w:r>
      <w:r w:rsidR="008B1A82" w:rsidRPr="00ED4E66">
        <w:rPr>
          <w:rFonts w:ascii="Times New Roman" w:hAnsi="Times New Roman" w:cs="Times New Roman"/>
          <w:sz w:val="24"/>
          <w:szCs w:val="24"/>
          <w:lang w:val="id-ID"/>
        </w:rPr>
        <w:t>na</w:t>
      </w:r>
      <w:r w:rsidR="00DF084A" w:rsidRPr="00ED4E66">
        <w:rPr>
          <w:rFonts w:ascii="Times New Roman" w:hAnsi="Times New Roman" w:cs="Times New Roman"/>
          <w:sz w:val="24"/>
          <w:szCs w:val="24"/>
          <w:lang w:val="id-ID"/>
        </w:rPr>
        <w:t>an kombinasi terapi relaksasi napas dalam dan murrotal Ar-Rahman</w:t>
      </w:r>
      <w:r w:rsidR="00251C23" w:rsidRPr="00ED4E66">
        <w:rPr>
          <w:rFonts w:ascii="Times New Roman" w:hAnsi="Times New Roman" w:cs="Times New Roman"/>
          <w:sz w:val="24"/>
          <w:szCs w:val="24"/>
          <w:lang w:val="id-ID"/>
        </w:rPr>
        <w:t xml:space="preserve"> dapat dilihat di B</w:t>
      </w:r>
      <w:r w:rsidR="00DF084A" w:rsidRPr="00ED4E66">
        <w:rPr>
          <w:rFonts w:ascii="Times New Roman" w:hAnsi="Times New Roman" w:cs="Times New Roman"/>
          <w:sz w:val="24"/>
          <w:szCs w:val="24"/>
          <w:lang w:val="id-ID"/>
        </w:rPr>
        <w:t>agan 1.</w:t>
      </w:r>
    </w:p>
    <w:p w:rsidR="00AB21D3" w:rsidRPr="00ED4E66" w:rsidRDefault="005B4987" w:rsidP="005F1A70">
      <w:pPr>
        <w:spacing w:after="0" w:line="360" w:lineRule="auto"/>
        <w:ind w:firstLine="426"/>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379AEACD" wp14:editId="4D2E7F8E">
                <wp:simplePos x="0" y="0"/>
                <wp:positionH relativeFrom="column">
                  <wp:posOffset>1680210</wp:posOffset>
                </wp:positionH>
                <wp:positionV relativeFrom="paragraph">
                  <wp:posOffset>151765</wp:posOffset>
                </wp:positionV>
                <wp:extent cx="381000"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9AFABE" id="_x0000_t32" coordsize="21600,21600" o:spt="32" o:oned="t" path="m,l21600,21600e" filled="f">
                <v:path arrowok="t" fillok="f" o:connecttype="none"/>
                <o:lock v:ext="edit" shapetype="t"/>
              </v:shapetype>
              <v:shape id="Straight Arrow Connector 39" o:spid="_x0000_s1026" type="#_x0000_t32" style="position:absolute;margin-left:132.3pt;margin-top:11.95pt;width:30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3dN2QEAAP8DAAAOAAAAZHJzL2Uyb0RvYy54bWysU8uO1DAQvCPxD5bvTDK7ElpGk1mhWR4H&#10;BCMWPsDr2ImFX2o3k+TvaTuZgICVVoiL5UdXuarc3t+OzrKzgmSCb/h2U3OmvAyt8V3Dv355++KG&#10;s4TCt8IGrxo+qcRvD8+f7Ye4U1ehD7ZVwIjEp90QG94jxl1VJdkrJ9ImROXpUAdwAmkJXdWCGIjd&#10;2eqqrl9WQ4A2QpAqJdq9mw/5ofBrrSR+0jopZLbhpA3LCGV8yGN12ItdByL2Ri4yxD+ocMJ4unSl&#10;uhMo2Hcwf1A5IyGkoHEjg6uC1kaq4oHcbOvf3Nz3IqrihcJJcY0p/T9a+fF8Ambahl+/4swLR290&#10;jyBM1yN7DRAGdgzeU44BGJVQXkNMO4Id/QmWVYonyOZHDY5pa+J7aoUSBxlkY0l7WtNWIzJJm9c3&#10;27qmN5GXo2pmyEwREr5TwbE8aXhaFK1SZnZx/pCQNBDwAshg6/OIwtg3vmU4RfKEYITvrMoGqDyX&#10;VNnILL3McLJqhn9WmiIhifM1pRnV0QI7C2qj9tt2ZaHKDNHG2hVUF+ePgpbaDFOlQZ8KXKvLjcHj&#10;CnTGB/jbrThepOq5/uJ69pptP4R2Kg9Z4qAuK/ksPyK38a/rAv/5bw8/AAAA//8DAFBLAwQUAAYA&#10;CAAAACEAAuUEzt4AAAAJAQAADwAAAGRycy9kb3ducmV2LnhtbEyPQU/DMAyF70j8h8hI3Fi6riqj&#10;NJ0QEhdAbGxcdssar61onCrJtsKvxxMHuNnvPT1/Lhej7cURfegcKZhOEhBItTMdNQo+Nk83cxAh&#10;ajK6d4QKvjDAorq8KHVh3Ine8biOjeASCoVW0MY4FFKGukWrw8QNSOztnbc68uobabw+cbntZZok&#10;ubS6I77Q6gEfW6w/1wer4HXql8+327d9Fhr/vaWXbBVWTqnrq/HhHkTEMf6F4YzP6FAx084dyATR&#10;K0jzLOcoD7M7EByYpWdh9yvIqpT/P6h+AAAA//8DAFBLAQItABQABgAIAAAAIQC2gziS/gAAAOEB&#10;AAATAAAAAAAAAAAAAAAAAAAAAABbQ29udGVudF9UeXBlc10ueG1sUEsBAi0AFAAGAAgAAAAhADj9&#10;If/WAAAAlAEAAAsAAAAAAAAAAAAAAAAALwEAAF9yZWxzLy5yZWxzUEsBAi0AFAAGAAgAAAAhAAXn&#10;d03ZAQAA/wMAAA4AAAAAAAAAAAAAAAAALgIAAGRycy9lMm9Eb2MueG1sUEsBAi0AFAAGAAgAAAAh&#10;AALlBM7eAAAACQEAAA8AAAAAAAAAAAAAAAAAMwQAAGRycy9kb3ducmV2LnhtbFBLBQYAAAAABAAE&#10;APMAAAA+BQAAAAA=&#10;" strokecolor="black [3200]" strokeweight=".5pt">
                <v:stroke endarrow="block" joinstyle="miter"/>
              </v:shape>
            </w:pict>
          </mc:Fallback>
        </mc:AlternateContent>
      </w:r>
      <w:r w:rsidR="00831A50">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449F301C" wp14:editId="2A0578F1">
                <wp:simplePos x="0" y="0"/>
                <wp:positionH relativeFrom="column">
                  <wp:posOffset>4032885</wp:posOffset>
                </wp:positionH>
                <wp:positionV relativeFrom="paragraph">
                  <wp:posOffset>180340</wp:posOffset>
                </wp:positionV>
                <wp:extent cx="238125" cy="0"/>
                <wp:effectExtent l="0" t="76200" r="9525" b="95250"/>
                <wp:wrapNone/>
                <wp:docPr id="34" name="Straight Arrow Connector 34"/>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B0F930" id="Straight Arrow Connector 34" o:spid="_x0000_s1026" type="#_x0000_t32" style="position:absolute;margin-left:317.55pt;margin-top:14.2pt;width:18.7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Xt1AEAAPUDAAAOAAAAZHJzL2Uyb0RvYy54bWysU9uO0zAQfUfiHyy/0yRdQKuq6Qp1gRcE&#10;FQsf4HXsxsL2WGPTJH/P2GmzKy7SasXLJLbnzJxzPN7ejM6yk8JowLe8WdWcKS+hM/7Y8u/fPry6&#10;5iwm4TthwauWTyrym93LF9shbNQaerCdQkZFfNwMoeV9SmFTVVH2yom4gqA8HWpAJxIt8Vh1KAaq&#10;7my1ruu31QDYBQSpYqTd2/mQ70p9rZVMX7SOKjHbcuKWSsQS73OsdluxOaIIvZFnGuIZLJwwnpou&#10;pW5FEuwnmj9KOSMRIui0kuAq0NpIVTSQmqb+Tc1dL4IqWsicGBab4v8rKz+fDshM1/Kr15x54eiO&#10;7hIKc+wTe4cIA9uD9+QjIKMU8msIcUOwvT/geRXDAbP4UaPLX5LFxuLxtHisxsQkba6vrpv1G87k&#10;5ah6wAWM6aMCx/JPy+OZx0KgKRaL06eYqDMBL4Dc1PockzD2ve9YmgIpSWiEP1qVaVN6Tqky/Zlw&#10;+UuTVTP8q9JkBFGc25QRVHuL7CRoeLofzVKFMjNEG2sXUF24/RN0zs0wVcbyqcAlu3QEnxagMx7w&#10;b13TeKGq5/yL6llrln0P3VSur9hBs1X8Ob+DPLyP1wX+8Fp3vwAAAP//AwBQSwMEFAAGAAgAAAAh&#10;AMInxVLeAAAACQEAAA8AAABkcnMvZG93bnJldi54bWxMj8FOwzAMhu9IvENkJG4sXYGu65pOCMFx&#10;QqwT4pg1blOROFWTbuXtCeIwjrY//f7+cjtbw044+t6RgOUiAYbUONVTJ+BQv97lwHyQpKRxhAK+&#10;0cO2ur4qZaHcmd7xtA8diyHkCylAhzAUnPtGo5V+4QakeGvdaGWI49hxNcpzDLeGp0mScSt7ih+0&#10;HPBZY/O1n6yAtu4OzedLzifTvq3qD73Wu3onxO3N/LQBFnAOFxh+9aM6VNHp6CZSnhkB2f3jMqIC&#10;0vwBWASyVZoBO/4teFXy/w2qHwAAAP//AwBQSwECLQAUAAYACAAAACEAtoM4kv4AAADhAQAAEwAA&#10;AAAAAAAAAAAAAAAAAAAAW0NvbnRlbnRfVHlwZXNdLnhtbFBLAQItABQABgAIAAAAIQA4/SH/1gAA&#10;AJQBAAALAAAAAAAAAAAAAAAAAC8BAABfcmVscy8ucmVsc1BLAQItABQABgAIAAAAIQDFfyXt1AEA&#10;APUDAAAOAAAAAAAAAAAAAAAAAC4CAABkcnMvZTJvRG9jLnhtbFBLAQItABQABgAIAAAAIQDCJ8VS&#10;3gAAAAkBAAAPAAAAAAAAAAAAAAAAAC4EAABkcnMvZG93bnJldi54bWxQSwUGAAAAAAQABADzAAAA&#10;OQUAAAAA&#10;" strokecolor="black [3200]" strokeweight=".5pt">
                <v:stroke endarrow="block" joinstyle="miter"/>
              </v:shape>
            </w:pict>
          </mc:Fallback>
        </mc:AlternateContent>
      </w:r>
      <w:r w:rsidR="00251C23" w:rsidRPr="00ED4E66">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EFD7611" wp14:editId="4CA72CB6">
                <wp:simplePos x="0" y="0"/>
                <wp:positionH relativeFrom="margin">
                  <wp:posOffset>4276725</wp:posOffset>
                </wp:positionH>
                <wp:positionV relativeFrom="paragraph">
                  <wp:posOffset>-19050</wp:posOffset>
                </wp:positionV>
                <wp:extent cx="1171575" cy="4191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11715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062" w:rsidRPr="00DF084A" w:rsidRDefault="00B94062" w:rsidP="00251C23">
                            <w:pPr>
                              <w:spacing w:after="0"/>
                              <w:jc w:val="center"/>
                              <w:rPr>
                                <w:rFonts w:ascii="Times New Roman" w:hAnsi="Times New Roman" w:cs="Times New Roman"/>
                                <w:sz w:val="20"/>
                                <w:lang w:val="id-ID"/>
                              </w:rPr>
                            </w:pPr>
                            <w:r w:rsidRPr="00DF084A">
                              <w:rPr>
                                <w:rFonts w:ascii="Times New Roman" w:hAnsi="Times New Roman" w:cs="Times New Roman"/>
                                <w:sz w:val="20"/>
                                <w:lang w:val="id-ID"/>
                              </w:rPr>
                              <w:t xml:space="preserve">Posisikan </w:t>
                            </w:r>
                            <w:r>
                              <w:rPr>
                                <w:rFonts w:ascii="Times New Roman" w:hAnsi="Times New Roman" w:cs="Times New Roman"/>
                                <w:sz w:val="20"/>
                                <w:lang w:val="id-ID"/>
                              </w:rPr>
                              <w:t>pasien r</w:t>
                            </w:r>
                            <w:r w:rsidRPr="00DF084A">
                              <w:rPr>
                                <w:rFonts w:ascii="Times New Roman" w:hAnsi="Times New Roman" w:cs="Times New Roman"/>
                                <w:sz w:val="20"/>
                                <w:lang w:val="id-ID"/>
                              </w:rPr>
                              <w:t>ileks</w:t>
                            </w:r>
                            <w:r>
                              <w:rPr>
                                <w:rFonts w:ascii="Times New Roman" w:hAnsi="Times New Roman" w:cs="Times New Roman"/>
                                <w:sz w:val="20"/>
                                <w:lang w:val="id-ID"/>
                              </w:rPr>
                              <w:t xml:space="preserve"> </w:t>
                            </w:r>
                            <w:r w:rsidRPr="00DF084A">
                              <w:rPr>
                                <w:rFonts w:ascii="Times New Roman" w:hAnsi="Times New Roman" w:cs="Times New Roman"/>
                                <w:sz w:val="20"/>
                                <w:lang w:val="id-ID"/>
                              </w:rPr>
                              <w:t xml:space="preserve">(semifowler)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D7611" id="Text Box 14" o:spid="_x0000_s1028" type="#_x0000_t202" style="position:absolute;left:0;text-align:left;margin-left:336.75pt;margin-top:-1.5pt;width:92.25pt;height:3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gqlwIAALsFAAAOAAAAZHJzL2Uyb0RvYy54bWysVFFPGzEMfp+0/xDlfVyva2FUXFEHYpqE&#10;AA0mntNcQiOSOEvS3nW/fk7urrSMF6a93NnxZ8f+YvvsvDWabIQPCmxFy6MRJcJyqJV9qujPh6tP&#10;XygJkdmaabCiolsR6Pn844ezxs3EGFaga+EJBrFh1riKrmJ0s6IIfCUMC0fghEWjBG9YRNU/FbVn&#10;DUY3uhiPRsdFA752HrgIAU8vOyOd5/hSCh5vpQwiEl1RzC3mr8/fZfoW8zM2e/LMrRTv02D/kIVh&#10;yuKlu1CXLDKy9uqvUEZxDwFkPOJgCpBScZFrwGrK0atq7lfMiVwLkhPcjqbw/8Lym82dJ6rGt5tQ&#10;YpnBN3oQbSRfoSV4hPw0LswQdu8QGFs8R+xwHvAwld1Kb9IfCyJoR6a3O3ZTNJ6cypNyejKlhKNt&#10;Up6Wo0x/8eLtfIjfBBiShIp6fL1MKttch4iZIHSApMsCaFVfKa2zkjpGXGhPNgzfWsecI3ocoLQl&#10;TUWPP09HOfCBLYXe+S8148+pysMIqGmbrhO5t/q0EkMdE1mKWy0SRtsfQiK3mZA3cmScC7vLM6MT&#10;SmJF73Hs8S9Zvce5qwM98s1g487ZKAu+Y+mQ2vp5oFZ2eCRpr+4kxnbZ5qYaD42yhHqL/eOhm8Dg&#10;+JVCvq9ZiHfM48hhy+Aaibf4kRrwkaCXKFmB//3WecLjJKCVkgZHuKLh15p5QYn+bnFGTsvJJM18&#10;VibTkzEqft+y3LfYtbkA7JwSF5bjWUz4qAdRejCPuG0W6VY0Mcvx7orGQbyI3WLBbcXFYpFBOOWO&#10;xWt773gKnVhOffbQPjLv+j6POCE3MAw7m71q9w6bPC0s1hGkyrOQeO5Y7fnHDZHbtd9maQXt6xn1&#10;snPnfwAAAP//AwBQSwMEFAAGAAgAAAAhAEODs0jcAAAACQEAAA8AAABkcnMvZG93bnJldi54bWxM&#10;j8FOwzAQRO9I/IO1SNxaB6oWN41TASpcOLUgztvYtS1iO7LdNPw9ywluuzuj2TfNdvI9G3XKLgYJ&#10;d/MKmA5dVC4YCR/vLzMBLBcMCvsYtIRvnWHbXl81WKt4CXs9HophFBJyjRJsKUPNee6s9pjncdCB&#10;tFNMHgutyXCV8ELhvuf3VbXiHl2gDxYH/Wx193U4ewm7J7M2ncBkd0I5N06fpzfzKuXtzfS4AVb0&#10;VP7M8ItP6NAS0zGeg8qsl7B6WCzJKmG2oE5kEEtBw5EUOvC24f8btD8AAAD//wMAUEsBAi0AFAAG&#10;AAgAAAAhALaDOJL+AAAA4QEAABMAAAAAAAAAAAAAAAAAAAAAAFtDb250ZW50X1R5cGVzXS54bWxQ&#10;SwECLQAUAAYACAAAACEAOP0h/9YAAACUAQAACwAAAAAAAAAAAAAAAAAvAQAAX3JlbHMvLnJlbHNQ&#10;SwECLQAUAAYACAAAACEA+1yYKpcCAAC7BQAADgAAAAAAAAAAAAAAAAAuAgAAZHJzL2Uyb0RvYy54&#10;bWxQSwECLQAUAAYACAAAACEAQ4OzSNwAAAAJAQAADwAAAAAAAAAAAAAAAADxBAAAZHJzL2Rvd25y&#10;ZXYueG1sUEsFBgAAAAAEAAQA8wAAAPoFAAAAAA==&#10;" fillcolor="white [3201]" strokeweight=".5pt">
                <v:textbox>
                  <w:txbxContent>
                    <w:p w:rsidR="00B94062" w:rsidRPr="00DF084A" w:rsidRDefault="00B94062" w:rsidP="00251C23">
                      <w:pPr>
                        <w:spacing w:after="0"/>
                        <w:jc w:val="center"/>
                        <w:rPr>
                          <w:rFonts w:ascii="Times New Roman" w:hAnsi="Times New Roman" w:cs="Times New Roman"/>
                          <w:sz w:val="20"/>
                          <w:lang w:val="id-ID"/>
                        </w:rPr>
                      </w:pPr>
                      <w:r w:rsidRPr="00DF084A">
                        <w:rPr>
                          <w:rFonts w:ascii="Times New Roman" w:hAnsi="Times New Roman" w:cs="Times New Roman"/>
                          <w:sz w:val="20"/>
                          <w:lang w:val="id-ID"/>
                        </w:rPr>
                        <w:t xml:space="preserve">Posisikan </w:t>
                      </w:r>
                      <w:r>
                        <w:rPr>
                          <w:rFonts w:ascii="Times New Roman" w:hAnsi="Times New Roman" w:cs="Times New Roman"/>
                          <w:sz w:val="20"/>
                          <w:lang w:val="id-ID"/>
                        </w:rPr>
                        <w:t>pasien r</w:t>
                      </w:r>
                      <w:r w:rsidRPr="00DF084A">
                        <w:rPr>
                          <w:rFonts w:ascii="Times New Roman" w:hAnsi="Times New Roman" w:cs="Times New Roman"/>
                          <w:sz w:val="20"/>
                          <w:lang w:val="id-ID"/>
                        </w:rPr>
                        <w:t>ileks</w:t>
                      </w:r>
                      <w:r>
                        <w:rPr>
                          <w:rFonts w:ascii="Times New Roman" w:hAnsi="Times New Roman" w:cs="Times New Roman"/>
                          <w:sz w:val="20"/>
                          <w:lang w:val="id-ID"/>
                        </w:rPr>
                        <w:t xml:space="preserve"> </w:t>
                      </w:r>
                      <w:r w:rsidRPr="00DF084A">
                        <w:rPr>
                          <w:rFonts w:ascii="Times New Roman" w:hAnsi="Times New Roman" w:cs="Times New Roman"/>
                          <w:sz w:val="20"/>
                          <w:lang w:val="id-ID"/>
                        </w:rPr>
                        <w:t xml:space="preserve">(semifowler) </w:t>
                      </w:r>
                    </w:p>
                  </w:txbxContent>
                </v:textbox>
                <w10:wrap anchorx="margin"/>
              </v:shape>
            </w:pict>
          </mc:Fallback>
        </mc:AlternateContent>
      </w:r>
      <w:r w:rsidR="00AB21D3" w:rsidRPr="00ED4E6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46B2758" wp14:editId="5DD14404">
                <wp:simplePos x="0" y="0"/>
                <wp:positionH relativeFrom="margin">
                  <wp:align>center</wp:align>
                </wp:positionH>
                <wp:positionV relativeFrom="paragraph">
                  <wp:posOffset>35919</wp:posOffset>
                </wp:positionV>
                <wp:extent cx="914400" cy="276045"/>
                <wp:effectExtent l="0" t="0" r="10160" b="10160"/>
                <wp:wrapNone/>
                <wp:docPr id="4" name="Text Box 4"/>
                <wp:cNvGraphicFramePr/>
                <a:graphic xmlns:a="http://schemas.openxmlformats.org/drawingml/2006/main">
                  <a:graphicData uri="http://schemas.microsoft.com/office/word/2010/wordprocessingShape">
                    <wps:wsp>
                      <wps:cNvSpPr txBox="1"/>
                      <wps:spPr>
                        <a:xfrm>
                          <a:off x="0" y="0"/>
                          <a:ext cx="914400" cy="276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062" w:rsidRPr="00DF084A" w:rsidRDefault="00B94062" w:rsidP="00DF084A">
                            <w:pPr>
                              <w:spacing w:after="0"/>
                              <w:rPr>
                                <w:rFonts w:ascii="Times New Roman" w:hAnsi="Times New Roman" w:cs="Times New Roman"/>
                                <w:sz w:val="20"/>
                                <w:lang w:val="id-ID"/>
                              </w:rPr>
                            </w:pPr>
                            <w:r w:rsidRPr="00DF084A">
                              <w:rPr>
                                <w:rFonts w:ascii="Times New Roman" w:hAnsi="Times New Roman" w:cs="Times New Roman"/>
                                <w:sz w:val="20"/>
                                <w:lang w:val="id-ID"/>
                              </w:rPr>
                              <w:t>Ciptakan lingkungan yang nyaman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B2758" id="Text Box 4" o:spid="_x0000_s1029" type="#_x0000_t202" style="position:absolute;left:0;text-align:left;margin-left:0;margin-top:2.85pt;width:1in;height:21.75pt;z-index:25166131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FUAkgIAALYFAAAOAAAAZHJzL2Uyb0RvYy54bWysVEtPGzEQvlfqf7B8L7sJ4dGIDUpBVJUQ&#10;oIaKs+O1EwvbY9kmu+mv79i7GxLKhaqX3bHnm9fnmbm4bI0mG+GDAlvR0VFJibAcamVXFf31ePPl&#10;nJIQma2ZBisquhWBXs4+f7po3FSMYQ26Fp6gExumjavoOkY3LYrA18KwcAROWFRK8IZFPPpVUXvW&#10;oHeji3FZnhYN+Np54CIEvL3ulHSW/UspeLyXMohIdEUxt5i/Pn+X6VvMLth05ZlbK96nwf4hC8OU&#10;xaA7V9csMvLi1V+ujOIeAsh4xMEUIKXiIteA1YzKN9Us1syJXAuSE9yOpvD/3PK7zYMnqq7ohBLL&#10;DD7Ro2gj+QYtmSR2GhemCFo4hMUWr/GVh/uAl6noVnqT/lgOQT3yvN1xm5xxvPw6mkxK1HBUjc9O&#10;y8lJ8lK8Gjsf4ncBhiShoh6fLjPKNrchdtABkmIF0Kq+UVrnQ2oXcaU92TB8aB1ziuj8AKUtaSp6&#10;enxSZscHuuR6Z7/UjD/36e2h0J+2KZzIjdWnlQjqiMhS3GqRMNr+FBKJzXy8kyPjXNhdnhmdUBIr&#10;+ohhj3/N6iPGXR1okSODjTtjoyz4jqVDauvngVrZ4fEN9+pOYmyXbe6o46FPllBvsX08dOMXHL9R&#10;yPctC/GBeZw37AvcIfEeP1IDPhL0EiVr8L/fu094HAPUUtLg/FbU4oKhRP+wOB6523Dc82FycjbG&#10;CH5fs9zX2BdzBdg3I9xVjmcx4aMeROnBPOGimaeYqGKWY+SKxkG8it1OwUXFxXyeQTjgjsVbu3A8&#10;uU4cpy57bJ+Yd32XRxyPOxjmnE3fNHuHTZYW5i8RpMqTkFjuOO3Zx+WQZ6lfZGn77J8z6nXdzv4A&#10;AAD//wMAUEsDBBQABgAIAAAAIQBjaQuJ3AAAAAUBAAAPAAAAZHJzL2Rvd25yZXYueG1sTI9LT8Mw&#10;EITvSPwHa5G4UYc2aUvIpqoqOCEh+pDK0Yk3DzVeR7Hbhn+Pe4LjaEYz32Sr0XTiQoNrLSM8TyIQ&#10;xKXVLdcIh/370xKE84q16iwTwg85WOX3d5lKtb3yli47X4tQwi5VCI33fSqlKxsyyk1sTxy8yg5G&#10;+SCHWupBXUO56eQ0iubSqJbDQqN62jRUnnZng/C5mdtkVozL6u3rw27raia/kyPi48O4fgXhafR/&#10;YbjhB3TIA1Nhz6yd6BDCEY+QLEDczDgOukCIX6Yg80z+p89/AQAA//8DAFBLAQItABQABgAIAAAA&#10;IQC2gziS/gAAAOEBAAATAAAAAAAAAAAAAAAAAAAAAABbQ29udGVudF9UeXBlc10ueG1sUEsBAi0A&#10;FAAGAAgAAAAhADj9If/WAAAAlAEAAAsAAAAAAAAAAAAAAAAALwEAAF9yZWxzLy5yZWxzUEsBAi0A&#10;FAAGAAgAAAAhAPXYVQCSAgAAtgUAAA4AAAAAAAAAAAAAAAAALgIAAGRycy9lMm9Eb2MueG1sUEsB&#10;Ai0AFAAGAAgAAAAhAGNpC4ncAAAABQEAAA8AAAAAAAAAAAAAAAAA7AQAAGRycy9kb3ducmV2Lnht&#10;bFBLBQYAAAAABAAEAPMAAAD1BQAAAAA=&#10;" fillcolor="white [3201]" strokeweight=".5pt">
                <v:textbox>
                  <w:txbxContent>
                    <w:p w:rsidR="00B94062" w:rsidRPr="00DF084A" w:rsidRDefault="00B94062" w:rsidP="00DF084A">
                      <w:pPr>
                        <w:spacing w:after="0"/>
                        <w:rPr>
                          <w:rFonts w:ascii="Times New Roman" w:hAnsi="Times New Roman" w:cs="Times New Roman"/>
                          <w:sz w:val="20"/>
                          <w:lang w:val="id-ID"/>
                        </w:rPr>
                      </w:pPr>
                      <w:r w:rsidRPr="00DF084A">
                        <w:rPr>
                          <w:rFonts w:ascii="Times New Roman" w:hAnsi="Times New Roman" w:cs="Times New Roman"/>
                          <w:sz w:val="20"/>
                          <w:lang w:val="id-ID"/>
                        </w:rPr>
                        <w:t>Ciptakan lingkungan yang nyaman</w:t>
                      </w:r>
                    </w:p>
                  </w:txbxContent>
                </v:textbox>
                <w10:wrap anchorx="margin"/>
              </v:shape>
            </w:pict>
          </mc:Fallback>
        </mc:AlternateContent>
      </w:r>
    </w:p>
    <w:p w:rsidR="00AB21D3" w:rsidRPr="00ED4E66" w:rsidRDefault="00831A50" w:rsidP="005F1A70">
      <w:pPr>
        <w:spacing w:after="0" w:line="360" w:lineRule="auto"/>
        <w:ind w:firstLine="426"/>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F36A782" wp14:editId="4EC50FA6">
                <wp:simplePos x="0" y="0"/>
                <wp:positionH relativeFrom="column">
                  <wp:posOffset>3032760</wp:posOffset>
                </wp:positionH>
                <wp:positionV relativeFrom="paragraph">
                  <wp:posOffset>60325</wp:posOffset>
                </wp:positionV>
                <wp:extent cx="0" cy="200025"/>
                <wp:effectExtent l="76200" t="0" r="57150" b="47625"/>
                <wp:wrapNone/>
                <wp:docPr id="1" name="Straight Arrow Connector 1"/>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4FFC5E" id="Straight Arrow Connector 1" o:spid="_x0000_s1026" type="#_x0000_t32" style="position:absolute;margin-left:238.8pt;margin-top:4.75pt;width:0;height:15.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9v0AEAAPMDAAAOAAAAZHJzL2Uyb0RvYy54bWysU9uO0zAQfUfiHyy/06SVQKhqukJd4AVB&#10;xbIf4HXsxML2WGPTJH/P2EmziIuEVvvixPacmXPOjA83o7PsojAa8A3fbmrOlJfQGt81/P7bh1dv&#10;OYtJ+FZY8Krhk4r85vjyxWEIe7WDHmyrkFESH/dDaHifUthXVZS9ciJuIChPlxrQiURb7KoWxUDZ&#10;na12df2mGgDbgCBVjHR6O1/yY8mvtZLpi9ZRJWYbTtxSWbGsD3mtjgex71CE3siFhngCCyeMp6Jr&#10;qluRBPuB5o9UzkiECDptJLgKtDZSFQ2kZlv/puauF0EVLWRODKtN8fnSys+XMzLTUu8488JRi+4S&#10;CtP1ib1DhIGdwHuyEZBts1tDiHsCnfwZl10MZ8zSR40uf0kUG4vD0+qwGhOT86GkU+pcvXud01WP&#10;uIAxfVTgWP5peFxorPW3xWBx+RTTDLwCclHr85qEse99y9IUSEhCI3xn1VInh1SZ/ky4/KXJqhn+&#10;VWmygSjOZcoAqpNFdhE0Ou33Ip7YWk+RGaKNtSuoLtz+CVpiM0yVofxf4BpdKoJPK9AZD/i3qmm8&#10;UtVz/FX1rDXLfoB2Ku0rdtBklT4sryCP7q/7An98q8efAAAA//8DAFBLAwQUAAYACAAAACEA42vt&#10;a9wAAAAIAQAADwAAAGRycy9kb3ducmV2LnhtbEyPwU7DMBBE70j8g7VI3KhTBE0b4lQIwbFCNBXi&#10;6MabOMJeR7HThr9nEQe47WhGs2/K7eydOOEY+0AKlosMBFITTE+dgkP9crMGEZMmo10gVPCFEbbV&#10;5UWpCxPO9IanfeoEl1AstAKb0lBIGRuLXsdFGJDYa8PodWI5dtKM+szl3snbLFtJr3viD1YP+GSx&#10;+dxPXkFbd4fm43ktJ9e+5vW73dhdvVPq+mp+fACRcE5/YfjBZ3SomOkYJjJROAV3eb7iqILNPQj2&#10;f/WRj2UGsirl/wHVNwAAAP//AwBQSwECLQAUAAYACAAAACEAtoM4kv4AAADhAQAAEwAAAAAAAAAA&#10;AAAAAAAAAAAAW0NvbnRlbnRfVHlwZXNdLnhtbFBLAQItABQABgAIAAAAIQA4/SH/1gAAAJQBAAAL&#10;AAAAAAAAAAAAAAAAAC8BAABfcmVscy8ucmVsc1BLAQItABQABgAIAAAAIQAKCX9v0AEAAPMDAAAO&#10;AAAAAAAAAAAAAAAAAC4CAABkcnMvZTJvRG9jLnhtbFBLAQItABQABgAIAAAAIQDja+1r3AAAAAgB&#10;AAAPAAAAAAAAAAAAAAAAACoEAABkcnMvZG93bnJldi54bWxQSwUGAAAAAAQABADzAAAAMwUAAAAA&#10;" strokecolor="black [3200]" strokeweight=".5pt">
                <v:stroke endarrow="block" joinstyle="miter"/>
              </v:shape>
            </w:pict>
          </mc:Fallback>
        </mc:AlternateContent>
      </w:r>
    </w:p>
    <w:p w:rsidR="00AB21D3" w:rsidRPr="00ED4E66" w:rsidRDefault="00831A5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2207385" wp14:editId="41FC8437">
                <wp:simplePos x="0" y="0"/>
                <wp:positionH relativeFrom="column">
                  <wp:posOffset>452120</wp:posOffset>
                </wp:positionH>
                <wp:positionV relativeFrom="paragraph">
                  <wp:posOffset>41910</wp:posOffset>
                </wp:positionV>
                <wp:extent cx="1171279" cy="871870"/>
                <wp:effectExtent l="0" t="0" r="10160" b="23495"/>
                <wp:wrapNone/>
                <wp:docPr id="33" name="Text Box 33"/>
                <wp:cNvGraphicFramePr/>
                <a:graphic xmlns:a="http://schemas.openxmlformats.org/drawingml/2006/main">
                  <a:graphicData uri="http://schemas.microsoft.com/office/word/2010/wordprocessingShape">
                    <wps:wsp>
                      <wps:cNvSpPr txBox="1"/>
                      <wps:spPr>
                        <a:xfrm>
                          <a:off x="0" y="0"/>
                          <a:ext cx="1171279" cy="871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41E7" w:rsidRPr="00DF084A" w:rsidRDefault="009B41E7" w:rsidP="009B41E7">
                            <w:pPr>
                              <w:spacing w:after="0"/>
                              <w:jc w:val="center"/>
                              <w:rPr>
                                <w:rFonts w:ascii="Times New Roman" w:hAnsi="Times New Roman" w:cs="Times New Roman"/>
                                <w:sz w:val="20"/>
                                <w:lang w:val="id-ID"/>
                              </w:rPr>
                            </w:pPr>
                            <w:r>
                              <w:rPr>
                                <w:rFonts w:ascii="Times New Roman" w:hAnsi="Times New Roman" w:cs="Times New Roman"/>
                                <w:sz w:val="20"/>
                                <w:lang w:val="id-ID"/>
                              </w:rPr>
                              <w:t>Menghirup udara melalui hidup dikeluarkan secara perlahan melalui mulut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7385" id="Text Box 33" o:spid="_x0000_s1030" type="#_x0000_t202" style="position:absolute;left:0;text-align:left;margin-left:35.6pt;margin-top:3.3pt;width:92.25pt;height:6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XsmQIAALsFAAAOAAAAZHJzL2Uyb0RvYy54bWysVMFu2zAMvQ/YPwi6r47TtEmDOEXWosOA&#10;oi3WDj0rspQIlUVNUmJnXz9KttOk66XDLjYpPlLkE8nZZVNpshXOKzAFzU8GlAjDoVRmVdCfTzdf&#10;JpT4wEzJNBhR0J3w9HL++dOstlMxhDXoUjiCQYyf1rag6xDsNMs8X4uK+ROwwqBRgqtYQNWtstKx&#10;GqNXOhsOBudZDa60DrjwHk+vWyOdp/hSCh7upfQiEF1QzC2kr0vfZfxm8xmbrhyza8W7NNg/ZFEx&#10;ZfDSfahrFhjZOPVXqEpxBx5kOOFQZSCl4iLVgNXkgzfVPK6ZFakWJMfbPU3+/4Xld9sHR1RZ0NNT&#10;Sgyr8I2eRBPIV2gIHiE/tfVThD1aBIYGz/Gd+3OPh7HsRroq/rEggnZkerdnN0bj0Skf58PxBSUc&#10;bZNxPhkn+rNXb+t8+CagIlEoqMPXS6Sy7a0PmAlCe0i8zINW5Y3SOimxY8SVdmTL8K11SDmixxFK&#10;G1IX9Pz0bJACH9li6L3/UjP+Eqs8joCaNvE6kXqrSysy1DKRpLDTImK0+SEkcpsIeSdHxrkw+zwT&#10;OqIkVvQRxw7/mtVHnNs60CPdDCbsnStlwLUsHVNbvvTUyhaPJB3UHcXQLJvUVKO+UZZQ7rB/HLQT&#10;6C2/Ucj3LfPhgTkcOWwZXCPhHj9SAz4SdBIla3C/3zuPeJwEtFJS4wgX1P/aMCco0d8NzshFPhrF&#10;mU/K6Gw8RMUdWpaHFrOprgA7J8eFZXkSIz7oXpQOqmfcNot4K5qY4Xh3QUMvXoV2seC24mKxSCCc&#10;csvCrXm0PIaOLMc+e2qembNdnweckDvoh51N37R7i42eBhabAFKlWYg8t6x2/OOGSO3abbO4gg71&#10;hHrdufM/AAAA//8DAFBLAwQUAAYACAAAACEAURsgBdwAAAAIAQAADwAAAGRycy9kb3ducmV2Lnht&#10;bEyPwU7DMBBE70j8g7VI3KjTQNM0xKkAFS6cKIizG7u2RbyObDcNf89yguNqnmbettvZD2zSMbmA&#10;ApaLApjGPiiHRsDH+/NNDSxliUoOAbWAb51g211etLJR4Yxvetpnw6gEUyMF2JzHhvPUW+1lWoRR&#10;I2XHEL3MdEbDVZRnKvcDL4ui4l46pAUrR/1kdf+1P3kBu0ezMX0to93Vyrlp/jy+mhchrq/mh3tg&#10;Wc/5D4ZffVKHjpwO4YQqsUHAelkSKaCqgFFcrlZrYAfi7m43wLuW/3+g+wEAAP//AwBQSwECLQAU&#10;AAYACAAAACEAtoM4kv4AAADhAQAAEwAAAAAAAAAAAAAAAAAAAAAAW0NvbnRlbnRfVHlwZXNdLnht&#10;bFBLAQItABQABgAIAAAAIQA4/SH/1gAAAJQBAAALAAAAAAAAAAAAAAAAAC8BAABfcmVscy8ucmVs&#10;c1BLAQItABQABgAIAAAAIQDdLIXsmQIAALsFAAAOAAAAAAAAAAAAAAAAAC4CAABkcnMvZTJvRG9j&#10;LnhtbFBLAQItABQABgAIAAAAIQBRGyAF3AAAAAgBAAAPAAAAAAAAAAAAAAAAAPMEAABkcnMvZG93&#10;bnJldi54bWxQSwUGAAAAAAQABADzAAAA/AUAAAAA&#10;" fillcolor="white [3201]" strokeweight=".5pt">
                <v:textbox>
                  <w:txbxContent>
                    <w:p w:rsidR="009B41E7" w:rsidRPr="00DF084A" w:rsidRDefault="009B41E7" w:rsidP="009B41E7">
                      <w:pPr>
                        <w:spacing w:after="0"/>
                        <w:jc w:val="center"/>
                        <w:rPr>
                          <w:rFonts w:ascii="Times New Roman" w:hAnsi="Times New Roman" w:cs="Times New Roman"/>
                          <w:sz w:val="20"/>
                          <w:lang w:val="id-ID"/>
                        </w:rPr>
                      </w:pPr>
                      <w:r>
                        <w:rPr>
                          <w:rFonts w:ascii="Times New Roman" w:hAnsi="Times New Roman" w:cs="Times New Roman"/>
                          <w:sz w:val="20"/>
                          <w:lang w:val="id-ID"/>
                        </w:rPr>
                        <w:t>Menghirup udara melalui hidup dikeluarkan secara perlahan melalui mulut</w:t>
                      </w:r>
                    </w:p>
                  </w:txbxContent>
                </v:textbox>
              </v:shape>
            </w:pict>
          </mc:Fallback>
        </mc:AlternateContent>
      </w:r>
      <w:r w:rsidRPr="00ED4E66">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F691617" wp14:editId="4D81173E">
                <wp:simplePos x="0" y="0"/>
                <wp:positionH relativeFrom="margin">
                  <wp:posOffset>4366259</wp:posOffset>
                </wp:positionH>
                <wp:positionV relativeFrom="paragraph">
                  <wp:posOffset>130810</wp:posOffset>
                </wp:positionV>
                <wp:extent cx="1076325" cy="711200"/>
                <wp:effectExtent l="0" t="0" r="28575" b="12700"/>
                <wp:wrapNone/>
                <wp:docPr id="18" name="Text Box 18"/>
                <wp:cNvGraphicFramePr/>
                <a:graphic xmlns:a="http://schemas.openxmlformats.org/drawingml/2006/main">
                  <a:graphicData uri="http://schemas.microsoft.com/office/word/2010/wordprocessingShape">
                    <wps:wsp>
                      <wps:cNvSpPr txBox="1"/>
                      <wps:spPr>
                        <a:xfrm>
                          <a:off x="0" y="0"/>
                          <a:ext cx="1076325" cy="71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062" w:rsidRDefault="00B94062" w:rsidP="00251C23">
                            <w:pPr>
                              <w:spacing w:after="0"/>
                              <w:jc w:val="center"/>
                              <w:rPr>
                                <w:rFonts w:ascii="Times New Roman" w:hAnsi="Times New Roman" w:cs="Times New Roman"/>
                                <w:sz w:val="20"/>
                                <w:lang w:val="id-ID"/>
                              </w:rPr>
                            </w:pPr>
                            <w:r>
                              <w:rPr>
                                <w:rFonts w:ascii="Times New Roman" w:hAnsi="Times New Roman" w:cs="Times New Roman"/>
                                <w:sz w:val="20"/>
                                <w:lang w:val="id-ID"/>
                              </w:rPr>
                              <w:t>Penerapan relaksasi napas dalam s</w:t>
                            </w:r>
                            <w:r w:rsidRPr="00DF084A">
                              <w:rPr>
                                <w:rFonts w:ascii="Times New Roman" w:hAnsi="Times New Roman" w:cs="Times New Roman"/>
                                <w:sz w:val="20"/>
                                <w:lang w:val="id-ID"/>
                              </w:rPr>
                              <w:t xml:space="preserve">elama </w:t>
                            </w:r>
                            <w:r>
                              <w:rPr>
                                <w:rFonts w:ascii="Times New Roman" w:hAnsi="Times New Roman" w:cs="Times New Roman"/>
                                <w:sz w:val="20"/>
                                <w:lang w:val="id-ID"/>
                              </w:rPr>
                              <w:t xml:space="preserve">3 </w:t>
                            </w:r>
                            <w:r w:rsidRPr="00DF084A">
                              <w:rPr>
                                <w:rFonts w:ascii="Times New Roman" w:hAnsi="Times New Roman" w:cs="Times New Roman"/>
                                <w:sz w:val="20"/>
                                <w:lang w:val="id-ID"/>
                              </w:rPr>
                              <w:t xml:space="preserve">menit </w:t>
                            </w:r>
                          </w:p>
                          <w:p w:rsidR="00B94062" w:rsidRPr="00DF084A" w:rsidRDefault="00B94062" w:rsidP="00DF084A">
                            <w:pPr>
                              <w:spacing w:after="0"/>
                              <w:jc w:val="center"/>
                              <w:rPr>
                                <w:rFonts w:ascii="Times New Roman" w:hAnsi="Times New Roman" w:cs="Times New Roman"/>
                                <w:sz w:val="20"/>
                                <w:lang w:val="id-ID"/>
                              </w:rPr>
                            </w:pPr>
                            <w:r w:rsidRPr="00DF084A">
                              <w:rPr>
                                <w:rFonts w:ascii="Times New Roman" w:hAnsi="Times New Roman" w:cs="Times New Roman"/>
                                <w:sz w:val="20"/>
                                <w:lang w:val="id-ID"/>
                              </w:rPr>
                              <w:t xml:space="preserve">44 detik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1617" id="Text Box 18" o:spid="_x0000_s1031" type="#_x0000_t202" style="position:absolute;left:0;text-align:left;margin-left:343.8pt;margin-top:10.3pt;width:84.75pt;height:5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sklgIAALsFAAAOAAAAZHJzL2Uyb0RvYy54bWysVE1PGzEQvVfqf7B8L5sEAm3EBqUgqkoI&#10;UKHi7HhtssLrcW0n2fTX99m7CYFyoepld+x5M55583F61jaGrZQPNdmSDw8GnCkrqartY8l/3l9+&#10;+sxZiMJWwpBVJd+owM+mHz+crt1EjWhBplKewYkNk7Ur+SJGNymKIBeqEeGAnLJQavKNiDj6x6Ly&#10;Yg3vjSlGg8FxsSZfOU9ShYDbi07Jp9m/1krGG62DisyUHLHF/PX5O0/fYnoqJo9euEUt+zDEP0TR&#10;iNri0Z2rCxEFW/r6L1dNLT0F0vFAUlOQ1rVUOQdkMxy8yuZuIZzKuYCc4HY0hf/nVl6vbj2rK9QO&#10;lbKiQY3uVRvZV2oZrsDP2oUJYHcOwNjiHtjtfcBlSrvVvkl/JMSgB9ObHbvJm0xGg5Pjw9GYMwnd&#10;yXCI8iU3xbO18yF+U9SwJJTco3qZVLG6CrGDbiHpsUCmri5rY/IhdYw6N56tBGptYo4Rzl+gjGXr&#10;kh8fjgfZ8Qtdcr2znxshn/rw9lDwZ2x6TuXe6sNKDHVMZClujEoYY38oDW4zIW/EKKRUdhdnRieU&#10;RkbvMezxz1G9x7jLAxb5ZbJxZ9zUlnzH0ktqq6cttbrDo4Z7eScxtvM2N9V42yhzqjboH0/dBAYn&#10;L2vwfSVCvBUeI4eWwRqJN/hoQygS9RJnC/K/37pPeEwCtJytMcIlD7+WwivOzHeLGfkyPDpKM58P&#10;R+OTEQ5+XzPf19hlc07onCEWlpNZTPhotqL21Dxg28zSq1AJK/F2yeNWPI/dYsG2kmo2yyBMuRPx&#10;yt45mVwnllOf3bcPwru+zyMm5Jq2wy4mr9q9wyZLS7NlJF3nWUg8d6z2/GND5Gnqt1laQfvnjHre&#10;udM/AAAA//8DAFBLAwQUAAYACAAAACEAmuYnWt0AAAAKAQAADwAAAGRycy9kb3ducmV2LnhtbEyP&#10;wU7DMAyG70i8Q2QkbixdEV3XNZ0ADS6cGIiz12RJRJNUSdaVt8ec2Mmy/On397fb2Q1sUjHZ4AUs&#10;FwUw5fsgrdcCPj9e7mpgKaOXOASvBPyoBNvu+qrFRoazf1fTPmtGIT41KMDkPDacp94oh2kRRuXp&#10;dgzRYaY1ai4jnincDbwsioo7tJ4+GBzVs1H99/7kBOye9Fr3NUazq6W10/x1fNOvQtzezI8bYFnN&#10;+R+GP31Sh46cDuHkZWKDgKpeVYQKKAuaBNQPqyWwA5H3ZQW8a/llhe4XAAD//wMAUEsBAi0AFAAG&#10;AAgAAAAhALaDOJL+AAAA4QEAABMAAAAAAAAAAAAAAAAAAAAAAFtDb250ZW50X1R5cGVzXS54bWxQ&#10;SwECLQAUAAYACAAAACEAOP0h/9YAAACUAQAACwAAAAAAAAAAAAAAAAAvAQAAX3JlbHMvLnJlbHNQ&#10;SwECLQAUAAYACAAAACEAFyH7JJYCAAC7BQAADgAAAAAAAAAAAAAAAAAuAgAAZHJzL2Uyb0RvYy54&#10;bWxQSwECLQAUAAYACAAAACEAmuYnWt0AAAAKAQAADwAAAAAAAAAAAAAAAADwBAAAZHJzL2Rvd25y&#10;ZXYueG1sUEsFBgAAAAAEAAQA8wAAAPoFAAAAAA==&#10;" fillcolor="white [3201]" strokeweight=".5pt">
                <v:textbox>
                  <w:txbxContent>
                    <w:p w:rsidR="00B94062" w:rsidRDefault="00B94062" w:rsidP="00251C23">
                      <w:pPr>
                        <w:spacing w:after="0"/>
                        <w:jc w:val="center"/>
                        <w:rPr>
                          <w:rFonts w:ascii="Times New Roman" w:hAnsi="Times New Roman" w:cs="Times New Roman"/>
                          <w:sz w:val="20"/>
                          <w:lang w:val="id-ID"/>
                        </w:rPr>
                      </w:pPr>
                      <w:r>
                        <w:rPr>
                          <w:rFonts w:ascii="Times New Roman" w:hAnsi="Times New Roman" w:cs="Times New Roman"/>
                          <w:sz w:val="20"/>
                          <w:lang w:val="id-ID"/>
                        </w:rPr>
                        <w:t>Penerapan relaksasi napas dalam s</w:t>
                      </w:r>
                      <w:r w:rsidRPr="00DF084A">
                        <w:rPr>
                          <w:rFonts w:ascii="Times New Roman" w:hAnsi="Times New Roman" w:cs="Times New Roman"/>
                          <w:sz w:val="20"/>
                          <w:lang w:val="id-ID"/>
                        </w:rPr>
                        <w:t xml:space="preserve">elama </w:t>
                      </w:r>
                      <w:r>
                        <w:rPr>
                          <w:rFonts w:ascii="Times New Roman" w:hAnsi="Times New Roman" w:cs="Times New Roman"/>
                          <w:sz w:val="20"/>
                          <w:lang w:val="id-ID"/>
                        </w:rPr>
                        <w:t xml:space="preserve">3 </w:t>
                      </w:r>
                      <w:r w:rsidRPr="00DF084A">
                        <w:rPr>
                          <w:rFonts w:ascii="Times New Roman" w:hAnsi="Times New Roman" w:cs="Times New Roman"/>
                          <w:sz w:val="20"/>
                          <w:lang w:val="id-ID"/>
                        </w:rPr>
                        <w:t xml:space="preserve">menit </w:t>
                      </w:r>
                    </w:p>
                    <w:p w:rsidR="00B94062" w:rsidRPr="00DF084A" w:rsidRDefault="00B94062" w:rsidP="00DF084A">
                      <w:pPr>
                        <w:spacing w:after="0"/>
                        <w:jc w:val="center"/>
                        <w:rPr>
                          <w:rFonts w:ascii="Times New Roman" w:hAnsi="Times New Roman" w:cs="Times New Roman"/>
                          <w:sz w:val="20"/>
                          <w:lang w:val="id-ID"/>
                        </w:rPr>
                      </w:pPr>
                      <w:r w:rsidRPr="00DF084A">
                        <w:rPr>
                          <w:rFonts w:ascii="Times New Roman" w:hAnsi="Times New Roman" w:cs="Times New Roman"/>
                          <w:sz w:val="20"/>
                          <w:lang w:val="id-ID"/>
                        </w:rPr>
                        <w:t xml:space="preserve">44 detik </w:t>
                      </w:r>
                    </w:p>
                  </w:txbxContent>
                </v:textbox>
                <w10:wrap anchorx="margin"/>
              </v:shape>
            </w:pict>
          </mc:Fallback>
        </mc:AlternateContent>
      </w:r>
      <w:r w:rsidRPr="00ED4E66">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C6589C6" wp14:editId="0E63727C">
                <wp:simplePos x="0" y="0"/>
                <wp:positionH relativeFrom="margin">
                  <wp:posOffset>2020570</wp:posOffset>
                </wp:positionH>
                <wp:positionV relativeFrom="paragraph">
                  <wp:posOffset>84455</wp:posOffset>
                </wp:positionV>
                <wp:extent cx="914400" cy="577850"/>
                <wp:effectExtent l="0" t="0" r="26670" b="12700"/>
                <wp:wrapNone/>
                <wp:docPr id="16" name="Text Box 16"/>
                <wp:cNvGraphicFramePr/>
                <a:graphic xmlns:a="http://schemas.openxmlformats.org/drawingml/2006/main">
                  <a:graphicData uri="http://schemas.microsoft.com/office/word/2010/wordprocessingShape">
                    <wps:wsp>
                      <wps:cNvSpPr txBox="1"/>
                      <wps:spPr>
                        <a:xfrm>
                          <a:off x="0" y="0"/>
                          <a:ext cx="914400"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062" w:rsidRPr="00DF084A" w:rsidRDefault="00B94062" w:rsidP="008B1A82">
                            <w:pPr>
                              <w:spacing w:after="0"/>
                              <w:jc w:val="center"/>
                              <w:rPr>
                                <w:rFonts w:ascii="Times New Roman" w:hAnsi="Times New Roman" w:cs="Times New Roman"/>
                                <w:sz w:val="20"/>
                                <w:lang w:val="id-ID"/>
                              </w:rPr>
                            </w:pPr>
                            <w:r w:rsidRPr="00DF084A">
                              <w:rPr>
                                <w:rFonts w:ascii="Times New Roman" w:hAnsi="Times New Roman" w:cs="Times New Roman"/>
                                <w:sz w:val="20"/>
                                <w:lang w:val="id-ID"/>
                              </w:rPr>
                              <w:t>Me</w:t>
                            </w:r>
                            <w:r>
                              <w:rPr>
                                <w:rFonts w:ascii="Times New Roman" w:hAnsi="Times New Roman" w:cs="Times New Roman"/>
                                <w:sz w:val="20"/>
                                <w:lang w:val="id-ID"/>
                              </w:rPr>
                              <w:t>ngajarkan</w:t>
                            </w:r>
                            <w:r w:rsidRPr="00DF084A">
                              <w:rPr>
                                <w:rFonts w:ascii="Times New Roman" w:hAnsi="Times New Roman" w:cs="Times New Roman"/>
                                <w:sz w:val="20"/>
                                <w:lang w:val="id-ID"/>
                              </w:rPr>
                              <w:t xml:space="preserve"> relaksasi napas dalam:</w:t>
                            </w:r>
                          </w:p>
                          <w:p w:rsidR="00B94062" w:rsidRPr="00DF084A" w:rsidRDefault="00B94062" w:rsidP="008B1A82">
                            <w:pPr>
                              <w:spacing w:after="0"/>
                              <w:jc w:val="center"/>
                              <w:rPr>
                                <w:rFonts w:ascii="Times New Roman" w:hAnsi="Times New Roman" w:cs="Times New Roman"/>
                                <w:sz w:val="20"/>
                                <w:lang w:val="id-ID"/>
                              </w:rPr>
                            </w:pPr>
                            <w:r w:rsidRPr="00DF084A">
                              <w:rPr>
                                <w:rFonts w:ascii="Times New Roman" w:hAnsi="Times New Roman" w:cs="Times New Roman"/>
                                <w:sz w:val="20"/>
                                <w:lang w:val="id-ID"/>
                              </w:rPr>
                              <w:t>Inspirasi melalui hitungan 1,2,3</w:t>
                            </w:r>
                          </w:p>
                          <w:p w:rsidR="00B94062" w:rsidRPr="00DF084A" w:rsidRDefault="00B94062" w:rsidP="008B1A82">
                            <w:pPr>
                              <w:spacing w:after="0"/>
                              <w:jc w:val="center"/>
                              <w:rPr>
                                <w:rFonts w:ascii="Times New Roman" w:hAnsi="Times New Roman" w:cs="Times New Roman"/>
                                <w:sz w:val="20"/>
                                <w:lang w:val="id-ID"/>
                              </w:rPr>
                            </w:pPr>
                            <w:r w:rsidRPr="00DF084A">
                              <w:rPr>
                                <w:rFonts w:ascii="Times New Roman" w:hAnsi="Times New Roman" w:cs="Times New Roman"/>
                                <w:sz w:val="20"/>
                                <w:lang w:val="id-ID"/>
                              </w:rPr>
                              <w:t>Ekspirasi melalui hitungan 1,2,3,4</w:t>
                            </w:r>
                          </w:p>
                          <w:p w:rsidR="00B94062" w:rsidRPr="00DF084A" w:rsidRDefault="00B94062" w:rsidP="00DF084A">
                            <w:pPr>
                              <w:spacing w:after="0"/>
                              <w:rPr>
                                <w:rFonts w:ascii="Times New Roman" w:hAnsi="Times New Roman" w:cs="Times New Roman"/>
                                <w:sz w:val="20"/>
                                <w:lang w:val="id-ID"/>
                              </w:rPr>
                            </w:pPr>
                          </w:p>
                          <w:p w:rsidR="00B94062" w:rsidRPr="00DF084A" w:rsidRDefault="00B94062" w:rsidP="00DF084A">
                            <w:pPr>
                              <w:spacing w:after="0"/>
                              <w:rPr>
                                <w:rFonts w:ascii="Times New Roman" w:hAnsi="Times New Roman" w:cs="Times New Roman"/>
                                <w:sz w:val="20"/>
                                <w:lang w:val="id-I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589C6" id="Text Box 16" o:spid="_x0000_s1032" type="#_x0000_t202" style="position:absolute;left:0;text-align:left;margin-left:159.1pt;margin-top:6.65pt;width:1in;height:45.5pt;z-index:2516695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QEjwIAALgFAAAOAAAAZHJzL2Uyb0RvYy54bWysVNtOGzEQfa/Uf7D8Xjah3BqxQSmIqhIC&#10;1FDx7HhtssLrsWyTbPr1PfZulnB5oerLrj1z5nY8M6dnbWPYSvlQky35eG/EmbKSqto+lPz33eWX&#10;E85CFLYShqwq+UYFfjb9/Ol07SZqn5ZkKuUZnNgwWbuSL2N0k6IIcqkaEfbIKQulJt+IiKt/KCov&#10;1vDemGJ/NDoq1uQr50mqECC96JR8mv1rrWS80TqoyEzJkVvMX5+/i/Qtpqdi8uCFW9ayT0P8QxaN&#10;qC2CDq4uRBTsyddvXDW19BRIxz1JTUFa11LlGlDNePSqmvlSOJVrATnBDTSF/+dWXq9uPasrvN0R&#10;Z1Y0eKM71Ub2nVoGEfhZuzABbO4AjC3kwG7lAcJUdqt9k/4oiEEPpjcDu8mbhPDb+OBgBI2E6vD4&#10;+OQws188Gzsf4g9FDUuHkns8XuZUrK5CRCKAbiEpViBTV5e1MfmSGkadG89WAk9tYk4RFi9QxrJ1&#10;yY++IvQbD8n1YL8wQj6mIl96wM3YZKlya/VpJYI6IvIpboxKGGN/KQ1qMx/v5CikVHbIM6MTSqOi&#10;jxj2+OesPmLc1QGLHJlsHIyb2pLvWHpJbfW4pVZ3eJC0U3c6xnbR5p4a+mdB1Qbt46kbwODkZQ2+&#10;r0SIt8Jj4tAX2CLxBh9tCI9E/YmzJfk/78kTHoMALWdrTHDJLVYMZ+anxYDkbsPA58vB4fE+Ivhd&#10;zWJXY5+ac0LfjLGtnMzHhI9me9SemnusmlmKCZWwEpFLHrfH89htFawqqWazDMKIOxGv7NzJ5Dpx&#10;nLrsrr0X3vVdHjEe17SddDF51ewdNllamj1F0nWehMRyx2nPPtZDbtZ+laX9s3vPqOeFO/0LAAD/&#10;/wMAUEsDBBQABgAIAAAAIQBOn0tC3gAAAAoBAAAPAAAAZHJzL2Rvd25yZXYueG1sTI/NTsMwEITv&#10;SLyDtUjcqNO4jaIQp0IVnJAQLUhwdOLNj4jXUey24e1ZTnDcmU+zM+VucaM44xwGTxrWqwQEUuPt&#10;QJ2G97enuxxEiIasGT2hhm8MsKuur0pTWH+hA56PsRMcQqEwGvoYp0LK0PToTFj5CYm91s/ORD7n&#10;TtrZXDjcjTJNkkw6MxB/6M2E+x6br+PJaXjZZ36r6iVvH1+f/aFrlfzcfmh9e7M83IOIuMQ/GH7r&#10;c3WouFPtT2SDGDWodZ4yyoZSIBjYZCkLNQvJRoGsSvl/QvUDAAD//wMAUEsBAi0AFAAGAAgAAAAh&#10;ALaDOJL+AAAA4QEAABMAAAAAAAAAAAAAAAAAAAAAAFtDb250ZW50X1R5cGVzXS54bWxQSwECLQAU&#10;AAYACAAAACEAOP0h/9YAAACUAQAACwAAAAAAAAAAAAAAAAAvAQAAX3JlbHMvLnJlbHNQSwECLQAU&#10;AAYACAAAACEAVdHEBI8CAAC4BQAADgAAAAAAAAAAAAAAAAAuAgAAZHJzL2Uyb0RvYy54bWxQSwEC&#10;LQAUAAYACAAAACEATp9LQt4AAAAKAQAADwAAAAAAAAAAAAAAAADpBAAAZHJzL2Rvd25yZXYueG1s&#10;UEsFBgAAAAAEAAQA8wAAAPQFAAAAAA==&#10;" fillcolor="white [3201]" strokeweight=".5pt">
                <v:textbox>
                  <w:txbxContent>
                    <w:p w:rsidR="00B94062" w:rsidRPr="00DF084A" w:rsidRDefault="00B94062" w:rsidP="008B1A82">
                      <w:pPr>
                        <w:spacing w:after="0"/>
                        <w:jc w:val="center"/>
                        <w:rPr>
                          <w:rFonts w:ascii="Times New Roman" w:hAnsi="Times New Roman" w:cs="Times New Roman"/>
                          <w:sz w:val="20"/>
                          <w:lang w:val="id-ID"/>
                        </w:rPr>
                      </w:pPr>
                      <w:r w:rsidRPr="00DF084A">
                        <w:rPr>
                          <w:rFonts w:ascii="Times New Roman" w:hAnsi="Times New Roman" w:cs="Times New Roman"/>
                          <w:sz w:val="20"/>
                          <w:lang w:val="id-ID"/>
                        </w:rPr>
                        <w:t>Me</w:t>
                      </w:r>
                      <w:r>
                        <w:rPr>
                          <w:rFonts w:ascii="Times New Roman" w:hAnsi="Times New Roman" w:cs="Times New Roman"/>
                          <w:sz w:val="20"/>
                          <w:lang w:val="id-ID"/>
                        </w:rPr>
                        <w:t>ngajarkan</w:t>
                      </w:r>
                      <w:r w:rsidRPr="00DF084A">
                        <w:rPr>
                          <w:rFonts w:ascii="Times New Roman" w:hAnsi="Times New Roman" w:cs="Times New Roman"/>
                          <w:sz w:val="20"/>
                          <w:lang w:val="id-ID"/>
                        </w:rPr>
                        <w:t xml:space="preserve"> relaksasi napas dalam:</w:t>
                      </w:r>
                    </w:p>
                    <w:p w:rsidR="00B94062" w:rsidRPr="00DF084A" w:rsidRDefault="00B94062" w:rsidP="008B1A82">
                      <w:pPr>
                        <w:spacing w:after="0"/>
                        <w:jc w:val="center"/>
                        <w:rPr>
                          <w:rFonts w:ascii="Times New Roman" w:hAnsi="Times New Roman" w:cs="Times New Roman"/>
                          <w:sz w:val="20"/>
                          <w:lang w:val="id-ID"/>
                        </w:rPr>
                      </w:pPr>
                      <w:r w:rsidRPr="00DF084A">
                        <w:rPr>
                          <w:rFonts w:ascii="Times New Roman" w:hAnsi="Times New Roman" w:cs="Times New Roman"/>
                          <w:sz w:val="20"/>
                          <w:lang w:val="id-ID"/>
                        </w:rPr>
                        <w:t>Inspirasi melalui hitungan 1,2,3</w:t>
                      </w:r>
                    </w:p>
                    <w:p w:rsidR="00B94062" w:rsidRPr="00DF084A" w:rsidRDefault="00B94062" w:rsidP="008B1A82">
                      <w:pPr>
                        <w:spacing w:after="0"/>
                        <w:jc w:val="center"/>
                        <w:rPr>
                          <w:rFonts w:ascii="Times New Roman" w:hAnsi="Times New Roman" w:cs="Times New Roman"/>
                          <w:sz w:val="20"/>
                          <w:lang w:val="id-ID"/>
                        </w:rPr>
                      </w:pPr>
                      <w:r w:rsidRPr="00DF084A">
                        <w:rPr>
                          <w:rFonts w:ascii="Times New Roman" w:hAnsi="Times New Roman" w:cs="Times New Roman"/>
                          <w:sz w:val="20"/>
                          <w:lang w:val="id-ID"/>
                        </w:rPr>
                        <w:t>Ekspirasi melalui hitungan 1,2,3,4</w:t>
                      </w:r>
                    </w:p>
                    <w:p w:rsidR="00B94062" w:rsidRPr="00DF084A" w:rsidRDefault="00B94062" w:rsidP="00DF084A">
                      <w:pPr>
                        <w:spacing w:after="0"/>
                        <w:rPr>
                          <w:rFonts w:ascii="Times New Roman" w:hAnsi="Times New Roman" w:cs="Times New Roman"/>
                          <w:sz w:val="20"/>
                          <w:lang w:val="id-ID"/>
                        </w:rPr>
                      </w:pPr>
                    </w:p>
                    <w:p w:rsidR="00B94062" w:rsidRPr="00DF084A" w:rsidRDefault="00B94062" w:rsidP="00DF084A">
                      <w:pPr>
                        <w:spacing w:after="0"/>
                        <w:rPr>
                          <w:rFonts w:ascii="Times New Roman" w:hAnsi="Times New Roman" w:cs="Times New Roman"/>
                          <w:sz w:val="20"/>
                          <w:lang w:val="id-ID"/>
                        </w:rPr>
                      </w:pPr>
                    </w:p>
                  </w:txbxContent>
                </v:textbox>
                <w10:wrap anchorx="margin"/>
              </v:shape>
            </w:pict>
          </mc:Fallback>
        </mc:AlternateContent>
      </w:r>
    </w:p>
    <w:p w:rsidR="00AB21D3" w:rsidRPr="00ED4E66" w:rsidRDefault="005B4987" w:rsidP="005F1A70">
      <w:pPr>
        <w:spacing w:after="0" w:line="360" w:lineRule="auto"/>
        <w:ind w:firstLine="426"/>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1642110</wp:posOffset>
                </wp:positionH>
                <wp:positionV relativeFrom="paragraph">
                  <wp:posOffset>96520</wp:posOffset>
                </wp:positionV>
                <wp:extent cx="381000" cy="0"/>
                <wp:effectExtent l="38100" t="76200" r="0" b="95250"/>
                <wp:wrapNone/>
                <wp:docPr id="38" name="Straight Arrow Connector 38"/>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9A6990" id="Straight Arrow Connector 38" o:spid="_x0000_s1026" type="#_x0000_t32" style="position:absolute;margin-left:129.3pt;margin-top:7.6pt;width:30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sA2QEAAP8DAAAOAAAAZHJzL2Uyb0RvYy54bWysU9tq3DAUfC/0H4Teu/YmUMKy3lA2vTyU&#10;dmnSD1BkyRaVdMSRurb/vkey1y29QAh9EbqcGc2Mjva3o7PsrDAa8A3fbmrOlJfQGt81/OvDu1c3&#10;nMUkfCsseNXwSUV+e3j5Yj+EnbqCHmyrkBGJj7shNLxPKeyqKspeORE3EJSnQw3oRKIldlWLYiB2&#10;Z6urun5dDYBtQJAqRtq9mw/5ofBrrWT6rHVUidmGk7ZURizjYx6rw17sOhShN3KRIZ6hwgnj6dKV&#10;6k4kwb6j+YPKGYkQQaeNBFeB1kaq4oHcbOvf3Nz3IqjihcKJYY0p/j9a+el8Qmbahl/TS3nh6I3u&#10;EwrT9Ym9QYSBHcF7yhGQUQnlNYS4I9jRn3BZxXDCbH7U6Ji2JnygVihxkEE2lrSnNW01JiZp8/pm&#10;W9f0JvJyVM0MmSlgTO8VOJYnDY+LolXKzC7OH2MiDQS8ADLY+jwmYexb37I0BfKU0AjfWZUNUHku&#10;qbKRWXqZpcmqGf5FaYqEJM7XlGZUR4vsLKiN2m/blYUqM0Qba1dQXZz/E7TUZpgqDfpU4FpdbgSf&#10;VqAzHvBvt6bxIlXP9RfXs9ds+xHaqTxkiYO6rOSz/Ijcxr+uC/znvz38AAAA//8DAFBLAwQUAAYA&#10;CAAAACEAfvSjp94AAAAJAQAADwAAAGRycy9kb3ducmV2LnhtbEyPQU/CQBCF7yT+h82YeINtKyCp&#10;3RJj4kWNInrhtnSHtrE72+wuUP31DvEAx3nvy5v3iuVgO3FAH1pHCtJJAgKpcqalWsHX59N4ASJE&#10;TUZ3jlDBDwZYllejQufGHekDD+tYCw6hkGsFTYx9LmWoGrQ6TFyPxN7Oeasjn76Wxusjh9tOZkky&#10;l1a3xB8a3eNjg9X3em8VvKb+/flu87abhtr/buhlugorp9TN9fBwDyLiEM8wnOpzdSi509btyQTR&#10;KchmizmjbMwyEAzcpidh+y/IspCXC8o/AAAA//8DAFBLAQItABQABgAIAAAAIQC2gziS/gAAAOEB&#10;AAATAAAAAAAAAAAAAAAAAAAAAABbQ29udGVudF9UeXBlc10ueG1sUEsBAi0AFAAGAAgAAAAhADj9&#10;If/WAAAAlAEAAAsAAAAAAAAAAAAAAAAALwEAAF9yZWxzLy5yZWxzUEsBAi0AFAAGAAgAAAAhAFF5&#10;+wDZAQAA/wMAAA4AAAAAAAAAAAAAAAAALgIAAGRycy9lMm9Eb2MueG1sUEsBAi0AFAAGAAgAAAAh&#10;AH70o6feAAAACQEAAA8AAAAAAAAAAAAAAAAAMwQAAGRycy9kb3ducmV2LnhtbFBLBQYAAAAABAAE&#10;APMAAAA+BQAAAAA=&#10;" strokecolor="black [3200]" strokeweight=".5pt">
                <v:stroke endarrow="block" joinstyle="miter"/>
              </v:shape>
            </w:pict>
          </mc:Fallback>
        </mc:AlternateContent>
      </w:r>
      <w:r w:rsidR="00831A50">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90F625F" wp14:editId="2E3D90E2">
                <wp:simplePos x="0" y="0"/>
                <wp:positionH relativeFrom="column">
                  <wp:posOffset>4070985</wp:posOffset>
                </wp:positionH>
                <wp:positionV relativeFrom="paragraph">
                  <wp:posOffset>153670</wp:posOffset>
                </wp:positionV>
                <wp:extent cx="238125" cy="0"/>
                <wp:effectExtent l="0" t="76200" r="9525" b="95250"/>
                <wp:wrapNone/>
                <wp:docPr id="27" name="Straight Arrow Connector 27"/>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7C6434" id="Straight Arrow Connector 27" o:spid="_x0000_s1026" type="#_x0000_t32" style="position:absolute;margin-left:320.55pt;margin-top:12.1pt;width:18.7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0gEAAPUDAAAOAAAAZHJzL2Uyb0RvYy54bWysU9uO0zAQfUfiHyy/01wQsIqarlAXeEFQ&#10;sfABXsdOLHzTeGjav2fstFnERUKIl0lsz5k553i8vT05y44Kkgm+582m5kx5GQbjx55/+fz22Q1n&#10;CYUfhA1e9fysEr/dPX2ynWOn2jAFOyhgVMSnbo49nxBjV1VJTsqJtAlReTrUAZxAWsJYDSBmqu5s&#10;1db1y2oOMEQIUqVEu3fLId+V+loriR+1TgqZ7TlxwxKhxIccq91WdCOIOBl5oSH+gYUTxlPTtdSd&#10;QMG+gfmllDMSQgoaNzK4KmhtpCoaSE1T/6TmfhJRFS1kToqrTen/lZUfjgdgZuh5+4ozLxzd0T2C&#10;MOOE7DVAmNk+eE8+BmCUQn7NMXUE2/sDXFYpHiCLP2lw+Uuy2Kl4fF49Vidkkjbb5zdN+4IzeT2q&#10;HnEREr5TwbH80/N04bESaIrF4vg+IXUm4BWQm1qfIwpj3/iB4TmSEgQj/GhVpk3pOaXK9BfC5Q/P&#10;Vi3wT0qTEURxaVNGUO0tsKOg4Rm+NmsVyswQbaxdQXXh9kfQJTfDVBnLvwWu2aVj8LgCnfEBftcV&#10;T1eqesm/ql60ZtkPYTiX6yt20GwVfy7vIA/vj+sCf3ytu+8AAAD//wMAUEsDBBQABgAIAAAAIQCe&#10;YBgu3QAAAAkBAAAPAAAAZHJzL2Rvd25yZXYueG1sTI/BTsMwDIbvSLxDZCRuLG01daVrOiEExwmx&#10;Tohj1rhNtcSpmnQrb08QBzja/vT7+6vdYg274OQHRwLSVQIMqXVqoF7AsXl9KID5IElJ4wgFfKGH&#10;XX17U8lSuSu94+UQehZDyJdSgA5hLDn3rUYr/cqNSPHWucnKEMep52qS1xhuDc+SJOdWDhQ/aDni&#10;s8b2fJitgK7pj+3nS8Fn071tmg/9qPfNXoj7u+VpCyzgEv5g+NGP6lBHp5ObSXlmBOTrNI2ogGyd&#10;AYtAvilyYKffBa8r/r9B/Q0AAP//AwBQSwECLQAUAAYACAAAACEAtoM4kv4AAADhAQAAEwAAAAAA&#10;AAAAAAAAAAAAAAAAW0NvbnRlbnRfVHlwZXNdLnhtbFBLAQItABQABgAIAAAAIQA4/SH/1gAAAJQB&#10;AAALAAAAAAAAAAAAAAAAAC8BAABfcmVscy8ucmVsc1BLAQItABQABgAIAAAAIQCKw+n+0gEAAPUD&#10;AAAOAAAAAAAAAAAAAAAAAC4CAABkcnMvZTJvRG9jLnhtbFBLAQItABQABgAIAAAAIQCeYBgu3QAA&#10;AAkBAAAPAAAAAAAAAAAAAAAAACwEAABkcnMvZG93bnJldi54bWxQSwUGAAAAAAQABADzAAAANgUA&#10;AAAA&#10;" strokecolor="black [3200]" strokeweight=".5pt">
                <v:stroke endarrow="block" joinstyle="miter"/>
              </v:shape>
            </w:pict>
          </mc:Fallback>
        </mc:AlternateContent>
      </w:r>
    </w:p>
    <w:p w:rsidR="00AB21D3" w:rsidRPr="00ED4E66" w:rsidRDefault="00831A50" w:rsidP="005F1A70">
      <w:pPr>
        <w:spacing w:after="0" w:line="360" w:lineRule="auto"/>
        <w:ind w:firstLine="426"/>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1EFF49D4" wp14:editId="42BFFE8A">
                <wp:simplePos x="0" y="0"/>
                <wp:positionH relativeFrom="column">
                  <wp:posOffset>3042285</wp:posOffset>
                </wp:positionH>
                <wp:positionV relativeFrom="paragraph">
                  <wp:posOffset>224155</wp:posOffset>
                </wp:positionV>
                <wp:extent cx="0" cy="200025"/>
                <wp:effectExtent l="76200" t="0" r="57150" b="47625"/>
                <wp:wrapNone/>
                <wp:docPr id="6" name="Straight Arrow Connector 6"/>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802054" id="Straight Arrow Connector 6" o:spid="_x0000_s1026" type="#_x0000_t32" style="position:absolute;margin-left:239.55pt;margin-top:17.65pt;width:0;height:15.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qAzQEAAPMDAAAOAAAAZHJzL2Uyb0RvYy54bWysU9uO0zAQfUfiHyy/06SVqFDVdIW6wAuC&#10;ioUP8Dp2YuGbxkOT/D1jJ80iLhJCvExie87MOcfj493oLLsqSCb4hm83NWfKy9Aa3zX8y+e3L15x&#10;llD4VtjgVcMnlfjd6fmz4xAPahf6YFsFjIr4dBhiw3vEeKiqJHvlRNqEqDwd6gBOIC2hq1oQA1V3&#10;ttrV9b4aArQRglQp0e79fMhPpb7WSuJHrZNCZhtO3LBEKPExx+p0FIcOROyNXGiIf2DhhPHUdC11&#10;L1Cwb2B+KeWMhJCCxo0MrgpaG6mKBlKzrX9S89CLqIoWMifF1ab0/8rKD9cLMNM2fM+ZF46u6AFB&#10;mK5H9hogDOwcvCcbA7B9dmuI6UCgs7/AskrxAln6qMHlL4liY3F4Wh1WIzI5b0rapZurdy9zueoJ&#10;FyHhOxUcyz8NTwuNtf+2GCyu7xPOwBsgN7U+RxTGvvEtwymSEAQjfGfV0ienVJn+TLj84WTVDP+k&#10;NNlAFOc2ZQDV2QK7Chqd9ut2rUKZGaKNtSuoLtz+CFpyM0yVofxb4JpdOgaPK9AZH+B3XXG8UdVz&#10;/k31rDXLfgztVK6v2EGTVe5heQV5dH9cF/jTWz19BwAA//8DAFBLAwQUAAYACAAAACEA5qHd9t0A&#10;AAAJAQAADwAAAGRycy9kb3ducmV2LnhtbEyPwU7DMAyG70i8Q2Qkbiwdg64rdSeE4Dgh1glxzBq3&#10;qWicqkm38vYEcYCj7U+/v7/YzrYXJxp95xhhuUhAENdOd9wiHKqXmwyED4q16h0Twhd52JaXF4XK&#10;tTvzG532oRUxhH2uEEwIQy6lrw1Z5RduII63xo1WhTiOrdSjOsdw28vbJEmlVR3HD0YN9GSo/txP&#10;FqGp2kP98ZzJqW9e19W72ZhdtUO8vpofH0AEmsMfDD/6UR3K6HR0E2sveoS79WYZUYTV/QpEBH4X&#10;R4Q0zUCWhfzfoPwGAAD//wMAUEsBAi0AFAAGAAgAAAAhALaDOJL+AAAA4QEAABMAAAAAAAAAAAAA&#10;AAAAAAAAAFtDb250ZW50X1R5cGVzXS54bWxQSwECLQAUAAYACAAAACEAOP0h/9YAAACUAQAACwAA&#10;AAAAAAAAAAAAAAAvAQAAX3JlbHMvLnJlbHNQSwECLQAUAAYACAAAACEACTUKgM0BAADzAwAADgAA&#10;AAAAAAAAAAAAAAAuAgAAZHJzL2Uyb0RvYy54bWxQSwECLQAUAAYACAAAACEA5qHd9t0AAAAJAQAA&#10;DwAAAAAAAAAAAAAAAAAnBAAAZHJzL2Rvd25yZXYueG1sUEsFBgAAAAAEAAQA8wAAADEFAAAAAA==&#10;" strokecolor="black [3200]" strokeweight=".5pt">
                <v:stroke endarrow="block" joinstyle="miter"/>
              </v:shape>
            </w:pict>
          </mc:Fallback>
        </mc:AlternateContent>
      </w:r>
    </w:p>
    <w:p w:rsidR="00AB21D3" w:rsidRPr="00ED4E66" w:rsidRDefault="00831A5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1F2F30C" wp14:editId="6062B766">
                <wp:simplePos x="0" y="0"/>
                <wp:positionH relativeFrom="margin">
                  <wp:posOffset>1870710</wp:posOffset>
                </wp:positionH>
                <wp:positionV relativeFrom="paragraph">
                  <wp:posOffset>208915</wp:posOffset>
                </wp:positionV>
                <wp:extent cx="914400" cy="342900"/>
                <wp:effectExtent l="0" t="0" r="10160" b="19050"/>
                <wp:wrapNone/>
                <wp:docPr id="20" name="Text Box 20"/>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062" w:rsidRPr="00DF084A" w:rsidRDefault="00B94062" w:rsidP="008B1A82">
                            <w:pPr>
                              <w:spacing w:after="0"/>
                              <w:jc w:val="center"/>
                              <w:rPr>
                                <w:rFonts w:ascii="Times New Roman" w:hAnsi="Times New Roman" w:cs="Times New Roman"/>
                                <w:sz w:val="20"/>
                                <w:lang w:val="id-ID"/>
                              </w:rPr>
                            </w:pPr>
                            <w:r w:rsidRPr="00DF084A">
                              <w:rPr>
                                <w:rFonts w:ascii="Times New Roman" w:hAnsi="Times New Roman" w:cs="Times New Roman"/>
                                <w:sz w:val="20"/>
                                <w:lang w:val="id-ID"/>
                              </w:rPr>
                              <w:t>M</w:t>
                            </w:r>
                            <w:r>
                              <w:rPr>
                                <w:rFonts w:ascii="Times New Roman" w:hAnsi="Times New Roman" w:cs="Times New Roman"/>
                                <w:sz w:val="20"/>
                                <w:lang w:val="id-ID"/>
                              </w:rPr>
                              <w:t>emberikan terapi murrotal Ar-Rahman</w:t>
                            </w:r>
                            <w:r w:rsidRPr="00DF084A">
                              <w:rPr>
                                <w:rFonts w:ascii="Times New Roman" w:hAnsi="Times New Roman" w:cs="Times New Roman"/>
                                <w:sz w:val="20"/>
                                <w:lang w:val="id-ID"/>
                              </w:rPr>
                              <w:t>:</w:t>
                            </w:r>
                          </w:p>
                          <w:p w:rsidR="00B94062" w:rsidRPr="00DF084A" w:rsidRDefault="00B94062" w:rsidP="00DF084A">
                            <w:pPr>
                              <w:spacing w:after="0"/>
                              <w:rPr>
                                <w:rFonts w:ascii="Times New Roman" w:hAnsi="Times New Roman" w:cs="Times New Roman"/>
                                <w:sz w:val="20"/>
                                <w:lang w:val="id-ID"/>
                              </w:rPr>
                            </w:pPr>
                          </w:p>
                          <w:p w:rsidR="00B94062" w:rsidRPr="00DF084A" w:rsidRDefault="00B94062" w:rsidP="00DF084A">
                            <w:pPr>
                              <w:spacing w:after="0"/>
                              <w:rPr>
                                <w:rFonts w:ascii="Times New Roman" w:hAnsi="Times New Roman" w:cs="Times New Roman"/>
                                <w:sz w:val="20"/>
                                <w:lang w:val="id-I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2F30C" id="Text Box 20" o:spid="_x0000_s1033" type="#_x0000_t202" style="position:absolute;left:0;text-align:left;margin-left:147.3pt;margin-top:16.45pt;width:1in;height:27pt;z-index:2516776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pLkQIAALgFAAAOAAAAZHJzL2Uyb0RvYy54bWysVFFPGzEMfp+0/xDlfVxbCoyKK+pATJMQ&#10;oJWJ5zSX0BO5OEpCe92v35fctRTGC9Ne7hz7s2N/sX123jaGrZQPNdmSDw8GnCkrqartY8l/3V99&#10;+cpZiMJWwpBVJd+owM+nnz+drd1EjWhJplKeIYgNk7Ur+TJGNymKIJeqEeGAnLIwavKNiDj6x6Ly&#10;Yo3ojSlGg8FxsSZfOU9ShQDtZWfk0xxfayXjrdZBRWZKjtxi/vr8XaRvMT0Tk0cv3LKWfRriH7Jo&#10;RG1x6S7UpYiCPfv6r1BNLT0F0vFAUlOQ1rVUuQZUMxy8qWa+FE7lWkBOcDuawv8LK29Wd57VVclH&#10;oMeKBm90r9rIvlHLoAI/axcmgM0dgLGFHu+81QcoU9mt9k36oyAGO0JtduymaBLK0+F4PIBFwnQ4&#10;Hp1CRvTixdn5EL8ralgSSu7xeJlTsboOsYNuIemuQKaurmpj8iE1jLownq0EntrEnCKCv0IZy9Yl&#10;Pz48GuTAr2wp9M5/YYR86tPbQyGesek6lVurTysR1BGRpbgxKmGM/ak0qM18vJOjkFLZXZ4ZnVAa&#10;FX3Esce/ZPUR564OeOSbycadc1Nb8h1Lr6mtnrbU6g6PN9yrO4mxXbS5p062fbKgaoP28dQNYHDy&#10;qgbf1yLEO+ExcegLbJF4i482hEeiXuJsSf73e/qExyDAytkaE1xyixXDmflhMSC52zDw+TA+Oknt&#10;7fcti32LfW4uCH0zxLZyMosJH81W1J6aB6yaWboTJmElbi553IoXsdsqWFVSzWYZhBF3Il7buZMp&#10;dOI4ddl9+yC867s8YjxuaDvpYvKm2Tts8rQ0e46k6zwJieWO0559rIc8S/0qS/tn/5xRLwt3+gcA&#10;AP//AwBQSwMEFAAGAAgAAAAhAIB7Ah7fAAAACQEAAA8AAABkcnMvZG93bnJldi54bWxMj01PwzAM&#10;hu9I/IfISNxYSrtVbak7oQlOSIgNJDimTfohGqdqsq38e8xpHG0/ev285XaxoziZ2Q+OEO5XEQhD&#10;jdMDdQgf7893GQgfFGk1OjIIP8bDtrq+KlWh3Zn25nQIneAQ8oVC6EOYCil90xur/MpNhvjWutmq&#10;wOPcST2rM4fbUcZRlEqrBuIPvZrMrjfN9+FoEV53qdsk9ZK1T28vbt+1ifzafCLe3iyPDyCCWcIF&#10;hj99VoeKnWp3JO3FiBDn65RRhCTOQTCwTjJe1AhZmoOsSvm/QfULAAD//wMAUEsBAi0AFAAGAAgA&#10;AAAhALaDOJL+AAAA4QEAABMAAAAAAAAAAAAAAAAAAAAAAFtDb250ZW50X1R5cGVzXS54bWxQSwEC&#10;LQAUAAYACAAAACEAOP0h/9YAAACUAQAACwAAAAAAAAAAAAAAAAAvAQAAX3JlbHMvLnJlbHNQSwEC&#10;LQAUAAYACAAAACEAdVkKS5ECAAC4BQAADgAAAAAAAAAAAAAAAAAuAgAAZHJzL2Uyb0RvYy54bWxQ&#10;SwECLQAUAAYACAAAACEAgHsCHt8AAAAJAQAADwAAAAAAAAAAAAAAAADrBAAAZHJzL2Rvd25yZXYu&#10;eG1sUEsFBgAAAAAEAAQA8wAAAPcFAAAAAA==&#10;" fillcolor="white [3201]" strokeweight=".5pt">
                <v:textbox>
                  <w:txbxContent>
                    <w:p w:rsidR="00B94062" w:rsidRPr="00DF084A" w:rsidRDefault="00B94062" w:rsidP="008B1A82">
                      <w:pPr>
                        <w:spacing w:after="0"/>
                        <w:jc w:val="center"/>
                        <w:rPr>
                          <w:rFonts w:ascii="Times New Roman" w:hAnsi="Times New Roman" w:cs="Times New Roman"/>
                          <w:sz w:val="20"/>
                          <w:lang w:val="id-ID"/>
                        </w:rPr>
                      </w:pPr>
                      <w:r w:rsidRPr="00DF084A">
                        <w:rPr>
                          <w:rFonts w:ascii="Times New Roman" w:hAnsi="Times New Roman" w:cs="Times New Roman"/>
                          <w:sz w:val="20"/>
                          <w:lang w:val="id-ID"/>
                        </w:rPr>
                        <w:t>M</w:t>
                      </w:r>
                      <w:r>
                        <w:rPr>
                          <w:rFonts w:ascii="Times New Roman" w:hAnsi="Times New Roman" w:cs="Times New Roman"/>
                          <w:sz w:val="20"/>
                          <w:lang w:val="id-ID"/>
                        </w:rPr>
                        <w:t>emberikan terapi murrotal Ar-Rahman</w:t>
                      </w:r>
                      <w:r w:rsidRPr="00DF084A">
                        <w:rPr>
                          <w:rFonts w:ascii="Times New Roman" w:hAnsi="Times New Roman" w:cs="Times New Roman"/>
                          <w:sz w:val="20"/>
                          <w:lang w:val="id-ID"/>
                        </w:rPr>
                        <w:t>:</w:t>
                      </w:r>
                    </w:p>
                    <w:p w:rsidR="00B94062" w:rsidRPr="00DF084A" w:rsidRDefault="00B94062" w:rsidP="00DF084A">
                      <w:pPr>
                        <w:spacing w:after="0"/>
                        <w:rPr>
                          <w:rFonts w:ascii="Times New Roman" w:hAnsi="Times New Roman" w:cs="Times New Roman"/>
                          <w:sz w:val="20"/>
                          <w:lang w:val="id-ID"/>
                        </w:rPr>
                      </w:pPr>
                    </w:p>
                    <w:p w:rsidR="00B94062" w:rsidRPr="00DF084A" w:rsidRDefault="00B94062" w:rsidP="00DF084A">
                      <w:pPr>
                        <w:spacing w:after="0"/>
                        <w:rPr>
                          <w:rFonts w:ascii="Times New Roman" w:hAnsi="Times New Roman" w:cs="Times New Roman"/>
                          <w:sz w:val="20"/>
                          <w:lang w:val="id-ID"/>
                        </w:rPr>
                      </w:pPr>
                    </w:p>
                  </w:txbxContent>
                </v:textbox>
                <w10:wrap anchorx="margin"/>
              </v:shape>
            </w:pict>
          </mc:Fallback>
        </mc:AlternateContent>
      </w:r>
      <w:r w:rsidRPr="00ED4E66">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935B4EC" wp14:editId="1C6AC4B6">
                <wp:simplePos x="0" y="0"/>
                <wp:positionH relativeFrom="margin">
                  <wp:posOffset>4446905</wp:posOffset>
                </wp:positionH>
                <wp:positionV relativeFrom="paragraph">
                  <wp:posOffset>222885</wp:posOffset>
                </wp:positionV>
                <wp:extent cx="1009650" cy="7048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00965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062" w:rsidRDefault="00B94062" w:rsidP="008B1A82">
                            <w:pPr>
                              <w:spacing w:after="0"/>
                              <w:jc w:val="center"/>
                              <w:rPr>
                                <w:rFonts w:ascii="Times New Roman" w:hAnsi="Times New Roman" w:cs="Times New Roman"/>
                                <w:sz w:val="20"/>
                                <w:lang w:val="id-ID"/>
                              </w:rPr>
                            </w:pPr>
                            <w:r>
                              <w:rPr>
                                <w:rFonts w:ascii="Times New Roman" w:hAnsi="Times New Roman" w:cs="Times New Roman"/>
                                <w:sz w:val="20"/>
                                <w:lang w:val="id-ID"/>
                              </w:rPr>
                              <w:t xml:space="preserve">Penerapan </w:t>
                            </w:r>
                          </w:p>
                          <w:p w:rsidR="00B94062" w:rsidRDefault="00B94062" w:rsidP="008B1A82">
                            <w:pPr>
                              <w:spacing w:after="0"/>
                              <w:jc w:val="center"/>
                              <w:rPr>
                                <w:rFonts w:ascii="Times New Roman" w:hAnsi="Times New Roman" w:cs="Times New Roman"/>
                                <w:sz w:val="20"/>
                                <w:lang w:val="id-ID"/>
                              </w:rPr>
                            </w:pPr>
                            <w:r>
                              <w:rPr>
                                <w:rFonts w:ascii="Times New Roman" w:hAnsi="Times New Roman" w:cs="Times New Roman"/>
                                <w:sz w:val="20"/>
                                <w:lang w:val="id-ID"/>
                              </w:rPr>
                              <w:t>terapi murrotal</w:t>
                            </w:r>
                          </w:p>
                          <w:p w:rsidR="00B94062" w:rsidRDefault="00B94062" w:rsidP="008B1A82">
                            <w:pPr>
                              <w:spacing w:after="0"/>
                              <w:jc w:val="center"/>
                              <w:rPr>
                                <w:rFonts w:ascii="Times New Roman" w:hAnsi="Times New Roman" w:cs="Times New Roman"/>
                                <w:sz w:val="20"/>
                                <w:lang w:val="id-ID"/>
                              </w:rPr>
                            </w:pPr>
                            <w:r>
                              <w:rPr>
                                <w:rFonts w:ascii="Times New Roman" w:hAnsi="Times New Roman" w:cs="Times New Roman"/>
                                <w:sz w:val="20"/>
                                <w:lang w:val="id-ID"/>
                              </w:rPr>
                              <w:t>s</w:t>
                            </w:r>
                            <w:r w:rsidRPr="00DF084A">
                              <w:rPr>
                                <w:rFonts w:ascii="Times New Roman" w:hAnsi="Times New Roman" w:cs="Times New Roman"/>
                                <w:sz w:val="20"/>
                                <w:lang w:val="id-ID"/>
                              </w:rPr>
                              <w:t xml:space="preserve">elama </w:t>
                            </w:r>
                            <w:r>
                              <w:rPr>
                                <w:rFonts w:ascii="Times New Roman" w:hAnsi="Times New Roman" w:cs="Times New Roman"/>
                                <w:sz w:val="20"/>
                                <w:lang w:val="id-ID"/>
                              </w:rPr>
                              <w:t>16</w:t>
                            </w:r>
                            <w:r w:rsidRPr="00DF084A">
                              <w:rPr>
                                <w:rFonts w:ascii="Times New Roman" w:hAnsi="Times New Roman" w:cs="Times New Roman"/>
                                <w:sz w:val="20"/>
                                <w:lang w:val="id-ID"/>
                              </w:rPr>
                              <w:t xml:space="preserve"> menit </w:t>
                            </w:r>
                            <w:r>
                              <w:rPr>
                                <w:rFonts w:ascii="Times New Roman" w:hAnsi="Times New Roman" w:cs="Times New Roman"/>
                                <w:sz w:val="20"/>
                                <w:lang w:val="id-ID"/>
                              </w:rPr>
                              <w:t>16 detik</w:t>
                            </w:r>
                          </w:p>
                          <w:p w:rsidR="00B94062" w:rsidRPr="00DF084A" w:rsidRDefault="00B94062" w:rsidP="008B1A82">
                            <w:pPr>
                              <w:spacing w:after="0"/>
                              <w:jc w:val="center"/>
                              <w:rPr>
                                <w:rFonts w:ascii="Times New Roman" w:hAnsi="Times New Roman" w:cs="Times New Roman"/>
                                <w:sz w:val="20"/>
                                <w:lang w:val="id-ID"/>
                              </w:rPr>
                            </w:pPr>
                            <w:r w:rsidRPr="00DF084A">
                              <w:rPr>
                                <w:rFonts w:ascii="Times New Roman" w:hAnsi="Times New Roman" w:cs="Times New Roman"/>
                                <w:sz w:val="20"/>
                                <w:lang w:val="id-ID"/>
                              </w:rPr>
                              <w:t xml:space="preserve">44 detik </w:t>
                            </w:r>
                          </w:p>
                          <w:p w:rsidR="00B94062" w:rsidRPr="00DF084A" w:rsidRDefault="00B94062" w:rsidP="008B1A82">
                            <w:pPr>
                              <w:spacing w:after="0"/>
                              <w:jc w:val="center"/>
                              <w:rPr>
                                <w:rFonts w:ascii="Times New Roman" w:hAnsi="Times New Roman" w:cs="Times New Roman"/>
                                <w:sz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5B4EC" id="Text Box 24" o:spid="_x0000_s1034" type="#_x0000_t202" style="position:absolute;left:0;text-align:left;margin-left:350.15pt;margin-top:17.55pt;width:79.5pt;height:5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DglQIAALsFAAAOAAAAZHJzL2Uyb0RvYy54bWysVEtPGzEQvlfqf7B8L7tJA4SIDUpBVJUQ&#10;oELF2fHaxML2uLaT3fTXd+zdDeFxoepld+z55vV5Zk7PWqPJRvigwFZ0dFBSIiyHWtnHiv66v/wy&#10;pSREZmumwYqKbkWgZ/PPn04bNxNjWIGuhSfoxIZZ4yq6itHNiiLwlTAsHIATFpUSvGERj/6xqD1r&#10;0LvRxbgsj4oGfO08cBEC3l50SjrP/qUUPN5IGUQkuqKYW8xfn7/L9C3mp2z26JlbKd6nwf4hC8OU&#10;xaA7VxcsMrL26o0ro7iHADIecDAFSKm4yDVgNaPyVTV3K+ZErgXJCW5HU/h/bvn15tYTVVd0PKHE&#10;MoNvdC/aSL5BS/AK+WlcmCHsziEwtniP7zzcB7xMZbfSm/THggjqkentjt3kjSejsjw5OkQVR91x&#10;OZmijO6LZ2vnQ/wuwJAkVNTj62VS2eYqxA46QFKwAFrVl0rrfEgdI861JxuGb61jzhGdv0BpS5qK&#10;Hn3F0G88JNc7+6Vm/KlPb88D+tM2WYrcW31aiaGOiSzFrRYJo+1PIZHbTMg7OTLOhd3lmdEJJbGi&#10;jxj2+OesPmLc1YEWOTLYuDM2yoLvWHpJbf00UCs7PL7hXt1JjO2yzU01HRplCfUW+8dDN4HB8UuF&#10;fF+xEG+Zx5HDvsA1Em/wIzXgI0EvUbIC/+e9+4THSUAtJQ2OcEXD7zXzghL9w+KMnIwmkzTz+TA5&#10;PB7jwe9rlvsauzbngJ0zwoXleBYTPupBlB7MA26bRYqKKmY5xq5oHMTz2C0W3FZcLBYZhFPuWLyy&#10;d44n14nl1Gf37QPzru/ziBNyDcOws9mrdu+wydLCYh1BqjwLieeO1Z5/3BB5mvptllbQ/jmjnnfu&#10;/C8AAAD//wMAUEsDBBQABgAIAAAAIQB/cY2D3QAAAAoBAAAPAAAAZHJzL2Rvd25yZXYueG1sTI/B&#10;TsMwDIbvSLxDZCRuLCljo+uaToAGl50YaOesyZKIxqmarCtvjznB0fan399fb6bQsdEMyUeUUMwE&#10;MINt1B6thM+P17sSWMoKteoiGgnfJsGmub6qVaXjBd/NuM+WUQimSklwOfcV56l1Jqg0i71Bup3i&#10;EFSmcbBcD+pC4aHj90IseVAe6YNTvXlxpv3an4OE7bNd2bZUg9uW2vtxOpx29k3K25vpaQ0smyn/&#10;wfCrT+rQkNMxnlEn1kl4FGJOqIT5ogBGQLlY0eJI5MOyAN7U/H+F5gcAAP//AwBQSwECLQAUAAYA&#10;CAAAACEAtoM4kv4AAADhAQAAEwAAAAAAAAAAAAAAAAAAAAAAW0NvbnRlbnRfVHlwZXNdLnhtbFBL&#10;AQItABQABgAIAAAAIQA4/SH/1gAAAJQBAAALAAAAAAAAAAAAAAAAAC8BAABfcmVscy8ucmVsc1BL&#10;AQItABQABgAIAAAAIQB4biDglQIAALsFAAAOAAAAAAAAAAAAAAAAAC4CAABkcnMvZTJvRG9jLnht&#10;bFBLAQItABQABgAIAAAAIQB/cY2D3QAAAAoBAAAPAAAAAAAAAAAAAAAAAO8EAABkcnMvZG93bnJl&#10;di54bWxQSwUGAAAAAAQABADzAAAA+QUAAAAA&#10;" fillcolor="white [3201]" strokeweight=".5pt">
                <v:textbox>
                  <w:txbxContent>
                    <w:p w:rsidR="00B94062" w:rsidRDefault="00B94062" w:rsidP="008B1A82">
                      <w:pPr>
                        <w:spacing w:after="0"/>
                        <w:jc w:val="center"/>
                        <w:rPr>
                          <w:rFonts w:ascii="Times New Roman" w:hAnsi="Times New Roman" w:cs="Times New Roman"/>
                          <w:sz w:val="20"/>
                          <w:lang w:val="id-ID"/>
                        </w:rPr>
                      </w:pPr>
                      <w:r>
                        <w:rPr>
                          <w:rFonts w:ascii="Times New Roman" w:hAnsi="Times New Roman" w:cs="Times New Roman"/>
                          <w:sz w:val="20"/>
                          <w:lang w:val="id-ID"/>
                        </w:rPr>
                        <w:t xml:space="preserve">Penerapan </w:t>
                      </w:r>
                    </w:p>
                    <w:p w:rsidR="00B94062" w:rsidRDefault="00B94062" w:rsidP="008B1A82">
                      <w:pPr>
                        <w:spacing w:after="0"/>
                        <w:jc w:val="center"/>
                        <w:rPr>
                          <w:rFonts w:ascii="Times New Roman" w:hAnsi="Times New Roman" w:cs="Times New Roman"/>
                          <w:sz w:val="20"/>
                          <w:lang w:val="id-ID"/>
                        </w:rPr>
                      </w:pPr>
                      <w:r>
                        <w:rPr>
                          <w:rFonts w:ascii="Times New Roman" w:hAnsi="Times New Roman" w:cs="Times New Roman"/>
                          <w:sz w:val="20"/>
                          <w:lang w:val="id-ID"/>
                        </w:rPr>
                        <w:t>terapi murrotal</w:t>
                      </w:r>
                    </w:p>
                    <w:p w:rsidR="00B94062" w:rsidRDefault="00B94062" w:rsidP="008B1A82">
                      <w:pPr>
                        <w:spacing w:after="0"/>
                        <w:jc w:val="center"/>
                        <w:rPr>
                          <w:rFonts w:ascii="Times New Roman" w:hAnsi="Times New Roman" w:cs="Times New Roman"/>
                          <w:sz w:val="20"/>
                          <w:lang w:val="id-ID"/>
                        </w:rPr>
                      </w:pPr>
                      <w:r>
                        <w:rPr>
                          <w:rFonts w:ascii="Times New Roman" w:hAnsi="Times New Roman" w:cs="Times New Roman"/>
                          <w:sz w:val="20"/>
                          <w:lang w:val="id-ID"/>
                        </w:rPr>
                        <w:t>s</w:t>
                      </w:r>
                      <w:r w:rsidRPr="00DF084A">
                        <w:rPr>
                          <w:rFonts w:ascii="Times New Roman" w:hAnsi="Times New Roman" w:cs="Times New Roman"/>
                          <w:sz w:val="20"/>
                          <w:lang w:val="id-ID"/>
                        </w:rPr>
                        <w:t xml:space="preserve">elama </w:t>
                      </w:r>
                      <w:r>
                        <w:rPr>
                          <w:rFonts w:ascii="Times New Roman" w:hAnsi="Times New Roman" w:cs="Times New Roman"/>
                          <w:sz w:val="20"/>
                          <w:lang w:val="id-ID"/>
                        </w:rPr>
                        <w:t>16</w:t>
                      </w:r>
                      <w:r w:rsidRPr="00DF084A">
                        <w:rPr>
                          <w:rFonts w:ascii="Times New Roman" w:hAnsi="Times New Roman" w:cs="Times New Roman"/>
                          <w:sz w:val="20"/>
                          <w:lang w:val="id-ID"/>
                        </w:rPr>
                        <w:t xml:space="preserve"> menit </w:t>
                      </w:r>
                      <w:r>
                        <w:rPr>
                          <w:rFonts w:ascii="Times New Roman" w:hAnsi="Times New Roman" w:cs="Times New Roman"/>
                          <w:sz w:val="20"/>
                          <w:lang w:val="id-ID"/>
                        </w:rPr>
                        <w:t>16 detik</w:t>
                      </w:r>
                    </w:p>
                    <w:p w:rsidR="00B94062" w:rsidRPr="00DF084A" w:rsidRDefault="00B94062" w:rsidP="008B1A82">
                      <w:pPr>
                        <w:spacing w:after="0"/>
                        <w:jc w:val="center"/>
                        <w:rPr>
                          <w:rFonts w:ascii="Times New Roman" w:hAnsi="Times New Roman" w:cs="Times New Roman"/>
                          <w:sz w:val="20"/>
                          <w:lang w:val="id-ID"/>
                        </w:rPr>
                      </w:pPr>
                      <w:r w:rsidRPr="00DF084A">
                        <w:rPr>
                          <w:rFonts w:ascii="Times New Roman" w:hAnsi="Times New Roman" w:cs="Times New Roman"/>
                          <w:sz w:val="20"/>
                          <w:lang w:val="id-ID"/>
                        </w:rPr>
                        <w:t xml:space="preserve">44 detik </w:t>
                      </w:r>
                    </w:p>
                    <w:p w:rsidR="00B94062" w:rsidRPr="00DF084A" w:rsidRDefault="00B94062" w:rsidP="008B1A82">
                      <w:pPr>
                        <w:spacing w:after="0"/>
                        <w:jc w:val="center"/>
                        <w:rPr>
                          <w:rFonts w:ascii="Times New Roman" w:hAnsi="Times New Roman" w:cs="Times New Roman"/>
                          <w:sz w:val="20"/>
                          <w:lang w:val="id-ID"/>
                        </w:rPr>
                      </w:pPr>
                    </w:p>
                  </w:txbxContent>
                </v:textbox>
                <w10:wrap anchorx="margin"/>
              </v:shape>
            </w:pict>
          </mc:Fallback>
        </mc:AlternateContent>
      </w:r>
    </w:p>
    <w:p w:rsidR="00AB21D3" w:rsidRPr="00ED4E66" w:rsidRDefault="00831A5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EE0F347" wp14:editId="36E1AA8F">
                <wp:simplePos x="0" y="0"/>
                <wp:positionH relativeFrom="margin">
                  <wp:posOffset>444500</wp:posOffset>
                </wp:positionH>
                <wp:positionV relativeFrom="paragraph">
                  <wp:posOffset>24765</wp:posOffset>
                </wp:positionV>
                <wp:extent cx="1174750" cy="1045210"/>
                <wp:effectExtent l="0" t="0" r="25400" b="21590"/>
                <wp:wrapNone/>
                <wp:docPr id="23" name="Text Box 23"/>
                <wp:cNvGraphicFramePr/>
                <a:graphic xmlns:a="http://schemas.openxmlformats.org/drawingml/2006/main">
                  <a:graphicData uri="http://schemas.microsoft.com/office/word/2010/wordprocessingShape">
                    <wps:wsp>
                      <wps:cNvSpPr txBox="1"/>
                      <wps:spPr>
                        <a:xfrm>
                          <a:off x="0" y="0"/>
                          <a:ext cx="1174750" cy="1045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062" w:rsidRDefault="00B94062" w:rsidP="00251C23">
                            <w:pPr>
                              <w:spacing w:after="0"/>
                              <w:jc w:val="center"/>
                              <w:rPr>
                                <w:rFonts w:ascii="Times New Roman" w:hAnsi="Times New Roman" w:cs="Times New Roman"/>
                                <w:sz w:val="20"/>
                                <w:lang w:val="id-ID"/>
                              </w:rPr>
                            </w:pPr>
                            <w:r>
                              <w:rPr>
                                <w:rFonts w:ascii="Times New Roman" w:hAnsi="Times New Roman" w:cs="Times New Roman"/>
                                <w:sz w:val="20"/>
                                <w:lang w:val="id-ID"/>
                              </w:rPr>
                              <w:t>Proses terapi melibatkan</w:t>
                            </w:r>
                          </w:p>
                          <w:p w:rsidR="00B94062" w:rsidRPr="00DF084A" w:rsidRDefault="00B94062" w:rsidP="00251C23">
                            <w:pPr>
                              <w:spacing w:after="0"/>
                              <w:jc w:val="center"/>
                              <w:rPr>
                                <w:rFonts w:ascii="Times New Roman" w:hAnsi="Times New Roman" w:cs="Times New Roman"/>
                                <w:sz w:val="20"/>
                                <w:lang w:val="id-ID"/>
                              </w:rPr>
                            </w:pPr>
                            <w:r>
                              <w:rPr>
                                <w:rFonts w:ascii="Times New Roman" w:hAnsi="Times New Roman" w:cs="Times New Roman"/>
                                <w:sz w:val="20"/>
                                <w:lang w:val="id-ID"/>
                              </w:rPr>
                              <w:t>keluarga pasien dalam pemasangan instrumen yang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0F347" id="Text Box 23" o:spid="_x0000_s1035" type="#_x0000_t202" style="position:absolute;left:0;text-align:left;margin-left:35pt;margin-top:1.95pt;width:92.5pt;height:82.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02lwIAALwFAAAOAAAAZHJzL2Uyb0RvYy54bWysVN9PGzEMfp+0/yHK+7heKTAqrqgDMU1C&#10;gFYmntNcQiOSOEvS3nV//ZzcXSk/Xpj2cmfHnx37i+2z89ZoshE+KLAVLQ9GlAjLoVb2saK/7q++&#10;fKUkRGZrpsGKim5FoOezz5/OGjcVY1iBroUnGMSGaeMquorRTYsi8JUwLByAExaNErxhEVX/WNSe&#10;NRjd6GI8Gh0XDfjaeeAiBDy97Ix0luNLKXi8lTKISHRFMbeYvz5/l+lbzM7Y9NEzt1K8T4P9QxaG&#10;KYuX7kJdssjI2qs3oYziHgLIeMDBFCCl4iLXgNWUo1fVLFbMiVwLkhPcjqbw/8Lym82dJ6qu6PiQ&#10;EssMvtG9aCP5Bi3BI+SncWGKsIVDYGzxHN95OA94mMpupTfpjwURtCPT2x27KRpPTuXJ5OQITRxt&#10;5WhyNC4z/8Wzu/MhfhdgSBIq6vH5Mqtscx0ipoLQAZJuC6BVfaW0zkpqGXGhPdkwfGwdc5Lo8QKl&#10;LWkqenyIebyJkELv/Jea8adU5ssIqGmbPEVurj6tRFFHRZbiVouE0fankEhuZuSdHBnnwu7yzOiE&#10;kljRRxx7/HNWH3Hu6kCPfDPYuHM2yoLvWHpJbf00UCs7PJK0V3cSY7tsc1edDp2yhHqLDeShG8Hg&#10;+JVCvq9ZiHfM48xhY+Aeibf4kRrwkaCXKFmB//PeecLjKKCVkgZnuKLh95p5QYn+YXFITsvJJA19&#10;ViZHJ2NU/L5luW+xa3MB2DklbizHs5jwUQ+i9GAecN3M061oYpbj3RWNg3gRu82C64qL+TyDcMwd&#10;i9d24XgKnVhOfXbfPjDv+j6POCI3MEw7m75q9w6bPC3M1xGkyrOQeO5Y7fnHFZHbtV9naQft6xn1&#10;vHRnfwEAAP//AwBQSwMEFAAGAAgAAAAhAOD+PP7bAAAACAEAAA8AAABkcnMvZG93bnJldi54bWxM&#10;j8FOwzAQRO9I/IO1SNyoQ1FKGuJUgAoXTi2IsxtvbYt4HcVuGv6e5QTH0Yxm3jSbOfRiwjH5SApu&#10;FwUIpC4aT1bBx/vLTQUiZU1G95FQwTcm2LSXF42uTTzTDqd9toJLKNVagct5qKVMncOg0yIOSOwd&#10;4xh0ZjlaaUZ95vLQy2VRrGTQnnjB6QGfHXZf+1NQsH2ya9tVenTbyng/zZ/HN/uq1PXV/PgAIuOc&#10;/8Lwi8/o0DLTIZ7IJNEruC/4SlZwtwbB9rIsWR84t6pKkG0j/x9ofwAAAP//AwBQSwECLQAUAAYA&#10;CAAAACEAtoM4kv4AAADhAQAAEwAAAAAAAAAAAAAAAAAAAAAAW0NvbnRlbnRfVHlwZXNdLnhtbFBL&#10;AQItABQABgAIAAAAIQA4/SH/1gAAAJQBAAALAAAAAAAAAAAAAAAAAC8BAABfcmVscy8ucmVsc1BL&#10;AQItABQABgAIAAAAIQCCYD02lwIAALwFAAAOAAAAAAAAAAAAAAAAAC4CAABkcnMvZTJvRG9jLnht&#10;bFBLAQItABQABgAIAAAAIQDg/jz+2wAAAAgBAAAPAAAAAAAAAAAAAAAAAPEEAABkcnMvZG93bnJl&#10;di54bWxQSwUGAAAAAAQABADzAAAA+QUAAAAA&#10;" fillcolor="white [3201]" strokeweight=".5pt">
                <v:textbox>
                  <w:txbxContent>
                    <w:p w:rsidR="00B94062" w:rsidRDefault="00B94062" w:rsidP="00251C23">
                      <w:pPr>
                        <w:spacing w:after="0"/>
                        <w:jc w:val="center"/>
                        <w:rPr>
                          <w:rFonts w:ascii="Times New Roman" w:hAnsi="Times New Roman" w:cs="Times New Roman"/>
                          <w:sz w:val="20"/>
                          <w:lang w:val="id-ID"/>
                        </w:rPr>
                      </w:pPr>
                      <w:r>
                        <w:rPr>
                          <w:rFonts w:ascii="Times New Roman" w:hAnsi="Times New Roman" w:cs="Times New Roman"/>
                          <w:sz w:val="20"/>
                          <w:lang w:val="id-ID"/>
                        </w:rPr>
                        <w:t>Proses terapi melibatkan</w:t>
                      </w:r>
                    </w:p>
                    <w:p w:rsidR="00B94062" w:rsidRPr="00DF084A" w:rsidRDefault="00B94062" w:rsidP="00251C23">
                      <w:pPr>
                        <w:spacing w:after="0"/>
                        <w:jc w:val="center"/>
                        <w:rPr>
                          <w:rFonts w:ascii="Times New Roman" w:hAnsi="Times New Roman" w:cs="Times New Roman"/>
                          <w:sz w:val="20"/>
                          <w:lang w:val="id-ID"/>
                        </w:rPr>
                      </w:pPr>
                      <w:r>
                        <w:rPr>
                          <w:rFonts w:ascii="Times New Roman" w:hAnsi="Times New Roman" w:cs="Times New Roman"/>
                          <w:sz w:val="20"/>
                          <w:lang w:val="id-ID"/>
                        </w:rPr>
                        <w:t>keluarga pasien dalam pemasangan instrumen yang digunakan</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5D09EF5A" wp14:editId="613038BE">
                <wp:simplePos x="0" y="0"/>
                <wp:positionH relativeFrom="column">
                  <wp:posOffset>1623060</wp:posOffset>
                </wp:positionH>
                <wp:positionV relativeFrom="paragraph">
                  <wp:posOffset>165100</wp:posOffset>
                </wp:positionV>
                <wp:extent cx="238125" cy="0"/>
                <wp:effectExtent l="38100" t="76200" r="0" b="95250"/>
                <wp:wrapNone/>
                <wp:docPr id="37" name="Straight Arrow Connector 37"/>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FD2381" id="Straight Arrow Connector 37" o:spid="_x0000_s1026" type="#_x0000_t32" style="position:absolute;margin-left:127.8pt;margin-top:13pt;width:18.75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bq2gEAAP8DAAAOAAAAZHJzL2Uyb0RvYy54bWysU9uO0zAUfEfiHyy/06RdAauo6Qp1uTwg&#10;qHbZD/A6dmPhm44PTfL3HDttQMBKCPFi+XJmPDM+3t6MzrKTgmSCb/l6VXOmvAyd8ceWP3x59+Ka&#10;s4TCd8IGr1o+qcRvds+fbYfYqE3og+0UMCLxqRliy3vE2FRVkr1yIq1CVJ4OdQAnkJZwrDoQA7E7&#10;W23q+lU1BOgiBKlSot3b+ZDvCr/WSuJnrZNCZltO2rCMUMbHPFa7rWiOIGJv5FmG+AcVThhPly5U&#10;twIF+wbmNypnJIQUNK5kcFXQ2khVPJCbdf2Lm/teRFW8UDgpLjGl/0crP50OwEzX8qvXnHnh6I3u&#10;EYQ59sjeAISB7YP3lGMARiWU1xBTQ7C9P8B5leIBsvlRg2PamviBWqHEQQbZWNKelrTViEzS5ubq&#10;er15yZm8HFUzQ2aKkPC9Co7lScvTWdEiZWYXp48JSQMBL4AMtj6PKIx96zuGUyRPCEb4o1XZAJXn&#10;kiobmaWXGU5WzfA7pSkSkjhfU5pR7S2wk6A26r6uFxaqzBBtrF1AdXH+JOhcm2GqNOjfApfqcmPw&#10;uACd8QH+dCuOF6l6rr+4nr1m24+hm8pDljioy0o+5x+R2/jndYH/+Le77wAAAP//AwBQSwMEFAAG&#10;AAgAAAAhADHwGvLfAAAACQEAAA8AAABkcnMvZG93bnJldi54bWxMj0FPwzAMhe9I/IfISNxY2rJ1&#10;UJpOCIkLoDE2LrtljddWNE6VZFvh12PEAW6239Pz98rFaHtxRB86RwrSSQICqXamo0bB++bx6gZE&#10;iJqM7h2hgk8MsKjOz0pdGHeiNzyuYyM4hEKhFbQxDoWUoW7R6jBxAxJre+etjrz6RhqvTxxue5kl&#10;SS6t7og/tHrAhxbrj/XBKnhJ/evTfLvcT0Pjv7b0PF2FlVPq8mK8vwMRcYx/ZvjBZ3SomGnnDmSC&#10;6BVks1nOVh5y7sSG7PY6BbH7PciqlP8bVN8AAAD//wMAUEsBAi0AFAAGAAgAAAAhALaDOJL+AAAA&#10;4QEAABMAAAAAAAAAAAAAAAAAAAAAAFtDb250ZW50X1R5cGVzXS54bWxQSwECLQAUAAYACAAAACEA&#10;OP0h/9YAAACUAQAACwAAAAAAAAAAAAAAAAAvAQAAX3JlbHMvLnJlbHNQSwECLQAUAAYACAAAACEA&#10;2o7m6toBAAD/AwAADgAAAAAAAAAAAAAAAAAuAgAAZHJzL2Uyb0RvYy54bWxQSwECLQAUAAYACAAA&#10;ACEAMfAa8t8AAAAJAQAADwAAAAAAAAAAAAAAAAA0BAAAZHJzL2Rvd25yZXYueG1sUEsFBgAAAAAE&#10;AAQA8wAAAEAFA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11FDC431" wp14:editId="4F5C463F">
                <wp:simplePos x="0" y="0"/>
                <wp:positionH relativeFrom="column">
                  <wp:posOffset>4185285</wp:posOffset>
                </wp:positionH>
                <wp:positionV relativeFrom="paragraph">
                  <wp:posOffset>174625</wp:posOffset>
                </wp:positionV>
                <wp:extent cx="238125" cy="0"/>
                <wp:effectExtent l="0" t="76200" r="9525" b="95250"/>
                <wp:wrapNone/>
                <wp:docPr id="35" name="Straight Arrow Connector 35"/>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EE7EF2" id="Straight Arrow Connector 35" o:spid="_x0000_s1026" type="#_x0000_t32" style="position:absolute;margin-left:329.55pt;margin-top:13.75pt;width:18.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4E0gEAAPUDAAAOAAAAZHJzL2Uyb0RvYy54bWysU9uO0zAQfUfiHyy/0yRdgVZV0xXqAi8I&#10;KhY+wOvYiYVvGg9N+veMnTSLuEgI8TKJ7Tkz5xyP93eTs+ysIJngW95sas6Ul6Ezvm/5l89vX9xy&#10;llD4TtjgVcsvKvG7w/Nn+zHu1DYMwXYKGBXxaTfGlg+IcVdVSQ7KibQJUXk61AGcQFpCX3UgRqru&#10;bLWt61fVGKCLEKRKiXbv50N+KPW1VhI/ap0UMtty4oYlQomPOVaHvdj1IOJg5EJD/AMLJ4ynpmup&#10;e4GCfQPzSylnJIQUNG5kcFXQ2khVNJCapv5JzcMgoipayJwUV5vS/ysrP5xPwEzX8puXnHnh6I4e&#10;EITpB2SvAcLIjsF78jEAoxTya4xpR7CjP8GySvEEWfykweUvyWJT8fiyeqwmZJI2tze3zZZayetR&#10;9YSLkPCdCo7ln5anhcdKoCkWi/P7hNSZgFdAbmp9jiiMfeM7hpdIShCM8L1VmTal55Qq058Jlz+8&#10;WDXDPylNRhDFuU0ZQXW0wM6Chqf72qxVKDNDtLF2BdWF2x9BS26GqTKWfwtcs0vH4HEFOuMD/K4r&#10;Tleqes6/qp61ZtmPobuU6yt20GwVf5Z3kIf3x3WBP73Ww3cAAAD//wMAUEsDBBQABgAIAAAAIQC/&#10;g9+Z3QAAAAkBAAAPAAAAZHJzL2Rvd25yZXYueG1sTI/BTsMwDIbvSLxDZCRuLN2kZWtpOiEExwmx&#10;Tohj1rhNReJUTbqVtyeIAzva/vT7+8vd7Cw74xh6TxKWiwwYUuN1T52EY/36sAUWoiKtrCeU8I0B&#10;dtXtTakK7S/0judD7FgKoVAoCSbGoeA8NAadCgs/IKVb60enYhrHjutRXVK4s3yVZYI71VP6YNSA&#10;zwabr8PkJLR1d2w+X7Z8su3bpv4wudnXeynv7+anR2AR5/gPw69+UocqOZ38RDowK0Gs82VCJaw2&#10;a2AJELkQwE5/C16V/LpB9QMAAP//AwBQSwECLQAUAAYACAAAACEAtoM4kv4AAADhAQAAEwAAAAAA&#10;AAAAAAAAAAAAAAAAW0NvbnRlbnRfVHlwZXNdLnhtbFBLAQItABQABgAIAAAAIQA4/SH/1gAAAJQB&#10;AAALAAAAAAAAAAAAAAAAAC8BAABfcmVscy8ucmVsc1BLAQItABQABgAIAAAAIQDXD34E0gEAAPUD&#10;AAAOAAAAAAAAAAAAAAAAAC4CAABkcnMvZTJvRG9jLnhtbFBLAQItABQABgAIAAAAIQC/g9+Z3QAA&#10;AAkBAAAPAAAAAAAAAAAAAAAAACwEAABkcnMvZG93bnJldi54bWxQSwUGAAAAAAQABADzAAAANgUA&#10;AAAA&#10;" strokecolor="black [3200]" strokeweight=".5pt">
                <v:stroke endarrow="block" joinstyle="miter"/>
              </v:shape>
            </w:pict>
          </mc:Fallback>
        </mc:AlternateContent>
      </w:r>
    </w:p>
    <w:p w:rsidR="00AB21D3" w:rsidRPr="00ED4E66" w:rsidRDefault="00831A50" w:rsidP="005F1A70">
      <w:pPr>
        <w:spacing w:after="0" w:line="360" w:lineRule="auto"/>
        <w:ind w:firstLine="426"/>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459FB23" wp14:editId="5B042A2C">
                <wp:simplePos x="0" y="0"/>
                <wp:positionH relativeFrom="column">
                  <wp:posOffset>3013710</wp:posOffset>
                </wp:positionH>
                <wp:positionV relativeFrom="paragraph">
                  <wp:posOffset>73660</wp:posOffset>
                </wp:positionV>
                <wp:extent cx="0" cy="200025"/>
                <wp:effectExtent l="76200" t="0" r="57150" b="47625"/>
                <wp:wrapNone/>
                <wp:docPr id="26" name="Straight Arrow Connector 26"/>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636869" id="Straight Arrow Connector 26" o:spid="_x0000_s1026" type="#_x0000_t32" style="position:absolute;margin-left:237.3pt;margin-top:5.8pt;width:0;height:15.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y1zwEAAPUDAAAOAAAAZHJzL2Uyb0RvYy54bWysU9uO0zAQfUfiHyy/06SVWKGo6WrVBV4Q&#10;VCx8gNexEwvfNB6a5u8ZO2kWcZEQ2pdJbM+ZOed4vL+9OMvOCpIJvuXbTc2Z8jJ0xvct//rl3as3&#10;nCUUvhM2eNXySSV+e3j5Yj/GRu3CEGyngFERn5oxtnxAjE1VJTkoJ9ImROXpUAdwAmkJfdWBGKm6&#10;s9Wurm+qMUAXIUiVEu3ez4f8UOprrSR+0jopZLblxA1LhBIfc6wOe9H0IOJg5EJD/AcLJ4ynpmup&#10;e4GCfQfzWylnJIQUNG5kcFXQ2khVNJCabf2LmodBRFW0kDkprjal5ysrP55PwEzX8t0NZ144uqMH&#10;BGH6AdkdQBjZMXhPPgZglEJ+jTE1BDv6EyyrFE+QxV80uPwlWexSPJ5Wj9UFmZw3Je3S3dW717lc&#10;9YSLkPC9Co7ln5anhcdKYFssFucPCWfgFZCbWp8jCmPf+o7hFEkJghG+t2rpk1OqTH8mXP5wsmqG&#10;f1aajCCKc5sygupogZ0FDU/3bbtWocwM0cbaFVQXbn8FLbkZpspY/itwzS4dg8cV6IwP8KeueLlS&#10;1XP+VfWsNct+DN1Urq/YQbNV7mF5B3l4f14X+NNrPfwAAAD//wMAUEsDBBQABgAIAAAAIQBQFri2&#10;3AAAAAkBAAAPAAAAZHJzL2Rvd25yZXYueG1sTI/NTsMwEITvSLyDtUjcqBOo2hLiVAjBsUI0FeLo&#10;xps4wl5HsdOGt2cRBzjtz4xmvy23s3fihGPsAynIFxkIpCaYnjoFh/rlZgMiJk1Gu0Co4AsjbKvL&#10;i1IXJpzpDU/71AkOoVhoBTaloZAyNha9joswILHWhtHrxOPYSTPqM4d7J2+zbCW97okvWD3gk8Xm&#10;cz95BW3dHZqP542cXPu6rt/tvd3VO6Wur+bHBxAJ5/Rnhh98RoeKmY5hIhOFU7BcL1dsZSHnyobf&#10;xZGbuxxkVcr/H1TfAAAA//8DAFBLAQItABQABgAIAAAAIQC2gziS/gAAAOEBAAATAAAAAAAAAAAA&#10;AAAAAAAAAABbQ29udGVudF9UeXBlc10ueG1sUEsBAi0AFAAGAAgAAAAhADj9If/WAAAAlAEAAAsA&#10;AAAAAAAAAAAAAAAALwEAAF9yZWxzLy5yZWxzUEsBAi0AFAAGAAgAAAAhACk2XLXPAQAA9QMAAA4A&#10;AAAAAAAAAAAAAAAALgIAAGRycy9lMm9Eb2MueG1sUEsBAi0AFAAGAAgAAAAhAFAWuLbcAAAACQEA&#10;AA8AAAAAAAAAAAAAAAAAKQQAAGRycy9kb3ducmV2LnhtbFBLBQYAAAAABAAEAPMAAAAyBQAAAAA=&#10;" strokecolor="black [3200]" strokeweight=".5pt">
                <v:stroke endarrow="block" joinstyle="miter"/>
              </v:shape>
            </w:pict>
          </mc:Fallback>
        </mc:AlternateContent>
      </w:r>
    </w:p>
    <w:p w:rsidR="00AB21D3" w:rsidRPr="00ED4E66" w:rsidRDefault="00831A5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44D958C" wp14:editId="6F6EE403">
                <wp:simplePos x="0" y="0"/>
                <wp:positionH relativeFrom="margin">
                  <wp:posOffset>1885950</wp:posOffset>
                </wp:positionH>
                <wp:positionV relativeFrom="paragraph">
                  <wp:posOffset>20955</wp:posOffset>
                </wp:positionV>
                <wp:extent cx="2247900" cy="5429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2479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4062" w:rsidRPr="008B1A82" w:rsidRDefault="00B94062" w:rsidP="008B1A82">
                            <w:pPr>
                              <w:spacing w:after="0"/>
                              <w:jc w:val="center"/>
                              <w:rPr>
                                <w:rFonts w:ascii="Times New Roman" w:hAnsi="Times New Roman" w:cs="Times New Roman"/>
                                <w:sz w:val="16"/>
                                <w:lang w:val="id-ID"/>
                              </w:rPr>
                            </w:pPr>
                            <w:proofErr w:type="spellStart"/>
                            <w:r>
                              <w:rPr>
                                <w:rFonts w:ascii="Times New Roman" w:hAnsi="Times New Roman" w:cs="Times New Roman"/>
                                <w:sz w:val="20"/>
                              </w:rPr>
                              <w:t>Memp</w:t>
                            </w:r>
                            <w:r w:rsidRPr="008B1A82">
                              <w:rPr>
                                <w:rFonts w:ascii="Times New Roman" w:hAnsi="Times New Roman" w:cs="Times New Roman"/>
                                <w:sz w:val="20"/>
                              </w:rPr>
                              <w:t>ertahankan</w:t>
                            </w:r>
                            <w:proofErr w:type="spellEnd"/>
                            <w:r>
                              <w:rPr>
                                <w:rFonts w:ascii="Times New Roman" w:hAnsi="Times New Roman" w:cs="Times New Roman"/>
                                <w:sz w:val="20"/>
                                <w:lang w:val="id-ID"/>
                              </w:rPr>
                              <w:t xml:space="preserve"> </w:t>
                            </w:r>
                            <w:proofErr w:type="spellStart"/>
                            <w:r w:rsidRPr="008B1A82">
                              <w:rPr>
                                <w:rFonts w:ascii="Times New Roman" w:hAnsi="Times New Roman" w:cs="Times New Roman"/>
                                <w:sz w:val="20"/>
                              </w:rPr>
                              <w:t>relaksasi</w:t>
                            </w:r>
                            <w:proofErr w:type="spellEnd"/>
                            <w:r w:rsidRPr="008B1A82">
                              <w:rPr>
                                <w:rFonts w:ascii="Times New Roman" w:hAnsi="Times New Roman" w:cs="Times New Roman"/>
                                <w:sz w:val="20"/>
                              </w:rPr>
                              <w:t xml:space="preserve"> </w:t>
                            </w:r>
                            <w:proofErr w:type="spellStart"/>
                            <w:r w:rsidRPr="008B1A82">
                              <w:rPr>
                                <w:rFonts w:ascii="Times New Roman" w:hAnsi="Times New Roman" w:cs="Times New Roman"/>
                                <w:sz w:val="20"/>
                              </w:rPr>
                              <w:t>napas</w:t>
                            </w:r>
                            <w:proofErr w:type="spellEnd"/>
                            <w:r w:rsidRPr="008B1A82">
                              <w:rPr>
                                <w:rFonts w:ascii="Times New Roman" w:hAnsi="Times New Roman" w:cs="Times New Roman"/>
                                <w:sz w:val="20"/>
                              </w:rPr>
                              <w:t xml:space="preserve"> </w:t>
                            </w:r>
                            <w:proofErr w:type="spellStart"/>
                            <w:r w:rsidRPr="008B1A82">
                              <w:rPr>
                                <w:rFonts w:ascii="Times New Roman" w:hAnsi="Times New Roman" w:cs="Times New Roman"/>
                                <w:sz w:val="20"/>
                              </w:rPr>
                              <w:t>dalam</w:t>
                            </w:r>
                            <w:proofErr w:type="spellEnd"/>
                            <w:r>
                              <w:rPr>
                                <w:rFonts w:ascii="Times New Roman" w:hAnsi="Times New Roman" w:cs="Times New Roman"/>
                                <w:sz w:val="20"/>
                                <w:lang w:val="id-ID"/>
                              </w:rPr>
                              <w:t xml:space="preserve"> </w:t>
                            </w:r>
                            <w:proofErr w:type="spellStart"/>
                            <w:r w:rsidRPr="008B1A82">
                              <w:rPr>
                                <w:rFonts w:ascii="Times New Roman" w:hAnsi="Times New Roman" w:cs="Times New Roman"/>
                                <w:sz w:val="20"/>
                              </w:rPr>
                              <w:t>selama</w:t>
                            </w:r>
                            <w:proofErr w:type="spellEnd"/>
                            <w:r w:rsidRPr="008B1A82">
                              <w:rPr>
                                <w:rFonts w:ascii="Times New Roman" w:hAnsi="Times New Roman" w:cs="Times New Roman"/>
                                <w:sz w:val="20"/>
                              </w:rPr>
                              <w:t xml:space="preserve"> proses </w:t>
                            </w:r>
                            <w:proofErr w:type="spellStart"/>
                            <w:r w:rsidRPr="008B1A82">
                              <w:rPr>
                                <w:rFonts w:ascii="Times New Roman" w:hAnsi="Times New Roman" w:cs="Times New Roman"/>
                                <w:sz w:val="20"/>
                              </w:rPr>
                              <w:t>terapi</w:t>
                            </w:r>
                            <w:proofErr w:type="spellEnd"/>
                            <w:r w:rsidRPr="008B1A82">
                              <w:rPr>
                                <w:rFonts w:ascii="Times New Roman" w:hAnsi="Times New Roman" w:cs="Times New Roman"/>
                                <w:sz w:val="20"/>
                              </w:rPr>
                              <w:t xml:space="preserve"> </w:t>
                            </w:r>
                            <w:proofErr w:type="spellStart"/>
                            <w:r w:rsidRPr="008B1A82">
                              <w:rPr>
                                <w:rFonts w:ascii="Times New Roman" w:hAnsi="Times New Roman" w:cs="Times New Roman"/>
                                <w:sz w:val="20"/>
                              </w:rPr>
                              <w:t>murrotal</w:t>
                            </w:r>
                            <w:proofErr w:type="spellEnd"/>
                            <w:r w:rsidRPr="008B1A82">
                              <w:rPr>
                                <w:rFonts w:ascii="Times New Roman" w:hAnsi="Times New Roman" w:cs="Times New Roman"/>
                                <w:sz w:val="20"/>
                              </w:rPr>
                              <w:t xml:space="preserve"> </w:t>
                            </w:r>
                            <w:proofErr w:type="spellStart"/>
                            <w:r w:rsidRPr="008B1A82">
                              <w:rPr>
                                <w:rFonts w:ascii="Times New Roman" w:hAnsi="Times New Roman" w:cs="Times New Roman"/>
                                <w:sz w:val="20"/>
                              </w:rPr>
                              <w:t>Ar</w:t>
                            </w:r>
                            <w:proofErr w:type="spellEnd"/>
                            <w:r w:rsidRPr="008B1A82">
                              <w:rPr>
                                <w:rFonts w:ascii="Times New Roman" w:hAnsi="Times New Roman" w:cs="Times New Roman"/>
                                <w:sz w:val="20"/>
                              </w:rPr>
                              <w:t>-Rahman</w:t>
                            </w:r>
                          </w:p>
                          <w:p w:rsidR="00B94062" w:rsidRPr="008B1A82" w:rsidRDefault="00B94062" w:rsidP="008B1A82">
                            <w:pPr>
                              <w:spacing w:after="0"/>
                              <w:jc w:val="center"/>
                              <w:rPr>
                                <w:rFonts w:ascii="Times New Roman" w:hAnsi="Times New Roman" w:cs="Times New Roman"/>
                                <w:sz w:val="16"/>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958C" id="Text Box 25" o:spid="_x0000_s1036" type="#_x0000_t202" style="position:absolute;left:0;text-align:left;margin-left:148.5pt;margin-top:1.65pt;width:177pt;height:4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9klwIAALwFAAAOAAAAZHJzL2Uyb0RvYy54bWysVE1v2zAMvQ/YfxB0X514SbsEdYqsRYcB&#10;RVusHXpWZKkRKomapMTOfv0o2fnqeumwi02RjxT5RPL8ojWarIUPCmxFhycDSoTlUCv7XNGfj9ef&#10;vlASIrM102BFRTci0IvZxw/njZuKEpaga+EJBrFh2riKLmN006IIfCkMCyfghEWjBG9YxKN/LmrP&#10;GoxudFEOBqdFA752HrgIAbVXnZHOcnwpBY93UgYRia4o5hbz1+fvIn2L2TmbPnvmlor3abB/yMIw&#10;ZfHSXagrFhlZefVXKKO4hwAynnAwBUipuMg1YDXDwatqHpbMiVwLkhPcjqbw/8Ly2/W9J6quaDmm&#10;xDKDb/Qo2ki+QktQhfw0LkwR9uAQGFvU4ztv9QGVqexWepP+WBBBOzK92bGbonFUluXobDJAE0fb&#10;eFROuvDF3tv5EL8JMCQJFfX4eplUtr4JETNB6BaSLgugVX2ttM6H1DHiUnuyZvjWOuYc0eMIpS1p&#10;Knr6eTzIgY9sKfTOf6EZf0lVHkfAk7bpOpF7q08rMdQxkaW40SJhtP0hJHKbCXkjR8a5sLs8Mzqh&#10;JFb0Hscev8/qPc5dHeiRbwYbd85GWfAdS8fU1i9bamWHR5IO6k5ibBdtbqphnrCkWkC9wQby0I1g&#10;cPxaIeE3LMR75nHmsDFwj8Q7/EgN+ErQS5Qswf9+S5/wOApopaTBGa5o+LViXlCiv1sckslwNEpD&#10;nw+j8VmJB39oWRxa7MpcArbOEDeW41lM+Ki3ovRgnnDdzNOtaGKW490VjVvxMnabBdcVF/N5BuGY&#10;OxZv7IPjKXSiOTXaY/vEvOsbPeKI3MJ22tn0Vb932ORpYb6KIFUehj2r/QPgisj92q+ztIMOzxm1&#10;X7qzPwAAAP//AwBQSwMEFAAGAAgAAAAhAC1vrQXbAAAACAEAAA8AAABkcnMvZG93bnJldi54bWxM&#10;jzFPwzAUhHck/oP1kNio01YUN41TASosTBTU+TV2bYv4ObLdNPx7zATj6U533zXbyfds1DG5QBLm&#10;swqYpi4oR0bC58fLnQCWMpLCPpCW8K0TbNvrqwZrFS70rsd9NqyUUKpRgs15qDlPndUe0ywMmop3&#10;CtFjLjIariJeSrnv+aKqVtyjo7JgcdDPVndf+7OXsHsya9MJjHYnlHPjdDi9mVcpb2+mxw2wrKf8&#10;F4Zf/IIObWE6hjOpxHoJi/VD+ZIlLJfAir+6nxd9lCCEAN42/P+B9gcAAP//AwBQSwECLQAUAAYA&#10;CAAAACEAtoM4kv4AAADhAQAAEwAAAAAAAAAAAAAAAAAAAAAAW0NvbnRlbnRfVHlwZXNdLnhtbFBL&#10;AQItABQABgAIAAAAIQA4/SH/1gAAAJQBAAALAAAAAAAAAAAAAAAAAC8BAABfcmVscy8ucmVsc1BL&#10;AQItABQABgAIAAAAIQCSGn9klwIAALwFAAAOAAAAAAAAAAAAAAAAAC4CAABkcnMvZTJvRG9jLnht&#10;bFBLAQItABQABgAIAAAAIQAtb60F2wAAAAgBAAAPAAAAAAAAAAAAAAAAAPEEAABkcnMvZG93bnJl&#10;di54bWxQSwUGAAAAAAQABADzAAAA+QUAAAAA&#10;" fillcolor="white [3201]" strokeweight=".5pt">
                <v:textbox>
                  <w:txbxContent>
                    <w:p w:rsidR="00B94062" w:rsidRPr="008B1A82" w:rsidRDefault="00B94062" w:rsidP="008B1A82">
                      <w:pPr>
                        <w:spacing w:after="0"/>
                        <w:jc w:val="center"/>
                        <w:rPr>
                          <w:rFonts w:ascii="Times New Roman" w:hAnsi="Times New Roman" w:cs="Times New Roman"/>
                          <w:sz w:val="16"/>
                          <w:lang w:val="id-ID"/>
                        </w:rPr>
                      </w:pPr>
                      <w:proofErr w:type="spellStart"/>
                      <w:r>
                        <w:rPr>
                          <w:rFonts w:ascii="Times New Roman" w:hAnsi="Times New Roman" w:cs="Times New Roman"/>
                          <w:sz w:val="20"/>
                        </w:rPr>
                        <w:t>Memp</w:t>
                      </w:r>
                      <w:r w:rsidRPr="008B1A82">
                        <w:rPr>
                          <w:rFonts w:ascii="Times New Roman" w:hAnsi="Times New Roman" w:cs="Times New Roman"/>
                          <w:sz w:val="20"/>
                        </w:rPr>
                        <w:t>ertahankan</w:t>
                      </w:r>
                      <w:proofErr w:type="spellEnd"/>
                      <w:r>
                        <w:rPr>
                          <w:rFonts w:ascii="Times New Roman" w:hAnsi="Times New Roman" w:cs="Times New Roman"/>
                          <w:sz w:val="20"/>
                          <w:lang w:val="id-ID"/>
                        </w:rPr>
                        <w:t xml:space="preserve"> </w:t>
                      </w:r>
                      <w:proofErr w:type="spellStart"/>
                      <w:r w:rsidRPr="008B1A82">
                        <w:rPr>
                          <w:rFonts w:ascii="Times New Roman" w:hAnsi="Times New Roman" w:cs="Times New Roman"/>
                          <w:sz w:val="20"/>
                        </w:rPr>
                        <w:t>relaksasi</w:t>
                      </w:r>
                      <w:proofErr w:type="spellEnd"/>
                      <w:r w:rsidRPr="008B1A82">
                        <w:rPr>
                          <w:rFonts w:ascii="Times New Roman" w:hAnsi="Times New Roman" w:cs="Times New Roman"/>
                          <w:sz w:val="20"/>
                        </w:rPr>
                        <w:t xml:space="preserve"> </w:t>
                      </w:r>
                      <w:proofErr w:type="spellStart"/>
                      <w:r w:rsidRPr="008B1A82">
                        <w:rPr>
                          <w:rFonts w:ascii="Times New Roman" w:hAnsi="Times New Roman" w:cs="Times New Roman"/>
                          <w:sz w:val="20"/>
                        </w:rPr>
                        <w:t>napas</w:t>
                      </w:r>
                      <w:proofErr w:type="spellEnd"/>
                      <w:r w:rsidRPr="008B1A82">
                        <w:rPr>
                          <w:rFonts w:ascii="Times New Roman" w:hAnsi="Times New Roman" w:cs="Times New Roman"/>
                          <w:sz w:val="20"/>
                        </w:rPr>
                        <w:t xml:space="preserve"> </w:t>
                      </w:r>
                      <w:proofErr w:type="spellStart"/>
                      <w:r w:rsidRPr="008B1A82">
                        <w:rPr>
                          <w:rFonts w:ascii="Times New Roman" w:hAnsi="Times New Roman" w:cs="Times New Roman"/>
                          <w:sz w:val="20"/>
                        </w:rPr>
                        <w:t>dalam</w:t>
                      </w:r>
                      <w:proofErr w:type="spellEnd"/>
                      <w:r>
                        <w:rPr>
                          <w:rFonts w:ascii="Times New Roman" w:hAnsi="Times New Roman" w:cs="Times New Roman"/>
                          <w:sz w:val="20"/>
                          <w:lang w:val="id-ID"/>
                        </w:rPr>
                        <w:t xml:space="preserve"> </w:t>
                      </w:r>
                      <w:proofErr w:type="spellStart"/>
                      <w:r w:rsidRPr="008B1A82">
                        <w:rPr>
                          <w:rFonts w:ascii="Times New Roman" w:hAnsi="Times New Roman" w:cs="Times New Roman"/>
                          <w:sz w:val="20"/>
                        </w:rPr>
                        <w:t>selama</w:t>
                      </w:r>
                      <w:proofErr w:type="spellEnd"/>
                      <w:r w:rsidRPr="008B1A82">
                        <w:rPr>
                          <w:rFonts w:ascii="Times New Roman" w:hAnsi="Times New Roman" w:cs="Times New Roman"/>
                          <w:sz w:val="20"/>
                        </w:rPr>
                        <w:t xml:space="preserve"> proses </w:t>
                      </w:r>
                      <w:proofErr w:type="spellStart"/>
                      <w:r w:rsidRPr="008B1A82">
                        <w:rPr>
                          <w:rFonts w:ascii="Times New Roman" w:hAnsi="Times New Roman" w:cs="Times New Roman"/>
                          <w:sz w:val="20"/>
                        </w:rPr>
                        <w:t>terapi</w:t>
                      </w:r>
                      <w:proofErr w:type="spellEnd"/>
                      <w:r w:rsidRPr="008B1A82">
                        <w:rPr>
                          <w:rFonts w:ascii="Times New Roman" w:hAnsi="Times New Roman" w:cs="Times New Roman"/>
                          <w:sz w:val="20"/>
                        </w:rPr>
                        <w:t xml:space="preserve"> </w:t>
                      </w:r>
                      <w:proofErr w:type="spellStart"/>
                      <w:r w:rsidRPr="008B1A82">
                        <w:rPr>
                          <w:rFonts w:ascii="Times New Roman" w:hAnsi="Times New Roman" w:cs="Times New Roman"/>
                          <w:sz w:val="20"/>
                        </w:rPr>
                        <w:t>murrotal</w:t>
                      </w:r>
                      <w:proofErr w:type="spellEnd"/>
                      <w:r w:rsidRPr="008B1A82">
                        <w:rPr>
                          <w:rFonts w:ascii="Times New Roman" w:hAnsi="Times New Roman" w:cs="Times New Roman"/>
                          <w:sz w:val="20"/>
                        </w:rPr>
                        <w:t xml:space="preserve"> </w:t>
                      </w:r>
                      <w:proofErr w:type="spellStart"/>
                      <w:r w:rsidRPr="008B1A82">
                        <w:rPr>
                          <w:rFonts w:ascii="Times New Roman" w:hAnsi="Times New Roman" w:cs="Times New Roman"/>
                          <w:sz w:val="20"/>
                        </w:rPr>
                        <w:t>Ar</w:t>
                      </w:r>
                      <w:proofErr w:type="spellEnd"/>
                      <w:r w:rsidRPr="008B1A82">
                        <w:rPr>
                          <w:rFonts w:ascii="Times New Roman" w:hAnsi="Times New Roman" w:cs="Times New Roman"/>
                          <w:sz w:val="20"/>
                        </w:rPr>
                        <w:t>-Rahman</w:t>
                      </w:r>
                    </w:p>
                    <w:p w:rsidR="00B94062" w:rsidRPr="008B1A82" w:rsidRDefault="00B94062" w:rsidP="008B1A82">
                      <w:pPr>
                        <w:spacing w:after="0"/>
                        <w:jc w:val="center"/>
                        <w:rPr>
                          <w:rFonts w:ascii="Times New Roman" w:hAnsi="Times New Roman" w:cs="Times New Roman"/>
                          <w:sz w:val="16"/>
                          <w:lang w:val="id-ID"/>
                        </w:rPr>
                      </w:pPr>
                    </w:p>
                  </w:txbxContent>
                </v:textbox>
                <w10:wrap anchorx="margin"/>
              </v:shape>
            </w:pict>
          </mc:Fallback>
        </mc:AlternateContent>
      </w:r>
    </w:p>
    <w:p w:rsidR="00DF084A" w:rsidRPr="00ED4E66" w:rsidRDefault="00DF084A" w:rsidP="005F1A70">
      <w:pPr>
        <w:spacing w:after="0" w:line="360" w:lineRule="auto"/>
        <w:ind w:firstLine="426"/>
        <w:jc w:val="both"/>
        <w:rPr>
          <w:rFonts w:ascii="Times New Roman" w:hAnsi="Times New Roman" w:cs="Times New Roman"/>
          <w:sz w:val="24"/>
          <w:szCs w:val="24"/>
          <w:lang w:val="id-ID"/>
        </w:rPr>
      </w:pPr>
    </w:p>
    <w:p w:rsidR="00DF084A" w:rsidRPr="00ED4E66" w:rsidRDefault="00831A50" w:rsidP="00831A50">
      <w:pPr>
        <w:spacing w:before="240"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w:t>
      </w:r>
      <w:r w:rsidR="008B1A82" w:rsidRPr="00ED4E66">
        <w:rPr>
          <w:rFonts w:ascii="Times New Roman" w:hAnsi="Times New Roman" w:cs="Times New Roman"/>
          <w:sz w:val="24"/>
          <w:szCs w:val="24"/>
          <w:lang w:val="id-ID"/>
        </w:rPr>
        <w:t xml:space="preserve">agan 1. Prosedur </w:t>
      </w:r>
      <w:r w:rsidR="00A05F79" w:rsidRPr="00ED4E66">
        <w:rPr>
          <w:rFonts w:ascii="Times New Roman" w:hAnsi="Times New Roman" w:cs="Times New Roman"/>
          <w:sz w:val="24"/>
          <w:szCs w:val="24"/>
          <w:lang w:val="id-ID"/>
        </w:rPr>
        <w:t>Pelaksanaan Kombinas</w:t>
      </w:r>
      <w:r w:rsidR="00A05F79">
        <w:rPr>
          <w:rFonts w:ascii="Times New Roman" w:hAnsi="Times New Roman" w:cs="Times New Roman"/>
          <w:sz w:val="24"/>
          <w:szCs w:val="24"/>
          <w:lang w:val="id-ID"/>
        </w:rPr>
        <w:t>i Terapi Relaksasi Napas Dalam d</w:t>
      </w:r>
      <w:r w:rsidR="00A05F79" w:rsidRPr="00ED4E66">
        <w:rPr>
          <w:rFonts w:ascii="Times New Roman" w:hAnsi="Times New Roman" w:cs="Times New Roman"/>
          <w:sz w:val="24"/>
          <w:szCs w:val="24"/>
          <w:lang w:val="id-ID"/>
        </w:rPr>
        <w:t>an Murrotal</w:t>
      </w:r>
      <w:r w:rsidR="008B1A82" w:rsidRPr="00ED4E66">
        <w:rPr>
          <w:rFonts w:ascii="Times New Roman" w:hAnsi="Times New Roman" w:cs="Times New Roman"/>
          <w:sz w:val="24"/>
          <w:szCs w:val="24"/>
          <w:lang w:val="id-ID"/>
        </w:rPr>
        <w:t xml:space="preserve"> Ar-Rahman.</w:t>
      </w:r>
    </w:p>
    <w:p w:rsidR="005F1A70" w:rsidRPr="00ED4E66" w:rsidRDefault="00251C23"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lastRenderedPageBreak/>
        <w:t>Pasien</w:t>
      </w:r>
      <w:r w:rsidR="005F1A70" w:rsidRPr="00ED4E66">
        <w:rPr>
          <w:rFonts w:ascii="Times New Roman" w:hAnsi="Times New Roman" w:cs="Times New Roman"/>
          <w:sz w:val="24"/>
          <w:szCs w:val="24"/>
          <w:lang w:val="id-ID"/>
        </w:rPr>
        <w:t xml:space="preserve"> di</w:t>
      </w:r>
      <w:r w:rsidRPr="00ED4E66">
        <w:rPr>
          <w:rFonts w:ascii="Times New Roman" w:hAnsi="Times New Roman" w:cs="Times New Roman"/>
          <w:sz w:val="24"/>
          <w:szCs w:val="24"/>
          <w:lang w:val="id-ID"/>
        </w:rPr>
        <w:t xml:space="preserve">jelaskan </w:t>
      </w:r>
      <w:r w:rsidR="005F1A70" w:rsidRPr="00ED4E66">
        <w:rPr>
          <w:rFonts w:ascii="Times New Roman" w:hAnsi="Times New Roman" w:cs="Times New Roman"/>
          <w:sz w:val="24"/>
          <w:szCs w:val="24"/>
          <w:lang w:val="id-ID"/>
        </w:rPr>
        <w:t xml:space="preserve">terkait tujuan dan manfaat kombinasi terapi relaksasi napas dalam dan murrotal Ar-Rahman. </w:t>
      </w:r>
      <w:r w:rsidRPr="00ED4E66">
        <w:rPr>
          <w:rFonts w:ascii="Times New Roman" w:hAnsi="Times New Roman" w:cs="Times New Roman"/>
          <w:sz w:val="24"/>
          <w:szCs w:val="24"/>
          <w:lang w:val="id-ID"/>
        </w:rPr>
        <w:t>Pasien diberikan kebebasan untuk menjadi subjek studi kasus dengan mengisi</w:t>
      </w:r>
      <w:r w:rsidR="005F1A70" w:rsidRPr="00ED4E66">
        <w:rPr>
          <w:rFonts w:ascii="Times New Roman" w:hAnsi="Times New Roman" w:cs="Times New Roman"/>
          <w:sz w:val="24"/>
          <w:szCs w:val="24"/>
          <w:lang w:val="id-ID"/>
        </w:rPr>
        <w:t xml:space="preserve"> lembar persetujuan. Peneliti tidak menampilkan </w:t>
      </w:r>
      <w:r w:rsidRPr="00ED4E66">
        <w:rPr>
          <w:rFonts w:ascii="Times New Roman" w:hAnsi="Times New Roman" w:cs="Times New Roman"/>
          <w:sz w:val="24"/>
          <w:szCs w:val="24"/>
          <w:lang w:val="id-ID"/>
        </w:rPr>
        <w:t xml:space="preserve">identitas </w:t>
      </w:r>
      <w:r w:rsidR="005F1A70" w:rsidRPr="00ED4E66">
        <w:rPr>
          <w:rFonts w:ascii="Times New Roman" w:hAnsi="Times New Roman" w:cs="Times New Roman"/>
          <w:sz w:val="24"/>
          <w:szCs w:val="24"/>
          <w:lang w:val="id-ID"/>
        </w:rPr>
        <w:t>subjek studi kasus di dalam laporan maupun naskah publikasi. Pengelolaan data studi kasus yang diperoleh dipresentasikan dan dianalisis untuk mengetahui penurunan glukosa darah sewaktu pada pasien DM tipe 2 setelah dilakukan kombinasi terapi relaksasi napas dalam dan murrotal Ar-Rahman. Data hasil studi kasus disajikan dalam bentuk grafik.</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p>
    <w:p w:rsidR="005F1A70" w:rsidRPr="00ED4E66" w:rsidRDefault="005F1A70" w:rsidP="005F1A70">
      <w:pPr>
        <w:spacing w:after="0" w:line="360" w:lineRule="auto"/>
        <w:jc w:val="both"/>
        <w:rPr>
          <w:rFonts w:ascii="Times New Roman" w:hAnsi="Times New Roman" w:cs="Times New Roman"/>
          <w:b/>
          <w:sz w:val="24"/>
          <w:szCs w:val="24"/>
          <w:lang w:val="id-ID"/>
        </w:rPr>
      </w:pPr>
      <w:r w:rsidRPr="00ED4E66">
        <w:rPr>
          <w:rFonts w:ascii="Times New Roman" w:hAnsi="Times New Roman" w:cs="Times New Roman"/>
          <w:b/>
          <w:sz w:val="24"/>
          <w:szCs w:val="24"/>
          <w:lang w:val="id-ID"/>
        </w:rPr>
        <w:t>HASIL STUDI</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Hasil pengkajian menunjukan, subjek studi kasus beragama</w:t>
      </w:r>
      <w:r w:rsidR="00B94062" w:rsidRPr="00ED4E66">
        <w:rPr>
          <w:rFonts w:ascii="Times New Roman" w:hAnsi="Times New Roman" w:cs="Times New Roman"/>
          <w:sz w:val="24"/>
          <w:szCs w:val="24"/>
          <w:lang w:val="id-ID"/>
        </w:rPr>
        <w:t xml:space="preserve"> islam dan memasuki usia lansia</w:t>
      </w:r>
      <w:r w:rsidRPr="00ED4E66">
        <w:rPr>
          <w:rFonts w:ascii="Times New Roman" w:hAnsi="Times New Roman" w:cs="Times New Roman"/>
          <w:sz w:val="24"/>
          <w:szCs w:val="24"/>
          <w:lang w:val="id-ID"/>
        </w:rPr>
        <w:t xml:space="preserve"> </w:t>
      </w:r>
      <w:r w:rsidR="00B94062" w:rsidRPr="00ED4E66">
        <w:rPr>
          <w:rFonts w:ascii="Times New Roman" w:hAnsi="Times New Roman" w:cs="Times New Roman"/>
          <w:sz w:val="24"/>
          <w:szCs w:val="24"/>
          <w:lang w:val="id-ID"/>
        </w:rPr>
        <w:t>(</w:t>
      </w:r>
      <w:r w:rsidRPr="00ED4E66">
        <w:rPr>
          <w:rFonts w:ascii="Times New Roman" w:hAnsi="Times New Roman" w:cs="Times New Roman"/>
          <w:sz w:val="24"/>
          <w:szCs w:val="24"/>
          <w:lang w:val="id-ID"/>
        </w:rPr>
        <w:t>65 tahun dan 75 tahun</w:t>
      </w:r>
      <w:r w:rsidR="00B94062" w:rsidRPr="00ED4E66">
        <w:rPr>
          <w:rFonts w:ascii="Times New Roman" w:hAnsi="Times New Roman" w:cs="Times New Roman"/>
          <w:sz w:val="24"/>
          <w:szCs w:val="24"/>
          <w:lang w:val="id-ID"/>
        </w:rPr>
        <w:t>)</w:t>
      </w:r>
      <w:r w:rsidR="00166FE5" w:rsidRPr="00ED4E66">
        <w:rPr>
          <w:rFonts w:ascii="Times New Roman" w:hAnsi="Times New Roman" w:cs="Times New Roman"/>
          <w:sz w:val="24"/>
          <w:szCs w:val="24"/>
          <w:lang w:val="id-ID"/>
        </w:rPr>
        <w:t>.</w:t>
      </w:r>
      <w:r w:rsidRPr="00ED4E66">
        <w:rPr>
          <w:rFonts w:ascii="Times New Roman" w:hAnsi="Times New Roman" w:cs="Times New Roman"/>
          <w:sz w:val="24"/>
          <w:szCs w:val="24"/>
          <w:lang w:val="id-ID"/>
        </w:rPr>
        <w:t xml:space="preserve"> </w:t>
      </w:r>
      <w:r w:rsidR="00166FE5" w:rsidRPr="00ED4E66">
        <w:rPr>
          <w:rFonts w:ascii="Times New Roman" w:hAnsi="Times New Roman" w:cs="Times New Roman"/>
          <w:sz w:val="24"/>
          <w:szCs w:val="24"/>
          <w:lang w:val="id-ID"/>
        </w:rPr>
        <w:t>S</w:t>
      </w:r>
      <w:r w:rsidRPr="00ED4E66">
        <w:rPr>
          <w:rFonts w:ascii="Times New Roman" w:hAnsi="Times New Roman" w:cs="Times New Roman"/>
          <w:sz w:val="24"/>
          <w:szCs w:val="24"/>
          <w:lang w:val="id-ID"/>
        </w:rPr>
        <w:t>ubjek studi kasus memil</w:t>
      </w:r>
      <w:r w:rsidR="00B94062" w:rsidRPr="00ED4E66">
        <w:rPr>
          <w:rFonts w:ascii="Times New Roman" w:hAnsi="Times New Roman" w:cs="Times New Roman"/>
          <w:sz w:val="24"/>
          <w:szCs w:val="24"/>
          <w:lang w:val="id-ID"/>
        </w:rPr>
        <w:t>iki jenis kelamin yang berbeda (</w:t>
      </w:r>
      <w:r w:rsidRPr="00ED4E66">
        <w:rPr>
          <w:rFonts w:ascii="Times New Roman" w:hAnsi="Times New Roman" w:cs="Times New Roman"/>
          <w:sz w:val="24"/>
          <w:szCs w:val="24"/>
          <w:lang w:val="id-ID"/>
        </w:rPr>
        <w:t>perempuan dan laki-laki</w:t>
      </w:r>
      <w:r w:rsidR="00B94062" w:rsidRPr="00ED4E66">
        <w:rPr>
          <w:rFonts w:ascii="Times New Roman" w:hAnsi="Times New Roman" w:cs="Times New Roman"/>
          <w:sz w:val="24"/>
          <w:szCs w:val="24"/>
          <w:lang w:val="id-ID"/>
        </w:rPr>
        <w:t>)</w:t>
      </w:r>
      <w:r w:rsidRPr="00ED4E66">
        <w:rPr>
          <w:rFonts w:ascii="Times New Roman" w:hAnsi="Times New Roman" w:cs="Times New Roman"/>
          <w:sz w:val="24"/>
          <w:szCs w:val="24"/>
          <w:lang w:val="id-ID"/>
        </w:rPr>
        <w:t xml:space="preserve">. </w:t>
      </w:r>
      <w:r w:rsidR="00166FE5" w:rsidRPr="00ED4E66">
        <w:rPr>
          <w:rFonts w:ascii="Times New Roman" w:hAnsi="Times New Roman" w:cs="Times New Roman"/>
          <w:sz w:val="24"/>
          <w:szCs w:val="24"/>
          <w:lang w:val="id-ID"/>
        </w:rPr>
        <w:t>S</w:t>
      </w:r>
      <w:r w:rsidRPr="00ED4E66">
        <w:rPr>
          <w:rFonts w:ascii="Times New Roman" w:hAnsi="Times New Roman" w:cs="Times New Roman"/>
          <w:sz w:val="24"/>
          <w:szCs w:val="24"/>
          <w:lang w:val="id-ID"/>
        </w:rPr>
        <w:t>ubjek</w:t>
      </w:r>
      <w:r w:rsidR="002223F5" w:rsidRPr="00ED4E66">
        <w:rPr>
          <w:rFonts w:ascii="Times New Roman" w:hAnsi="Times New Roman" w:cs="Times New Roman"/>
          <w:sz w:val="24"/>
          <w:szCs w:val="24"/>
          <w:lang w:val="id-ID"/>
        </w:rPr>
        <w:t xml:space="preserve"> studi</w:t>
      </w:r>
      <w:r w:rsidRPr="00ED4E66">
        <w:rPr>
          <w:rFonts w:ascii="Times New Roman" w:hAnsi="Times New Roman" w:cs="Times New Roman"/>
          <w:sz w:val="24"/>
          <w:szCs w:val="24"/>
          <w:lang w:val="id-ID"/>
        </w:rPr>
        <w:t xml:space="preserve"> kasus memiliki riwayat DM </w:t>
      </w:r>
      <w:r w:rsidR="002223F5" w:rsidRPr="00ED4E66">
        <w:rPr>
          <w:rFonts w:ascii="Times New Roman" w:hAnsi="Times New Roman" w:cs="Times New Roman"/>
          <w:sz w:val="24"/>
          <w:szCs w:val="24"/>
          <w:lang w:val="id-ID"/>
        </w:rPr>
        <w:t xml:space="preserve">tipe 2 </w:t>
      </w:r>
      <w:r w:rsidRPr="00ED4E66">
        <w:rPr>
          <w:rFonts w:ascii="Times New Roman" w:hAnsi="Times New Roman" w:cs="Times New Roman"/>
          <w:sz w:val="24"/>
          <w:szCs w:val="24"/>
          <w:lang w:val="id-ID"/>
        </w:rPr>
        <w:t xml:space="preserve">sebelumnya </w:t>
      </w:r>
      <w:r w:rsidR="00B94062" w:rsidRPr="00ED4E66">
        <w:rPr>
          <w:rFonts w:ascii="Times New Roman" w:hAnsi="Times New Roman" w:cs="Times New Roman"/>
          <w:sz w:val="24"/>
          <w:szCs w:val="24"/>
          <w:lang w:val="id-ID"/>
        </w:rPr>
        <w:t>(</w:t>
      </w:r>
      <w:r w:rsidRPr="00ED4E66">
        <w:rPr>
          <w:rFonts w:ascii="Times New Roman" w:hAnsi="Times New Roman" w:cs="Times New Roman"/>
          <w:sz w:val="24"/>
          <w:szCs w:val="24"/>
          <w:lang w:val="id-ID"/>
        </w:rPr>
        <w:t>memiliki riwayat DM tipe 2 sejak 5 tahun dan 3 tahun yang lalu</w:t>
      </w:r>
      <w:r w:rsidR="00B94062" w:rsidRPr="00ED4E66">
        <w:rPr>
          <w:rFonts w:ascii="Times New Roman" w:hAnsi="Times New Roman" w:cs="Times New Roman"/>
          <w:sz w:val="24"/>
          <w:szCs w:val="24"/>
          <w:lang w:val="id-ID"/>
        </w:rPr>
        <w:t>)</w:t>
      </w:r>
      <w:r w:rsidR="00166FE5" w:rsidRPr="00ED4E66">
        <w:rPr>
          <w:rFonts w:ascii="Times New Roman" w:hAnsi="Times New Roman" w:cs="Times New Roman"/>
          <w:sz w:val="24"/>
          <w:szCs w:val="24"/>
          <w:lang w:val="id-ID"/>
        </w:rPr>
        <w:t>. S</w:t>
      </w:r>
      <w:r w:rsidRPr="00ED4E66">
        <w:rPr>
          <w:rFonts w:ascii="Times New Roman" w:hAnsi="Times New Roman" w:cs="Times New Roman"/>
          <w:sz w:val="24"/>
          <w:szCs w:val="24"/>
          <w:lang w:val="id-ID"/>
        </w:rPr>
        <w:t xml:space="preserve">ubjek </w:t>
      </w:r>
      <w:r w:rsidR="002223F5" w:rsidRPr="00ED4E66">
        <w:rPr>
          <w:rFonts w:ascii="Times New Roman" w:hAnsi="Times New Roman" w:cs="Times New Roman"/>
          <w:sz w:val="24"/>
          <w:szCs w:val="24"/>
          <w:lang w:val="id-ID"/>
        </w:rPr>
        <w:t>studi kasus</w:t>
      </w:r>
      <w:r w:rsidRPr="00ED4E66">
        <w:rPr>
          <w:rFonts w:ascii="Times New Roman" w:hAnsi="Times New Roman" w:cs="Times New Roman"/>
          <w:sz w:val="24"/>
          <w:szCs w:val="24"/>
          <w:lang w:val="id-ID"/>
        </w:rPr>
        <w:t xml:space="preserve"> tidak melakukan pengelolaan DM tipe 2 dengan baik dibuktikan </w:t>
      </w:r>
      <w:r w:rsidR="0075147A" w:rsidRPr="00ED4E66">
        <w:rPr>
          <w:rFonts w:ascii="Times New Roman" w:hAnsi="Times New Roman" w:cs="Times New Roman"/>
          <w:sz w:val="24"/>
          <w:szCs w:val="24"/>
          <w:lang w:val="id-ID"/>
        </w:rPr>
        <w:t>subjek studi kasus</w:t>
      </w:r>
      <w:r w:rsidRPr="00ED4E66">
        <w:rPr>
          <w:rFonts w:ascii="Times New Roman" w:hAnsi="Times New Roman" w:cs="Times New Roman"/>
          <w:sz w:val="24"/>
          <w:szCs w:val="24"/>
          <w:lang w:val="id-ID"/>
        </w:rPr>
        <w:t xml:space="preserve"> tidak melakukan diet DM dan melakukan akti</w:t>
      </w:r>
      <w:r w:rsidR="00166FE5" w:rsidRPr="00ED4E66">
        <w:rPr>
          <w:rFonts w:ascii="Times New Roman" w:hAnsi="Times New Roman" w:cs="Times New Roman"/>
          <w:sz w:val="24"/>
          <w:szCs w:val="24"/>
          <w:lang w:val="id-ID"/>
        </w:rPr>
        <w:t xml:space="preserve">fitas fisik secara rutin. </w:t>
      </w:r>
      <w:r w:rsidR="002223F5" w:rsidRPr="00ED4E66">
        <w:rPr>
          <w:rFonts w:ascii="Times New Roman" w:hAnsi="Times New Roman" w:cs="Times New Roman"/>
          <w:sz w:val="24"/>
          <w:szCs w:val="24"/>
          <w:lang w:val="id-ID"/>
        </w:rPr>
        <w:t xml:space="preserve">Subjek studi kasus memiliki GDS yang tinggi dibuktikan dengan mengeluh pusing, lesu, dan terjadi peningkatan kadar glukosa darah, (GDS 237 mg/dl dan 260 mg/dl). </w:t>
      </w:r>
      <w:r w:rsidR="00166FE5" w:rsidRPr="00ED4E66">
        <w:rPr>
          <w:rFonts w:ascii="Times New Roman" w:hAnsi="Times New Roman" w:cs="Times New Roman"/>
          <w:sz w:val="24"/>
          <w:szCs w:val="24"/>
          <w:lang w:val="id-ID"/>
        </w:rPr>
        <w:t>S</w:t>
      </w:r>
      <w:r w:rsidR="002223F5" w:rsidRPr="00ED4E66">
        <w:rPr>
          <w:rFonts w:ascii="Times New Roman" w:hAnsi="Times New Roman" w:cs="Times New Roman"/>
          <w:sz w:val="24"/>
          <w:szCs w:val="24"/>
          <w:lang w:val="id-ID"/>
        </w:rPr>
        <w:t>ubjek s</w:t>
      </w:r>
      <w:r w:rsidRPr="00ED4E66">
        <w:rPr>
          <w:rFonts w:ascii="Times New Roman" w:hAnsi="Times New Roman" w:cs="Times New Roman"/>
          <w:sz w:val="24"/>
          <w:szCs w:val="24"/>
          <w:lang w:val="id-ID"/>
        </w:rPr>
        <w:t>tudi kasus memiliki masalah yang dapat diperparah kondis</w:t>
      </w:r>
      <w:r w:rsidR="00B94062" w:rsidRPr="00ED4E66">
        <w:rPr>
          <w:rFonts w:ascii="Times New Roman" w:hAnsi="Times New Roman" w:cs="Times New Roman"/>
          <w:sz w:val="24"/>
          <w:szCs w:val="24"/>
          <w:lang w:val="id-ID"/>
        </w:rPr>
        <w:t>i tingginya kadar glukosa darah</w:t>
      </w:r>
      <w:r w:rsidRPr="00ED4E66">
        <w:rPr>
          <w:rFonts w:ascii="Times New Roman" w:hAnsi="Times New Roman" w:cs="Times New Roman"/>
          <w:sz w:val="24"/>
          <w:szCs w:val="24"/>
          <w:lang w:val="id-ID"/>
        </w:rPr>
        <w:t xml:space="preserve"> </w:t>
      </w:r>
      <w:r w:rsidR="00B94062" w:rsidRPr="00ED4E66">
        <w:rPr>
          <w:rFonts w:ascii="Times New Roman" w:hAnsi="Times New Roman" w:cs="Times New Roman"/>
          <w:sz w:val="24"/>
          <w:szCs w:val="24"/>
          <w:lang w:val="id-ID"/>
        </w:rPr>
        <w:t>(</w:t>
      </w:r>
      <w:r w:rsidRPr="00ED4E66">
        <w:rPr>
          <w:rFonts w:ascii="Times New Roman" w:hAnsi="Times New Roman" w:cs="Times New Roman"/>
          <w:sz w:val="24"/>
          <w:szCs w:val="24"/>
          <w:lang w:val="id-ID"/>
        </w:rPr>
        <w:t>hipertensi dan ulkus diabetes</w:t>
      </w:r>
      <w:r w:rsidR="00B94062" w:rsidRPr="00ED4E66">
        <w:rPr>
          <w:rFonts w:ascii="Times New Roman" w:hAnsi="Times New Roman" w:cs="Times New Roman"/>
          <w:sz w:val="24"/>
          <w:szCs w:val="24"/>
          <w:lang w:val="id-ID"/>
        </w:rPr>
        <w:t xml:space="preserve"> serta</w:t>
      </w:r>
      <w:r w:rsidRPr="00ED4E66">
        <w:rPr>
          <w:rFonts w:ascii="Times New Roman" w:hAnsi="Times New Roman" w:cs="Times New Roman"/>
          <w:sz w:val="24"/>
          <w:szCs w:val="24"/>
          <w:lang w:val="id-ID"/>
        </w:rPr>
        <w:t xml:space="preserve"> </w:t>
      </w:r>
      <w:r w:rsidR="00B94062" w:rsidRPr="00ED4E66">
        <w:rPr>
          <w:rFonts w:ascii="Times New Roman" w:hAnsi="Times New Roman" w:cs="Times New Roman"/>
          <w:sz w:val="24"/>
          <w:szCs w:val="24"/>
          <w:lang w:val="id-ID"/>
        </w:rPr>
        <w:t>inflamasi berupa penyakit paru o</w:t>
      </w:r>
      <w:r w:rsidRPr="00ED4E66">
        <w:rPr>
          <w:rFonts w:ascii="Times New Roman" w:hAnsi="Times New Roman" w:cs="Times New Roman"/>
          <w:sz w:val="24"/>
          <w:szCs w:val="24"/>
          <w:lang w:val="id-ID"/>
        </w:rPr>
        <w:t>bstr</w:t>
      </w:r>
      <w:r w:rsidR="00B94062" w:rsidRPr="00ED4E66">
        <w:rPr>
          <w:rFonts w:ascii="Times New Roman" w:hAnsi="Times New Roman" w:cs="Times New Roman"/>
          <w:sz w:val="24"/>
          <w:szCs w:val="24"/>
          <w:lang w:val="id-ID"/>
        </w:rPr>
        <w:t>uktif kronik)</w:t>
      </w:r>
      <w:r w:rsidR="00166FE5" w:rsidRPr="00ED4E66">
        <w:rPr>
          <w:rFonts w:ascii="Times New Roman" w:hAnsi="Times New Roman" w:cs="Times New Roman"/>
          <w:sz w:val="24"/>
          <w:szCs w:val="24"/>
          <w:lang w:val="id-ID"/>
        </w:rPr>
        <w:t>. S</w:t>
      </w:r>
      <w:r w:rsidR="002223F5" w:rsidRPr="00ED4E66">
        <w:rPr>
          <w:rFonts w:ascii="Times New Roman" w:hAnsi="Times New Roman" w:cs="Times New Roman"/>
          <w:sz w:val="24"/>
          <w:szCs w:val="24"/>
          <w:lang w:val="id-ID"/>
        </w:rPr>
        <w:t>ubjek s</w:t>
      </w:r>
      <w:r w:rsidRPr="00ED4E66">
        <w:rPr>
          <w:rFonts w:ascii="Times New Roman" w:hAnsi="Times New Roman" w:cs="Times New Roman"/>
          <w:sz w:val="24"/>
          <w:szCs w:val="24"/>
          <w:lang w:val="id-ID"/>
        </w:rPr>
        <w:t>tudi kasus mengalami stres berupa kecemasan situasional ketika dilakukan pengkajian berupa sulit tidur dan mengeluh dengan kondisinya yang tidak sembuh-sembuh.</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Diagnosis keperawatan utama studi kasus </w:t>
      </w:r>
      <w:r w:rsidR="00B6355A" w:rsidRPr="00ED4E66">
        <w:rPr>
          <w:rFonts w:ascii="Times New Roman" w:hAnsi="Times New Roman" w:cs="Times New Roman"/>
          <w:sz w:val="24"/>
          <w:szCs w:val="24"/>
          <w:lang w:val="id-ID"/>
        </w:rPr>
        <w:t>ini</w:t>
      </w:r>
      <w:r w:rsidRPr="00ED4E66">
        <w:rPr>
          <w:rFonts w:ascii="Times New Roman" w:hAnsi="Times New Roman" w:cs="Times New Roman"/>
          <w:sz w:val="24"/>
          <w:szCs w:val="24"/>
          <w:lang w:val="id-ID"/>
        </w:rPr>
        <w:t xml:space="preserve"> yaitu ketidakstabilan kadar glukosa darah (D.0027) berhubungan dengan gangguan toleransi glukosa darah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{"citationItems":[{"id":"ITEM-1","itemData":{"ISBN":"978-602-18445-6-4","ISSN":"0737-4038","PMID":"16396915","abstract":"Today, with the rapid development of population genomics, the genetic basis of adaptation can be unraveled directly at the genome level, without any prerequisites about the selectively advantageous genes or traits. For nonmodel species, it is now possible to screen many markers randomly scattered across the genome and to distinguish between the neutral genetic background and outlier loci displaying an atypical behavior (e.g., a higher differentiation between populations). This study investigated the genetic frame of adaptation to a gradient of altitude in the common frog (Rana temporaria) by means of a genome scan based on 392 amplified fragment length polymorphism markers. Using two outlier detection methods never applied to dominant data so far, we sought for loci with a genetic differentiation diverging from neutral expectations when comparing populations from different altitudes. All the detected loci were sorted out according to their most probable cause for outlier behavior and classified as false positives, outliers due to local effects, or outliers associated with altitude. Altogether, eight good candidate loci were identified as potentially involved in adaptation to altitude because they were picked out in several independent interaltitude comparisons. This result illustrated the potential of genome-wide surveys to reveal selection signatures along selection gradients, where the association between environmental variables and fitness-related traits may be complex and/or cryptic. In this article, we also underlined the need for confirmation of the selection footprints for the outlier loci. Finally, we provided some preliminary insights into the genetic basis of adaptation along an altitudinal cline in the common frog.","author":[{"dropping-particle":"","family":"PPNI","given":"Tim Pokja DPP","non-dropping-particle":"","parse-names":false,"suffix":""}],"container-title":"Dewan Pengurus Pusat PPNI","id":"ITEM-1","issued":{"date-parts":[["2017"]]},"publisher-place":"Jakarta","title":"Standar Diagnosis Keperawatan Indonesia Definisi dan Indikator Diagnostik Edisi 1","type":"book"},"uris":["http://www.mendeley.com/documents/?uuid=8f831d79-5b7a-4cd6-8131-a84c7375bdcd"]}],"mendeley":{"formattedCitation":"(PPNI, 2017)","plainTextFormattedCitation":"(PPNI, 2017)","previouslyFormattedCitation":"(PPNI, 2017)"},"properties":{"noteIndex":0},"schema":"https://github.com/citation-style-language/schema/raw/master/csl-citation.json"}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(PPNI, 2017)</w:t>
      </w:r>
      <w:r w:rsidRPr="00ED4E66">
        <w:rPr>
          <w:rFonts w:ascii="Times New Roman" w:hAnsi="Times New Roman" w:cs="Times New Roman"/>
          <w:sz w:val="24"/>
          <w:szCs w:val="24"/>
          <w:lang w:val="id-ID"/>
        </w:rPr>
        <w:fldChar w:fldCharType="end"/>
      </w:r>
      <w:r w:rsidR="00166FE5" w:rsidRPr="00ED4E66">
        <w:rPr>
          <w:rFonts w:ascii="Times New Roman" w:hAnsi="Times New Roman" w:cs="Times New Roman"/>
          <w:sz w:val="24"/>
          <w:szCs w:val="24"/>
          <w:lang w:val="id-ID"/>
        </w:rPr>
        <w:t>. Data mayor</w:t>
      </w:r>
      <w:r w:rsidRPr="00ED4E66">
        <w:rPr>
          <w:rFonts w:ascii="Times New Roman" w:hAnsi="Times New Roman" w:cs="Times New Roman"/>
          <w:sz w:val="24"/>
          <w:szCs w:val="24"/>
          <w:lang w:val="id-ID"/>
        </w:rPr>
        <w:t xml:space="preserve"> subjek studi kasus menunjukkan terjadinya ketidakstabilan glukosa darah hal ini ditunjukan pada subjek mengeluh lesu, pusing dan GDS</w:t>
      </w:r>
      <w:r w:rsidR="00B94062" w:rsidRPr="00ED4E66">
        <w:rPr>
          <w:rFonts w:ascii="Times New Roman" w:hAnsi="Times New Roman" w:cs="Times New Roman"/>
          <w:sz w:val="24"/>
          <w:szCs w:val="24"/>
          <w:lang w:val="id-ID"/>
        </w:rPr>
        <w:t xml:space="preserve"> tinggi. </w:t>
      </w:r>
      <w:r w:rsidRPr="00ED4E66">
        <w:rPr>
          <w:rFonts w:ascii="Times New Roman" w:hAnsi="Times New Roman" w:cs="Times New Roman"/>
          <w:sz w:val="24"/>
          <w:szCs w:val="24"/>
          <w:lang w:val="id-ID"/>
        </w:rPr>
        <w:t>Ketidakstabilan kadar glukosa darah diambil peneliti menjadi diagnosis keperawatan utama dengan memper</w:t>
      </w:r>
      <w:r w:rsidR="00166FE5" w:rsidRPr="00ED4E66">
        <w:rPr>
          <w:rFonts w:ascii="Times New Roman" w:hAnsi="Times New Roman" w:cs="Times New Roman"/>
          <w:sz w:val="24"/>
          <w:szCs w:val="24"/>
          <w:lang w:val="id-ID"/>
        </w:rPr>
        <w:t xml:space="preserve">timbangkan kondisi klinis </w:t>
      </w:r>
      <w:r w:rsidRPr="00ED4E66">
        <w:rPr>
          <w:rFonts w:ascii="Times New Roman" w:hAnsi="Times New Roman" w:cs="Times New Roman"/>
          <w:sz w:val="24"/>
          <w:szCs w:val="24"/>
          <w:lang w:val="id-ID"/>
        </w:rPr>
        <w:t xml:space="preserve">subjek studi kasus, subjek studi kasus mengalami ulkus diabetes dan hipertensi </w:t>
      </w:r>
      <w:r w:rsidR="00B94062" w:rsidRPr="00ED4E66">
        <w:rPr>
          <w:rFonts w:ascii="Times New Roman" w:hAnsi="Times New Roman" w:cs="Times New Roman"/>
          <w:sz w:val="24"/>
          <w:szCs w:val="24"/>
          <w:lang w:val="id-ID"/>
        </w:rPr>
        <w:t>serta inflamasi berupa penyakit paru obstruktif kronik</w:t>
      </w:r>
      <w:r w:rsidRPr="00ED4E66">
        <w:rPr>
          <w:rFonts w:ascii="Times New Roman" w:hAnsi="Times New Roman" w:cs="Times New Roman"/>
          <w:sz w:val="24"/>
          <w:szCs w:val="24"/>
          <w:lang w:val="id-ID"/>
        </w:rPr>
        <w:t>. Tingginya kadar glukosa darah akan memperburuk kedua kondisi klinis subjek studi kasus.</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  Intervensi keperawatan subjek studi kasus yaitu manajemen hiperglikemia (1.03115). Manajemen hiperglikemia yang direncanakan yaitu </w:t>
      </w:r>
      <w:r w:rsidR="0072791B">
        <w:rPr>
          <w:rFonts w:ascii="Times New Roman" w:hAnsi="Times New Roman" w:cs="Times New Roman"/>
          <w:sz w:val="24"/>
          <w:szCs w:val="24"/>
          <w:lang w:val="id-ID"/>
        </w:rPr>
        <w:t>O</w:t>
      </w:r>
      <w:r w:rsidRPr="0072791B">
        <w:rPr>
          <w:rFonts w:ascii="Times New Roman" w:hAnsi="Times New Roman" w:cs="Times New Roman"/>
          <w:sz w:val="24"/>
          <w:szCs w:val="24"/>
          <w:lang w:val="id-ID"/>
        </w:rPr>
        <w:t>bservasi</w:t>
      </w:r>
      <w:r w:rsidRPr="00ED4E66">
        <w:rPr>
          <w:rFonts w:ascii="Times New Roman" w:hAnsi="Times New Roman" w:cs="Times New Roman"/>
          <w:b/>
          <w:sz w:val="24"/>
          <w:szCs w:val="24"/>
          <w:lang w:val="id-ID"/>
        </w:rPr>
        <w:t xml:space="preserve"> </w:t>
      </w:r>
      <w:r w:rsidRPr="00ED4E66">
        <w:rPr>
          <w:rFonts w:ascii="Times New Roman" w:hAnsi="Times New Roman" w:cs="Times New Roman"/>
          <w:sz w:val="24"/>
          <w:szCs w:val="24"/>
          <w:lang w:val="id-ID"/>
        </w:rPr>
        <w:t>(identifikasi penyebab hiperglikemia, monitor kadar glukosa darah, monitor tanda dan gejala hierglikemia)</w:t>
      </w:r>
      <w:r w:rsidRPr="00ED4E66">
        <w:rPr>
          <w:rFonts w:ascii="Times New Roman" w:hAnsi="Times New Roman" w:cs="Times New Roman"/>
          <w:b/>
          <w:sz w:val="24"/>
          <w:szCs w:val="24"/>
          <w:lang w:val="id-ID"/>
        </w:rPr>
        <w:t xml:space="preserve">, </w:t>
      </w:r>
      <w:r w:rsidR="0072791B">
        <w:rPr>
          <w:rFonts w:ascii="Times New Roman" w:hAnsi="Times New Roman" w:cs="Times New Roman"/>
          <w:sz w:val="24"/>
          <w:szCs w:val="24"/>
          <w:lang w:val="id-ID"/>
        </w:rPr>
        <w:t>T</w:t>
      </w:r>
      <w:r w:rsidRPr="0072791B">
        <w:rPr>
          <w:rFonts w:ascii="Times New Roman" w:hAnsi="Times New Roman" w:cs="Times New Roman"/>
          <w:sz w:val="24"/>
          <w:szCs w:val="24"/>
          <w:lang w:val="id-ID"/>
        </w:rPr>
        <w:t>erapeutik</w:t>
      </w:r>
      <w:r w:rsidRPr="00ED4E66">
        <w:rPr>
          <w:rFonts w:ascii="Times New Roman" w:hAnsi="Times New Roman" w:cs="Times New Roman"/>
          <w:b/>
          <w:sz w:val="24"/>
          <w:szCs w:val="24"/>
          <w:lang w:val="id-ID"/>
        </w:rPr>
        <w:t xml:space="preserve"> </w:t>
      </w:r>
      <w:r w:rsidRPr="00ED4E66">
        <w:rPr>
          <w:rFonts w:ascii="Times New Roman" w:hAnsi="Times New Roman" w:cs="Times New Roman"/>
          <w:sz w:val="24"/>
          <w:szCs w:val="24"/>
          <w:lang w:val="id-ID"/>
        </w:rPr>
        <w:t>(berikan asupan cairal oral)</w:t>
      </w:r>
      <w:r w:rsidRPr="00ED4E66">
        <w:rPr>
          <w:rFonts w:ascii="Times New Roman" w:hAnsi="Times New Roman" w:cs="Times New Roman"/>
          <w:b/>
          <w:sz w:val="24"/>
          <w:szCs w:val="24"/>
          <w:lang w:val="id-ID"/>
        </w:rPr>
        <w:t xml:space="preserve">, </w:t>
      </w:r>
      <w:r w:rsidR="0072791B">
        <w:rPr>
          <w:rFonts w:ascii="Times New Roman" w:hAnsi="Times New Roman" w:cs="Times New Roman"/>
          <w:sz w:val="24"/>
          <w:szCs w:val="24"/>
          <w:lang w:val="id-ID"/>
        </w:rPr>
        <w:t>E</w:t>
      </w:r>
      <w:r w:rsidRPr="0072791B">
        <w:rPr>
          <w:rFonts w:ascii="Times New Roman" w:hAnsi="Times New Roman" w:cs="Times New Roman"/>
          <w:sz w:val="24"/>
          <w:szCs w:val="24"/>
          <w:lang w:val="id-ID"/>
        </w:rPr>
        <w:t>dukasi</w:t>
      </w:r>
      <w:r w:rsidRPr="00ED4E66">
        <w:rPr>
          <w:rFonts w:ascii="Times New Roman" w:hAnsi="Times New Roman" w:cs="Times New Roman"/>
          <w:b/>
          <w:sz w:val="24"/>
          <w:szCs w:val="24"/>
          <w:lang w:val="id-ID"/>
        </w:rPr>
        <w:t xml:space="preserve"> </w:t>
      </w:r>
      <w:r w:rsidRPr="00ED4E66">
        <w:rPr>
          <w:rFonts w:ascii="Times New Roman" w:hAnsi="Times New Roman" w:cs="Times New Roman"/>
          <w:sz w:val="24"/>
          <w:szCs w:val="24"/>
          <w:lang w:val="id-ID"/>
        </w:rPr>
        <w:t>(anjurkan kepatuhan terhadap diit DM dan ajarkan pengelolaan diabetes)</w:t>
      </w:r>
      <w:r w:rsidRPr="00ED4E66">
        <w:rPr>
          <w:rFonts w:ascii="Times New Roman" w:hAnsi="Times New Roman" w:cs="Times New Roman"/>
          <w:b/>
          <w:sz w:val="24"/>
          <w:szCs w:val="24"/>
          <w:lang w:val="id-ID"/>
        </w:rPr>
        <w:t xml:space="preserve">, </w:t>
      </w:r>
      <w:r w:rsidR="0072791B">
        <w:rPr>
          <w:rFonts w:ascii="Times New Roman" w:hAnsi="Times New Roman" w:cs="Times New Roman"/>
          <w:sz w:val="24"/>
          <w:szCs w:val="24"/>
          <w:lang w:val="id-ID"/>
        </w:rPr>
        <w:t>K</w:t>
      </w:r>
      <w:r w:rsidRPr="0072791B">
        <w:rPr>
          <w:rFonts w:ascii="Times New Roman" w:hAnsi="Times New Roman" w:cs="Times New Roman"/>
          <w:sz w:val="24"/>
          <w:szCs w:val="24"/>
          <w:lang w:val="id-ID"/>
        </w:rPr>
        <w:t>olaborasi</w:t>
      </w:r>
      <w:r w:rsidRPr="00ED4E66">
        <w:rPr>
          <w:rFonts w:ascii="Times New Roman" w:hAnsi="Times New Roman" w:cs="Times New Roman"/>
          <w:b/>
          <w:sz w:val="24"/>
          <w:szCs w:val="24"/>
          <w:lang w:val="id-ID"/>
        </w:rPr>
        <w:t xml:space="preserve"> </w:t>
      </w:r>
      <w:r w:rsidRPr="00ED4E66">
        <w:rPr>
          <w:rFonts w:ascii="Times New Roman" w:hAnsi="Times New Roman" w:cs="Times New Roman"/>
          <w:sz w:val="24"/>
          <w:szCs w:val="24"/>
          <w:lang w:val="id-ID"/>
        </w:rPr>
        <w:t>(kolaborasi pemberian o</w:t>
      </w:r>
      <w:r w:rsidR="00850949" w:rsidRPr="00ED4E66">
        <w:rPr>
          <w:rFonts w:ascii="Times New Roman" w:hAnsi="Times New Roman" w:cs="Times New Roman"/>
          <w:sz w:val="24"/>
          <w:szCs w:val="24"/>
          <w:lang w:val="id-ID"/>
        </w:rPr>
        <w:t>bat DM dan pemberian cairan IV)</w:t>
      </w:r>
      <w:r w:rsidRPr="00ED4E66">
        <w:rPr>
          <w:rFonts w:ascii="Times New Roman" w:hAnsi="Times New Roman" w:cs="Times New Roman"/>
          <w:sz w:val="24"/>
          <w:szCs w:val="24"/>
          <w:lang w:val="id-ID"/>
        </w:rPr>
        <w:t xml:space="preserve"> </w:t>
      </w:r>
      <w:r w:rsidR="00850949" w:rsidRPr="00ED4E66">
        <w:rPr>
          <w:rFonts w:ascii="Times New Roman" w:hAnsi="Times New Roman" w:cs="Times New Roman"/>
          <w:sz w:val="24"/>
          <w:szCs w:val="24"/>
          <w:lang w:val="id-ID"/>
        </w:rPr>
        <w:fldChar w:fldCharType="begin" w:fldLock="1"/>
      </w:r>
      <w:r w:rsidR="00850949" w:rsidRPr="00ED4E66">
        <w:rPr>
          <w:rFonts w:ascii="Times New Roman" w:hAnsi="Times New Roman" w:cs="Times New Roman"/>
          <w:sz w:val="24"/>
          <w:szCs w:val="24"/>
          <w:lang w:val="id-ID"/>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Publications.","author":[{"dropping-particle":"","family":"PPNI","given":"Tim Pokja DPP","non-dropping-particle":"","parse-names":false,"suffix":""}],"container-title":"Dewan Pengurus Pusat PPNI","id":"ITEM-1","issued":{"date-parts":[["2018"]]},"publisher-place":"Jakarta","title":"Standar Intervensi Keperawatan Indonesia","type":"book"},"uris":["http://www.mendeley.com/documents/?uuid=ef5110ab-2584-4de0-b95a-98adc6f1a096"]}],"mendeley":{"formattedCitation":"(PPNI, 2018)","plainTextFormattedCitation":"(PPNI, 2018)"},"properties":{"noteIndex":0},"schema":"https://github.com/citation-style-language/schema/raw/master/csl-citation.json"}</w:instrText>
      </w:r>
      <w:r w:rsidR="00850949" w:rsidRPr="00ED4E66">
        <w:rPr>
          <w:rFonts w:ascii="Times New Roman" w:hAnsi="Times New Roman" w:cs="Times New Roman"/>
          <w:sz w:val="24"/>
          <w:szCs w:val="24"/>
          <w:lang w:val="id-ID"/>
        </w:rPr>
        <w:fldChar w:fldCharType="separate"/>
      </w:r>
      <w:r w:rsidR="00850949" w:rsidRPr="00ED4E66">
        <w:rPr>
          <w:rFonts w:ascii="Times New Roman" w:hAnsi="Times New Roman" w:cs="Times New Roman"/>
          <w:noProof/>
          <w:sz w:val="24"/>
          <w:szCs w:val="24"/>
          <w:lang w:val="id-ID"/>
        </w:rPr>
        <w:t>(PPNI, 2018)</w:t>
      </w:r>
      <w:r w:rsidR="00850949" w:rsidRPr="00ED4E66">
        <w:rPr>
          <w:rFonts w:ascii="Times New Roman" w:hAnsi="Times New Roman" w:cs="Times New Roman"/>
          <w:sz w:val="24"/>
          <w:szCs w:val="24"/>
          <w:lang w:val="id-ID"/>
        </w:rPr>
        <w:fldChar w:fldCharType="end"/>
      </w:r>
      <w:r w:rsidR="00850949" w:rsidRPr="00ED4E66">
        <w:rPr>
          <w:rFonts w:ascii="Times New Roman" w:hAnsi="Times New Roman" w:cs="Times New Roman"/>
          <w:sz w:val="24"/>
          <w:szCs w:val="24"/>
          <w:lang w:val="id-ID"/>
        </w:rPr>
        <w:t xml:space="preserve">. </w:t>
      </w:r>
      <w:r w:rsidRPr="00ED4E66">
        <w:rPr>
          <w:rFonts w:ascii="Times New Roman" w:hAnsi="Times New Roman" w:cs="Times New Roman"/>
          <w:sz w:val="24"/>
          <w:szCs w:val="24"/>
          <w:lang w:val="id-ID"/>
        </w:rPr>
        <w:t xml:space="preserve">Intervensi </w:t>
      </w:r>
      <w:r w:rsidR="003576BA" w:rsidRPr="00ED4E66">
        <w:rPr>
          <w:rFonts w:ascii="Times New Roman" w:hAnsi="Times New Roman" w:cs="Times New Roman"/>
          <w:sz w:val="24"/>
          <w:szCs w:val="24"/>
          <w:lang w:val="id-ID"/>
        </w:rPr>
        <w:t>terapeutik</w:t>
      </w:r>
      <w:r w:rsidRPr="00ED4E66">
        <w:rPr>
          <w:rFonts w:ascii="Times New Roman" w:hAnsi="Times New Roman" w:cs="Times New Roman"/>
          <w:sz w:val="24"/>
          <w:szCs w:val="24"/>
          <w:lang w:val="id-ID"/>
        </w:rPr>
        <w:t xml:space="preserve"> pada </w:t>
      </w:r>
      <w:r w:rsidR="003576BA" w:rsidRPr="00ED4E66">
        <w:rPr>
          <w:rFonts w:ascii="Times New Roman" w:hAnsi="Times New Roman" w:cs="Times New Roman"/>
          <w:sz w:val="24"/>
          <w:szCs w:val="24"/>
          <w:lang w:val="id-ID"/>
        </w:rPr>
        <w:t xml:space="preserve">subjek </w:t>
      </w:r>
      <w:r w:rsidRPr="00ED4E66">
        <w:rPr>
          <w:rFonts w:ascii="Times New Roman" w:hAnsi="Times New Roman" w:cs="Times New Roman"/>
          <w:sz w:val="24"/>
          <w:szCs w:val="24"/>
          <w:lang w:val="id-ID"/>
        </w:rPr>
        <w:t xml:space="preserve">studi kasus </w:t>
      </w:r>
      <w:r w:rsidR="003576BA" w:rsidRPr="00ED4E66">
        <w:rPr>
          <w:rFonts w:ascii="Times New Roman" w:hAnsi="Times New Roman" w:cs="Times New Roman"/>
          <w:sz w:val="24"/>
          <w:szCs w:val="24"/>
          <w:lang w:val="id-ID"/>
        </w:rPr>
        <w:t>berupa</w:t>
      </w:r>
      <w:r w:rsidRPr="00ED4E66">
        <w:rPr>
          <w:rFonts w:ascii="Times New Roman" w:hAnsi="Times New Roman" w:cs="Times New Roman"/>
          <w:sz w:val="24"/>
          <w:szCs w:val="24"/>
          <w:lang w:val="id-ID"/>
        </w:rPr>
        <w:t xml:space="preserve"> </w:t>
      </w:r>
      <w:r w:rsidR="003576BA" w:rsidRPr="00ED4E66">
        <w:rPr>
          <w:rFonts w:ascii="Times New Roman" w:hAnsi="Times New Roman" w:cs="Times New Roman"/>
          <w:sz w:val="24"/>
          <w:szCs w:val="24"/>
          <w:lang w:val="id-ID"/>
        </w:rPr>
        <w:t>p</w:t>
      </w:r>
      <w:r w:rsidRPr="00ED4E66">
        <w:rPr>
          <w:rFonts w:ascii="Times New Roman" w:hAnsi="Times New Roman" w:cs="Times New Roman"/>
          <w:sz w:val="24"/>
          <w:szCs w:val="24"/>
          <w:lang w:val="id-ID"/>
        </w:rPr>
        <w:t>enambahan spesifikasi pada pengelolaan diabetes yaitu di</w:t>
      </w:r>
      <w:r w:rsidR="003576BA" w:rsidRPr="00ED4E66">
        <w:rPr>
          <w:rFonts w:ascii="Times New Roman" w:hAnsi="Times New Roman" w:cs="Times New Roman"/>
          <w:sz w:val="24"/>
          <w:szCs w:val="24"/>
          <w:lang w:val="id-ID"/>
        </w:rPr>
        <w:t>lakukan</w:t>
      </w:r>
      <w:r w:rsidRPr="00ED4E66">
        <w:rPr>
          <w:rFonts w:ascii="Times New Roman" w:hAnsi="Times New Roman" w:cs="Times New Roman"/>
          <w:sz w:val="24"/>
          <w:szCs w:val="24"/>
          <w:lang w:val="id-ID"/>
        </w:rPr>
        <w:t xml:space="preserve"> kombinasi terapi relaksasi napas dalam dan murrotal Ar-Rahman untuk menurunkan kadar </w:t>
      </w:r>
      <w:r w:rsidRPr="00ED4E66">
        <w:rPr>
          <w:rFonts w:ascii="Times New Roman" w:hAnsi="Times New Roman" w:cs="Times New Roman"/>
          <w:sz w:val="24"/>
          <w:szCs w:val="24"/>
          <w:lang w:val="id-ID"/>
        </w:rPr>
        <w:lastRenderedPageBreak/>
        <w:t>glukosa darah subjek studi kasus.</w:t>
      </w:r>
      <w:r w:rsidR="003576BA" w:rsidRPr="00ED4E66">
        <w:rPr>
          <w:rFonts w:ascii="Times New Roman" w:hAnsi="Times New Roman" w:cs="Times New Roman"/>
          <w:sz w:val="24"/>
          <w:szCs w:val="24"/>
          <w:lang w:val="id-ID"/>
        </w:rPr>
        <w:t xml:space="preserve"> Intervensi kolaborasi yang diberikan pada subjek studi kasus yaitu metformin 500 mg/24 jam yang diberikan jam 14.00.</w:t>
      </w:r>
    </w:p>
    <w:p w:rsidR="00DB5B38"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Implementasi keperawatan </w:t>
      </w:r>
      <w:r w:rsidR="003576BA" w:rsidRPr="00ED4E66">
        <w:rPr>
          <w:rFonts w:ascii="Times New Roman" w:hAnsi="Times New Roman" w:cs="Times New Roman"/>
          <w:sz w:val="24"/>
          <w:szCs w:val="24"/>
          <w:lang w:val="id-ID"/>
        </w:rPr>
        <w:t>subjek studi kasus ini menerapkan kombinasi terapi relaksasi napas dalam dan murrotal Ar-Rahman 3 jam</w:t>
      </w:r>
      <w:r w:rsidRPr="00ED4E66">
        <w:rPr>
          <w:rFonts w:ascii="Times New Roman" w:hAnsi="Times New Roman" w:cs="Times New Roman"/>
          <w:sz w:val="24"/>
          <w:szCs w:val="24"/>
          <w:lang w:val="id-ID"/>
        </w:rPr>
        <w:t xml:space="preserve"> sebelum diberikan terapi farmakologi obat DM</w:t>
      </w:r>
      <w:r w:rsidR="003576BA" w:rsidRPr="00ED4E66">
        <w:rPr>
          <w:rFonts w:ascii="Times New Roman" w:hAnsi="Times New Roman" w:cs="Times New Roman"/>
          <w:sz w:val="24"/>
          <w:szCs w:val="24"/>
          <w:lang w:val="id-ID"/>
        </w:rPr>
        <w:t>. Kombinasi terapi relaksasi napas dalam dan murrotal Ar-Rahman</w:t>
      </w:r>
      <w:r w:rsidRPr="00ED4E66">
        <w:rPr>
          <w:rFonts w:ascii="Times New Roman" w:hAnsi="Times New Roman" w:cs="Times New Roman"/>
          <w:sz w:val="24"/>
          <w:szCs w:val="24"/>
          <w:lang w:val="id-ID"/>
        </w:rPr>
        <w:t xml:space="preserve"> </w:t>
      </w:r>
      <w:r w:rsidR="003576BA" w:rsidRPr="00ED4E66">
        <w:rPr>
          <w:rFonts w:ascii="Times New Roman" w:hAnsi="Times New Roman" w:cs="Times New Roman"/>
          <w:sz w:val="24"/>
          <w:szCs w:val="24"/>
          <w:lang w:val="id-ID"/>
        </w:rPr>
        <w:t>dilakukan sehari 1 kali selama 3</w:t>
      </w:r>
      <w:r w:rsidR="00DB5B38" w:rsidRPr="00ED4E66">
        <w:rPr>
          <w:rFonts w:ascii="Times New Roman" w:hAnsi="Times New Roman" w:cs="Times New Roman"/>
          <w:sz w:val="24"/>
          <w:szCs w:val="24"/>
          <w:lang w:val="id-ID"/>
        </w:rPr>
        <w:t xml:space="preserve"> hari asuhan keperawatan</w:t>
      </w:r>
      <w:r w:rsidR="003576BA" w:rsidRPr="00ED4E66">
        <w:rPr>
          <w:rFonts w:ascii="Times New Roman" w:hAnsi="Times New Roman" w:cs="Times New Roman"/>
          <w:sz w:val="24"/>
          <w:szCs w:val="24"/>
          <w:lang w:val="id-ID"/>
        </w:rPr>
        <w:t xml:space="preserve"> </w:t>
      </w:r>
      <w:r w:rsidR="00DB5B38" w:rsidRPr="00ED4E66">
        <w:rPr>
          <w:rFonts w:ascii="Times New Roman" w:hAnsi="Times New Roman" w:cs="Times New Roman"/>
          <w:sz w:val="24"/>
          <w:szCs w:val="24"/>
          <w:lang w:val="id-ID"/>
        </w:rPr>
        <w:t xml:space="preserve">dan </w:t>
      </w:r>
      <w:r w:rsidR="003576BA" w:rsidRPr="00ED4E66">
        <w:rPr>
          <w:rFonts w:ascii="Times New Roman" w:hAnsi="Times New Roman" w:cs="Times New Roman"/>
          <w:sz w:val="24"/>
          <w:szCs w:val="24"/>
          <w:lang w:val="id-ID"/>
        </w:rPr>
        <w:t>setiap sesi dilakukan selama 20 menit</w:t>
      </w:r>
      <w:r w:rsidR="00DB5B38" w:rsidRPr="00ED4E66">
        <w:rPr>
          <w:rFonts w:ascii="Times New Roman" w:hAnsi="Times New Roman" w:cs="Times New Roman"/>
          <w:sz w:val="24"/>
          <w:szCs w:val="24"/>
          <w:lang w:val="id-ID"/>
        </w:rPr>
        <w:t xml:space="preserve">. Proses pelaksaan terapi mendapat dukungan keluarga dan respon pasien sangat kooperatif. Pemasangan instrumen </w:t>
      </w:r>
      <w:r w:rsidRPr="00ED4E66">
        <w:rPr>
          <w:rFonts w:ascii="Times New Roman" w:hAnsi="Times New Roman" w:cs="Times New Roman"/>
          <w:sz w:val="24"/>
          <w:szCs w:val="24"/>
          <w:lang w:val="id-ID"/>
        </w:rPr>
        <w:t xml:space="preserve">dibantu keluarga pasien ketika penerapan </w:t>
      </w:r>
      <w:r w:rsidR="00DB5B38" w:rsidRPr="00ED4E66">
        <w:rPr>
          <w:rFonts w:ascii="Times New Roman" w:hAnsi="Times New Roman" w:cs="Times New Roman"/>
          <w:sz w:val="24"/>
          <w:szCs w:val="24"/>
          <w:lang w:val="id-ID"/>
        </w:rPr>
        <w:t>implementasi</w:t>
      </w:r>
      <w:r w:rsidRPr="00ED4E66">
        <w:rPr>
          <w:rFonts w:ascii="Times New Roman" w:hAnsi="Times New Roman" w:cs="Times New Roman"/>
          <w:sz w:val="24"/>
          <w:szCs w:val="24"/>
          <w:lang w:val="id-ID"/>
        </w:rPr>
        <w:t>.</w:t>
      </w:r>
      <w:r w:rsidR="00DB5B38" w:rsidRPr="00ED4E66">
        <w:rPr>
          <w:rFonts w:ascii="Times New Roman" w:hAnsi="Times New Roman" w:cs="Times New Roman"/>
          <w:sz w:val="24"/>
          <w:szCs w:val="24"/>
          <w:lang w:val="id-ID"/>
        </w:rPr>
        <w:t xml:space="preserve"> Respon setelah dilakukan kombinasi terapi relaksasi napas dalam dan murrotal Ar-Rahman pada pertemuan pertama pasien menunjukan rileks dan keluhan pusing menurun. Pertemuan kedua dan ketiga subjek studi kasus sebelum diberikan kombinasi terapi relaksasi napas dalam dan murrotal Ar-Rahman subjek studi kasus mengeluh pusing dan adanya peningkatan GDS setelah diberikan kombinasi terapi relaksasi napas dalam dan murrotal Ar-Rahman subjek studi kasus menunjukan respon rileks dan keluhan pusing menurun.</w:t>
      </w:r>
    </w:p>
    <w:p w:rsidR="005F1A70" w:rsidRPr="00ED4E66" w:rsidRDefault="00A11AAB"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Hasil </w:t>
      </w:r>
      <w:r w:rsidR="00ED4E66">
        <w:rPr>
          <w:rFonts w:ascii="Times New Roman" w:hAnsi="Times New Roman" w:cs="Times New Roman"/>
          <w:sz w:val="24"/>
          <w:szCs w:val="24"/>
          <w:lang w:val="id-ID"/>
        </w:rPr>
        <w:t xml:space="preserve">evaluasi </w:t>
      </w:r>
      <w:r w:rsidRPr="00ED4E66">
        <w:rPr>
          <w:rFonts w:ascii="Times New Roman" w:hAnsi="Times New Roman" w:cs="Times New Roman"/>
          <w:sz w:val="24"/>
          <w:szCs w:val="24"/>
          <w:lang w:val="id-ID"/>
        </w:rPr>
        <w:t>studi kasus menunjukan r</w:t>
      </w:r>
      <w:r w:rsidR="005F1A70" w:rsidRPr="00ED4E66">
        <w:rPr>
          <w:rFonts w:ascii="Times New Roman" w:hAnsi="Times New Roman" w:cs="Times New Roman"/>
          <w:sz w:val="24"/>
          <w:szCs w:val="24"/>
          <w:lang w:val="id-ID"/>
        </w:rPr>
        <w:t xml:space="preserve">ata-rata </w:t>
      </w:r>
      <w:r w:rsidR="00ED7E91" w:rsidRPr="00ED4E66">
        <w:rPr>
          <w:rFonts w:ascii="Times New Roman" w:hAnsi="Times New Roman" w:cs="Times New Roman"/>
          <w:sz w:val="24"/>
          <w:szCs w:val="24"/>
          <w:lang w:val="id-ID"/>
        </w:rPr>
        <w:t>GDS</w:t>
      </w:r>
      <w:r w:rsidR="005F1A70" w:rsidRPr="00ED4E66">
        <w:rPr>
          <w:rFonts w:ascii="Times New Roman" w:hAnsi="Times New Roman" w:cs="Times New Roman"/>
          <w:sz w:val="24"/>
          <w:szCs w:val="24"/>
          <w:lang w:val="id-ID"/>
        </w:rPr>
        <w:t xml:space="preserve"> subjek studi kasus mengalami penurunan setelah diberikan kombinasi relaksasi napas dalam dan terapi murrotal Ar-Rahman</w:t>
      </w:r>
      <w:r w:rsidR="00C11307" w:rsidRPr="00ED4E66">
        <w:rPr>
          <w:rFonts w:ascii="Times New Roman" w:hAnsi="Times New Roman" w:cs="Times New Roman"/>
          <w:sz w:val="24"/>
          <w:szCs w:val="24"/>
          <w:lang w:val="id-ID"/>
        </w:rPr>
        <w:t xml:space="preserve"> seb</w:t>
      </w:r>
      <w:r w:rsidR="00ED7E91" w:rsidRPr="00ED4E66">
        <w:rPr>
          <w:rFonts w:ascii="Times New Roman" w:hAnsi="Times New Roman" w:cs="Times New Roman"/>
          <w:sz w:val="24"/>
          <w:szCs w:val="24"/>
          <w:lang w:val="id-ID"/>
        </w:rPr>
        <w:t xml:space="preserve">esar </w:t>
      </w:r>
      <w:r w:rsidR="00C11307" w:rsidRPr="00ED4E66">
        <w:rPr>
          <w:rFonts w:ascii="Times New Roman" w:hAnsi="Times New Roman" w:cs="Times New Roman"/>
          <w:sz w:val="24"/>
          <w:szCs w:val="24"/>
          <w:lang w:val="id-ID"/>
        </w:rPr>
        <w:t>7,45%</w:t>
      </w:r>
      <w:r w:rsidR="005F1A70" w:rsidRPr="00ED4E66">
        <w:rPr>
          <w:rFonts w:ascii="Times New Roman" w:hAnsi="Times New Roman" w:cs="Times New Roman"/>
          <w:sz w:val="24"/>
          <w:szCs w:val="24"/>
          <w:lang w:val="id-ID"/>
        </w:rPr>
        <w:t xml:space="preserve">. </w:t>
      </w:r>
      <w:r w:rsidR="00C32203" w:rsidRPr="00ED4E66">
        <w:rPr>
          <w:rFonts w:ascii="Times New Roman" w:hAnsi="Times New Roman" w:cs="Times New Roman"/>
          <w:sz w:val="24"/>
          <w:szCs w:val="24"/>
          <w:lang w:val="id-ID"/>
        </w:rPr>
        <w:t xml:space="preserve">Pertemuan pertama setelah </w:t>
      </w:r>
      <w:r w:rsidR="00A1021B">
        <w:rPr>
          <w:rFonts w:ascii="Times New Roman" w:hAnsi="Times New Roman" w:cs="Times New Roman"/>
          <w:sz w:val="24"/>
          <w:szCs w:val="24"/>
          <w:lang w:val="id-ID"/>
        </w:rPr>
        <w:t xml:space="preserve">dilakukan </w:t>
      </w:r>
      <w:r w:rsidR="00A1021B" w:rsidRPr="00ED4E66">
        <w:rPr>
          <w:rFonts w:ascii="Times New Roman" w:hAnsi="Times New Roman" w:cs="Times New Roman"/>
          <w:sz w:val="24"/>
          <w:szCs w:val="24"/>
          <w:lang w:val="id-ID"/>
        </w:rPr>
        <w:t>kombinasi terapi relaksasi napas dalam dan murrotal Ar-Rahman</w:t>
      </w:r>
      <w:r w:rsidR="00C32203" w:rsidRPr="00ED4E66">
        <w:rPr>
          <w:rFonts w:ascii="Times New Roman" w:hAnsi="Times New Roman" w:cs="Times New Roman"/>
          <w:sz w:val="24"/>
          <w:szCs w:val="24"/>
          <w:lang w:val="id-ID"/>
        </w:rPr>
        <w:t xml:space="preserve">, kadar glukosa darah sewaktu mengalami penurunan sebanyak 22 mg/dl dan 15 mg/dl, pertemuan kedua </w:t>
      </w:r>
      <w:r w:rsidR="00A1021B" w:rsidRPr="00ED4E66">
        <w:rPr>
          <w:rFonts w:ascii="Times New Roman" w:hAnsi="Times New Roman" w:cs="Times New Roman"/>
          <w:sz w:val="24"/>
          <w:szCs w:val="24"/>
          <w:lang w:val="id-ID"/>
        </w:rPr>
        <w:t xml:space="preserve">setelah </w:t>
      </w:r>
      <w:r w:rsidR="009A27E6">
        <w:rPr>
          <w:rFonts w:ascii="Times New Roman" w:hAnsi="Times New Roman" w:cs="Times New Roman"/>
          <w:sz w:val="24"/>
          <w:szCs w:val="24"/>
          <w:lang w:val="id-ID"/>
        </w:rPr>
        <w:t>dilakukan</w:t>
      </w:r>
      <w:r w:rsidR="00A1021B">
        <w:rPr>
          <w:rFonts w:ascii="Times New Roman" w:hAnsi="Times New Roman" w:cs="Times New Roman"/>
          <w:sz w:val="24"/>
          <w:szCs w:val="24"/>
          <w:lang w:val="id-ID"/>
        </w:rPr>
        <w:t xml:space="preserve"> </w:t>
      </w:r>
      <w:r w:rsidR="00A1021B" w:rsidRPr="00ED4E66">
        <w:rPr>
          <w:rFonts w:ascii="Times New Roman" w:hAnsi="Times New Roman" w:cs="Times New Roman"/>
          <w:sz w:val="24"/>
          <w:szCs w:val="24"/>
          <w:lang w:val="id-ID"/>
        </w:rPr>
        <w:t>kombinasi terapi relaksasi napas dalam dan murrotal Ar-Rahman</w:t>
      </w:r>
      <w:r w:rsidR="00C32203" w:rsidRPr="00ED4E66">
        <w:rPr>
          <w:rFonts w:ascii="Times New Roman" w:hAnsi="Times New Roman" w:cs="Times New Roman"/>
          <w:sz w:val="24"/>
          <w:szCs w:val="24"/>
          <w:lang w:val="id-ID"/>
        </w:rPr>
        <w:t xml:space="preserve">, kadar glukosa darah sewaktu mengalami penurunan sebanyak 20 mg/dl dan 15 mg, pertemuan ketiga </w:t>
      </w:r>
      <w:r w:rsidR="00A1021B" w:rsidRPr="00ED4E66">
        <w:rPr>
          <w:rFonts w:ascii="Times New Roman" w:hAnsi="Times New Roman" w:cs="Times New Roman"/>
          <w:sz w:val="24"/>
          <w:szCs w:val="24"/>
          <w:lang w:val="id-ID"/>
        </w:rPr>
        <w:t xml:space="preserve">setelah </w:t>
      </w:r>
      <w:r w:rsidR="009A27E6">
        <w:rPr>
          <w:rFonts w:ascii="Times New Roman" w:hAnsi="Times New Roman" w:cs="Times New Roman"/>
          <w:sz w:val="24"/>
          <w:szCs w:val="24"/>
          <w:lang w:val="id-ID"/>
        </w:rPr>
        <w:t>dilakukan</w:t>
      </w:r>
      <w:r w:rsidR="00A1021B">
        <w:rPr>
          <w:rFonts w:ascii="Times New Roman" w:hAnsi="Times New Roman" w:cs="Times New Roman"/>
          <w:sz w:val="24"/>
          <w:szCs w:val="24"/>
          <w:lang w:val="id-ID"/>
        </w:rPr>
        <w:t xml:space="preserve"> </w:t>
      </w:r>
      <w:r w:rsidR="00A1021B" w:rsidRPr="00ED4E66">
        <w:rPr>
          <w:rFonts w:ascii="Times New Roman" w:hAnsi="Times New Roman" w:cs="Times New Roman"/>
          <w:sz w:val="24"/>
          <w:szCs w:val="24"/>
          <w:lang w:val="id-ID"/>
        </w:rPr>
        <w:t>kombinasi terapi relaksasi napas dalam dan murrotal Ar-Rahman</w:t>
      </w:r>
      <w:r w:rsidR="00C32203" w:rsidRPr="00ED4E66">
        <w:rPr>
          <w:rFonts w:ascii="Times New Roman" w:hAnsi="Times New Roman" w:cs="Times New Roman"/>
          <w:sz w:val="24"/>
          <w:szCs w:val="24"/>
          <w:lang w:val="id-ID"/>
        </w:rPr>
        <w:t xml:space="preserve">, kadar glukosa darah sewaktu mengalami penurunan sebanyak 15 mg/dl dan 13 mg/dl. Perbedaan </w:t>
      </w:r>
      <w:r w:rsidR="005F1A70" w:rsidRPr="00ED4E66">
        <w:rPr>
          <w:rFonts w:ascii="Times New Roman" w:hAnsi="Times New Roman" w:cs="Times New Roman"/>
          <w:sz w:val="24"/>
          <w:szCs w:val="24"/>
          <w:lang w:val="id-ID"/>
        </w:rPr>
        <w:t>kadar glukosa darah sewaktu subjek studi kasus sebelum dan sesudah dilakukan kombinasi terapi relaksasi napas dalam dan murrotal Ar-Rahman dapat dilihat pada grafik 1</w:t>
      </w:r>
      <w:r w:rsidR="0075147A" w:rsidRPr="00ED4E66">
        <w:rPr>
          <w:rFonts w:ascii="Times New Roman" w:hAnsi="Times New Roman" w:cs="Times New Roman"/>
          <w:sz w:val="24"/>
          <w:szCs w:val="24"/>
          <w:lang w:val="id-ID"/>
        </w:rPr>
        <w:t>.</w:t>
      </w:r>
    </w:p>
    <w:p w:rsidR="005F1A70" w:rsidRPr="00ED4E66" w:rsidRDefault="005A5A45" w:rsidP="005A5A45">
      <w:pPr>
        <w:spacing w:after="0" w:line="360" w:lineRule="auto"/>
        <w:jc w:val="center"/>
        <w:rPr>
          <w:rFonts w:ascii="Times New Roman" w:hAnsi="Times New Roman" w:cs="Times New Roman"/>
          <w:sz w:val="24"/>
          <w:szCs w:val="24"/>
          <w:lang w:val="id-ID"/>
        </w:rPr>
      </w:pPr>
      <w:r w:rsidRPr="009B41E7">
        <w:rPr>
          <w:noProof/>
        </w:rPr>
        <w:drawing>
          <wp:inline distT="0" distB="0" distL="0" distR="0" wp14:anchorId="42881108" wp14:editId="79023459">
            <wp:extent cx="4267200" cy="220027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1A70" w:rsidRPr="00ED4E66" w:rsidRDefault="00251C23" w:rsidP="005F1A70">
      <w:pPr>
        <w:spacing w:after="0" w:line="360" w:lineRule="auto"/>
        <w:jc w:val="center"/>
        <w:rPr>
          <w:rFonts w:ascii="Times New Roman" w:hAnsi="Times New Roman" w:cs="Times New Roman"/>
          <w:sz w:val="24"/>
          <w:szCs w:val="24"/>
          <w:lang w:val="id-ID"/>
        </w:rPr>
      </w:pPr>
      <w:r w:rsidRPr="00ED4E66">
        <w:rPr>
          <w:rFonts w:ascii="Times New Roman" w:hAnsi="Times New Roman" w:cs="Times New Roman"/>
          <w:sz w:val="24"/>
          <w:szCs w:val="24"/>
          <w:lang w:val="id-ID"/>
        </w:rPr>
        <w:t>Grafik 1</w:t>
      </w:r>
      <w:r w:rsidR="009B41E7">
        <w:rPr>
          <w:rFonts w:ascii="Times New Roman" w:hAnsi="Times New Roman" w:cs="Times New Roman"/>
          <w:sz w:val="24"/>
          <w:szCs w:val="24"/>
          <w:lang w:val="id-ID"/>
        </w:rPr>
        <w:t>.</w:t>
      </w:r>
      <w:r w:rsidR="005F1A70" w:rsidRPr="00ED4E66">
        <w:rPr>
          <w:rFonts w:ascii="Times New Roman" w:hAnsi="Times New Roman" w:cs="Times New Roman"/>
          <w:sz w:val="24"/>
          <w:szCs w:val="24"/>
          <w:lang w:val="id-ID"/>
        </w:rPr>
        <w:t xml:space="preserve"> Pe</w:t>
      </w:r>
      <w:r w:rsidR="00C32203" w:rsidRPr="00ED4E66">
        <w:rPr>
          <w:rFonts w:ascii="Times New Roman" w:hAnsi="Times New Roman" w:cs="Times New Roman"/>
          <w:sz w:val="24"/>
          <w:szCs w:val="24"/>
          <w:lang w:val="id-ID"/>
        </w:rPr>
        <w:t>rbedaan</w:t>
      </w:r>
      <w:r w:rsidR="005F1A70" w:rsidRPr="00ED4E66">
        <w:rPr>
          <w:rFonts w:ascii="Times New Roman" w:hAnsi="Times New Roman" w:cs="Times New Roman"/>
          <w:sz w:val="24"/>
          <w:szCs w:val="24"/>
          <w:lang w:val="id-ID"/>
        </w:rPr>
        <w:t xml:space="preserve"> Glukosa Darah Sewaktu Sebelum dan Sesudah Kombinasi Terapi Relaksasi Napas Dalam dan Murrotal Ar-Rahman</w:t>
      </w:r>
    </w:p>
    <w:p w:rsidR="005F1A70" w:rsidRPr="00ED4E66" w:rsidRDefault="005F1A70" w:rsidP="005F1A70">
      <w:pPr>
        <w:spacing w:after="0" w:line="360" w:lineRule="auto"/>
        <w:jc w:val="both"/>
        <w:rPr>
          <w:rFonts w:ascii="Times New Roman" w:hAnsi="Times New Roman" w:cs="Times New Roman"/>
          <w:b/>
          <w:sz w:val="24"/>
          <w:szCs w:val="24"/>
          <w:lang w:val="id-ID"/>
        </w:rPr>
      </w:pPr>
      <w:r w:rsidRPr="00ED4E66">
        <w:rPr>
          <w:rFonts w:ascii="Times New Roman" w:hAnsi="Times New Roman" w:cs="Times New Roman"/>
          <w:b/>
          <w:sz w:val="24"/>
          <w:szCs w:val="24"/>
          <w:lang w:val="id-ID"/>
        </w:rPr>
        <w:lastRenderedPageBreak/>
        <w:t>PEMBAHASAN</w:t>
      </w:r>
    </w:p>
    <w:p w:rsidR="0090526F" w:rsidRPr="00ED4E66" w:rsidRDefault="0090526F"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S</w:t>
      </w:r>
      <w:r w:rsidR="005F1A70" w:rsidRPr="00ED4E66">
        <w:rPr>
          <w:rFonts w:ascii="Times New Roman" w:hAnsi="Times New Roman" w:cs="Times New Roman"/>
          <w:sz w:val="24"/>
          <w:szCs w:val="24"/>
          <w:lang w:val="id-ID"/>
        </w:rPr>
        <w:t xml:space="preserve">ubjek studi kasus memasuki usia lansia. Hasil ini sesuai dengan penelitian yang dilakukan oleh </w:t>
      </w:r>
      <w:r w:rsidR="005F1A70" w:rsidRPr="00ED4E66">
        <w:rPr>
          <w:rFonts w:ascii="Times New Roman" w:hAnsi="Times New Roman" w:cs="Times New Roman"/>
          <w:sz w:val="24"/>
          <w:szCs w:val="24"/>
          <w:lang w:val="id-ID"/>
        </w:rPr>
        <w:fldChar w:fldCharType="begin" w:fldLock="1"/>
      </w:r>
      <w:r w:rsidR="00A22DB9" w:rsidRPr="00ED4E66">
        <w:rPr>
          <w:rFonts w:ascii="Times New Roman" w:hAnsi="Times New Roman" w:cs="Times New Roman"/>
          <w:sz w:val="24"/>
          <w:szCs w:val="24"/>
          <w:lang w:val="id-ID"/>
        </w:rPr>
        <w:instrText>ADDIN CSL_CITATION {"citationItems":[{"id":"ITEM-1","itemData":{"ISSN":"2086-7751","abstract":"The Influence of Eating and Gymnastic Education on Blood Sugar Levels in Type 2 DM Patients. The high prevalence of diabetes mellitus (DM) type 2 one risk factor is an unhealthy lifestyle, especially an unhealthy diet and lack of physical activity. Education followed by physical activity required to provide benefits to the body as a way of exercise can lower blood sugar. The recommended physical activity such as gymnastics, Gymnastics is aerobic physical exercise with a series of movements in a way to follow the rhythm of the music. The study aims to determine the effect of diet and exercise education on blood sugar levels in people with type 2 dm in Bengkulu City Puskesmas Lingkar Timur years 2018. This quasi-experimental research design.consists of 30 intervention and 30 control group. Gymnastics held 3 times a week for 1 week and education 1 time for 1 week, with an examination of the blood sugar levels of pretest and posttest. Data collection equipment consists of glucometers and bathroom scales and microtoice. The used statistical test Chi-Square test, t-dependent, and t-independent. The results of the study the characteristics of most women, age range 40-70 years intervention group and a control group 32-79 years, the average BMI in the intervention group is 24.21 m2 and 24.33 m2 in the control group, the intervention group showed that the levels of blood sugar before an average of 271.90 mg/dl, while the results of the blood sugar level after an average of 225.93 mg/dl. in the control group blood sugar levels before an average of 278.27 mg/dl whereas the blood sugar level results after an average of 285.67 mg/dl. Based on the statistical test that no educational influence diet and exercise on blood sugar levels in patients with type 2 dm p-value of 0.002. Expected to Type 2 diabetic patient's diet, increasing exercise and increased activity at home.","author":[{"dropping-particle":"","family":"Selfi","given":"Bela Febriana","non-dropping-particle":"","parse-names":false,"suffix":""},{"dropping-particle":"","family":"Simbolon","given":"Demsa","non-dropping-particle":"","parse-names":false,"suffix":""},{"dropping-particle":"","family":"Kusdalinah","given":"Kusdalinah","non-dropping-particle":"","parse-names":false,"suffix":""}],"container-title":"Jurnal Kesehatan","id":"ITEM-1","issue":"2","issued":{"date-parts":[["2018"]]},"page":"325-330","title":"Pengaruh Edukasi Pola Makan dan Senam terhadap Kadar Gula Darah Pada Penderita DM Tipe 2","type":"article-journal","volume":"9"},"uris":["http://www.mendeley.com/documents/?uuid=5de32e57-61b2-4f19-9f38-415518f84c25"]}],"mendeley":{"formattedCitation":"(Selfi et al., 2018)","manualFormatting":"Selfi et al. (2018)","plainTextFormattedCitation":"(Selfi et al., 2018)","previouslyFormattedCitation":"(Selfi et al., 2018)"},"properties":{"noteIndex":0},"schema":"https://github.com/citation-style-language/schema/raw/master/csl-citation.json"}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A5A45" w:rsidRPr="00ED4E66">
        <w:rPr>
          <w:rFonts w:ascii="Times New Roman" w:hAnsi="Times New Roman" w:cs="Times New Roman"/>
          <w:noProof/>
          <w:sz w:val="24"/>
          <w:szCs w:val="24"/>
          <w:lang w:val="id-ID"/>
        </w:rPr>
        <w:t>Selfi et al.</w:t>
      </w:r>
      <w:r w:rsidR="005F1A70" w:rsidRPr="00ED4E66">
        <w:rPr>
          <w:rFonts w:ascii="Times New Roman" w:hAnsi="Times New Roman" w:cs="Times New Roman"/>
          <w:noProof/>
          <w:sz w:val="24"/>
          <w:szCs w:val="24"/>
          <w:lang w:val="id-ID"/>
        </w:rPr>
        <w:t xml:space="preserve"> (2018)</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xml:space="preserve"> menyebutkan rata-rata umur responden yang mendapat perlakuan yaitu 59,07 tahun. Hasil ini juga sesuai penelitian yang dilakukan oleh </w:t>
      </w:r>
      <w:r w:rsidR="005F1A70" w:rsidRPr="00ED4E66">
        <w:rPr>
          <w:rFonts w:ascii="Times New Roman" w:hAnsi="Times New Roman" w:cs="Times New Roman"/>
          <w:sz w:val="24"/>
          <w:szCs w:val="24"/>
          <w:lang w:val="id-ID"/>
        </w:rPr>
        <w:fldChar w:fldCharType="begin" w:fldLock="1"/>
      </w:r>
      <w:r w:rsidR="00A22DB9" w:rsidRPr="00ED4E66">
        <w:rPr>
          <w:rFonts w:ascii="Times New Roman" w:hAnsi="Times New Roman" w:cs="Times New Roman"/>
          <w:sz w:val="24"/>
          <w:szCs w:val="24"/>
          <w:lang w:val="id-ID"/>
        </w:rPr>
        <w:instrText>ADDIN CSL_CITATION {"citationItems":[{"id":"ITEM-1","itemData":{"ISSN":"2685-9068","abstract":"Diabetes Mellitus (DM) is a group of metabolic diseases characterized by hyperglycemia resulting from a lack of insulin secretion, insulin action, or both. The aim of the study was to determine the effect of autogenic relaxation on the reduction of blood sugar levels in Type 2 Diabetes Mellitus Patients. The research design used was Quasi Experimental with the Pretest-Posttest approach method. This research was conducted in one of the work areas of the health center in the city of Bukittinggi in June-July 2108. The population of this study was all patients with type 2 DM totaling 150 people while the samples taken were 15 people with a purposive sampling technique. The analysis used is univariate and bivariate analysis using the dependent t-test. The results of this study found that the average blood sugar level before the autogenic relaxation intervention was 214.4 gr/dl, the average blood sugar level after autogenic relaxation was 205 gr/dl with a p value = 0,000 meaning that there was an effect of autogenic relaxation on decreasing levels blood sugar in type 2 DM patients. The recommendation of this study is to continue this study with a large sample and with long and periodic interventions. Keywords: Type 2 Diabetes Mellitus, Blood Sugar Level, Autogenic Relaxation","author":[{"dropping-particle":"","family":"Wahyuni","given":"Aria","non-dropping-particle":"","parse-names":false,"suffix":""},{"dropping-particle":"","family":"Kartika","given":"Imelda Rahmayunia","non-dropping-particle":"","parse-names":false,"suffix":""},{"dropping-particle":"","family":"Pratiwi","given":"Amira","non-dropping-particle":"","parse-names":false,"suffix":""}],"container-title":"Real in Nursing Journal","id":"ITEM-1","issue":"3","issued":{"date-parts":[["2018"]]},"page":"133-140","title":"Relaksasi Autogenik Menurunkan Kadar Gula Darah Pasien Diabetes Melitus Tipe 2","type":"article-journal","volume":"1"},"uris":["http://www.mendeley.com/documents/?uuid=417027e0-d530-49f4-b0d3-ba461ee784e0"]}],"mendeley":{"formattedCitation":"(Wahyuni et al., 2018)","manualFormatting":"Wahyuni et al. (2018)","plainTextFormattedCitation":"(Wahyuni et al., 2018)","previouslyFormattedCitation":"(Wahyuni et al., 2018)"},"properties":{"noteIndex":0},"schema":"https://github.com/citation-style-language/schema/raw/master/csl-citation.json"}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F1A70" w:rsidRPr="00ED4E66">
        <w:rPr>
          <w:rFonts w:ascii="Times New Roman" w:hAnsi="Times New Roman" w:cs="Times New Roman"/>
          <w:noProof/>
          <w:sz w:val="24"/>
          <w:szCs w:val="24"/>
          <w:lang w:val="id-ID"/>
        </w:rPr>
        <w:t>Wah</w:t>
      </w:r>
      <w:r w:rsidR="005A5A45" w:rsidRPr="00ED4E66">
        <w:rPr>
          <w:rFonts w:ascii="Times New Roman" w:hAnsi="Times New Roman" w:cs="Times New Roman"/>
          <w:noProof/>
          <w:sz w:val="24"/>
          <w:szCs w:val="24"/>
          <w:lang w:val="id-ID"/>
        </w:rPr>
        <w:t>yuni et al.</w:t>
      </w:r>
      <w:r w:rsidR="005F1A70" w:rsidRPr="00ED4E66">
        <w:rPr>
          <w:rFonts w:ascii="Times New Roman" w:hAnsi="Times New Roman" w:cs="Times New Roman"/>
          <w:noProof/>
          <w:sz w:val="24"/>
          <w:szCs w:val="24"/>
          <w:lang w:val="id-ID"/>
        </w:rPr>
        <w:t xml:space="preserve"> (2018)</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xml:space="preserve"> menyebutkan rentang umur responden 47-59 tahun. </w:t>
      </w:r>
    </w:p>
    <w:p w:rsidR="005F1A70" w:rsidRPr="00ED4E66" w:rsidRDefault="00861722" w:rsidP="005F1A70">
      <w:pPr>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Peningkatan usia mampu menurunkan fungsi organ endokrin. </w:t>
      </w:r>
      <w:r w:rsidR="005F1A70" w:rsidRPr="00ED4E66">
        <w:rPr>
          <w:rFonts w:ascii="Times New Roman" w:hAnsi="Times New Roman" w:cs="Times New Roman"/>
          <w:sz w:val="24"/>
          <w:szCs w:val="24"/>
          <w:lang w:val="id-ID"/>
        </w:rPr>
        <w:t xml:space="preserve">Penurunan semua sistem organ termasuk sistem endokrin terjadi akibat faktor usia. Penurunan sistem organ endokrin khususnya organ pankreas menyebabkan terjadinya resistensi insulin yang membuat reseptor sel kurang optimal dalam menggunakan insulin sehingga terjadi penumpukan insulin di pembuluh darah dan terjadinya hiperglikemia </w:t>
      </w:r>
      <w:r w:rsidR="005F1A70" w:rsidRPr="00ED4E66">
        <w:rPr>
          <w:rFonts w:ascii="Times New Roman" w:hAnsi="Times New Roman" w:cs="Times New Roman"/>
          <w:sz w:val="24"/>
          <w:szCs w:val="24"/>
          <w:lang w:val="id-ID"/>
        </w:rPr>
        <w:fldChar w:fldCharType="begin" w:fldLock="1"/>
      </w:r>
      <w:r w:rsidR="005F1A70" w:rsidRPr="00ED4E66">
        <w:rPr>
          <w:rFonts w:ascii="Times New Roman" w:hAnsi="Times New Roman" w:cs="Times New Roman"/>
          <w:sz w:val="24"/>
          <w:szCs w:val="24"/>
          <w:lang w:val="id-ID"/>
        </w:rPr>
        <w:instrText>ADDIN CSL_CITATION {"citationItems":[{"id":"ITEM-1","itemData":{"ISSN":"1858-0610","abstract":"Pasien Diabetes Mellitus dapat hidup normal dengan mengendalikan faktor risiko. Tujuan penelitian ini untuk mengetahui faktor risiko Diabetes Mellitus tipe dua. Desain studi non-eksperimental, atau juga bisa disebut dengan observasional, menggunakan desain penelitian cross-sectional. Populasi adalah warga yang berada di wilayah kerja Puskesmas I Wangon. Teknik purposif sampel sebanyak 106 orang dengan pembagian 53 kasus dan 53 kontrol. Analisa data menggunakan uji chi-square. Faktor risiko yang terbukti berpengaruh dengan DM tipe dua di Puskesmas I Wangon adalah faktor genetik dengan keluarga DM (OR=10,938), pola makan tidak sehat, umur ≥45 tahun, IMT obesitas, dan tingkat pendidikan rendah.","author":[{"dropping-particle":"","family":"Isnaini","given":"Nur","non-dropping-particle":"","parse-names":false,"suffix":""},{"dropping-particle":"","family":"Ratnasari","given":"Ratnasari","non-dropping-particle":"","parse-names":false,"suffix":""}],"container-title":"Jurnal Kebidanan dan Keperawatan Aisyiyah","id":"ITEM-1","issue":"1","issued":{"date-parts":[["2018"]]},"page":"59-68","title":"Faktor risiko mempengaruhi kejadian Diabetes mellitus tipe dua","type":"article-journal","volume":"14"},"uris":["http://www.mendeley.com/documents/?uuid=225b69c0-fa07-4094-94ed-bde2236cba72"]}],"mendeley":{"formattedCitation":"(Isnaini &amp; Ratnasari, 2018)","plainTextFormattedCitation":"(Isnaini &amp; Ratnasari, 2018)","previouslyFormattedCitation":"(Isnaini &amp; Ratnasari, 2018)"},"properties":{"noteIndex":0},"schema":"https://github.com/citation-style-language/schema/raw/master/csl-citation.json"}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F1A70" w:rsidRPr="00ED4E66">
        <w:rPr>
          <w:rFonts w:ascii="Times New Roman" w:hAnsi="Times New Roman" w:cs="Times New Roman"/>
          <w:noProof/>
          <w:sz w:val="24"/>
          <w:szCs w:val="24"/>
          <w:lang w:val="id-ID"/>
        </w:rPr>
        <w:t>(Isnaini &amp; Ratnasari, 2018)</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Semakin bertambahnya usia akan membuat penurunan sistem endokrin yang menyebabkan terjadinya resistensi insulin akibat produksi insulin yang menurun pada pasien.</w:t>
      </w:r>
    </w:p>
    <w:p w:rsidR="0090526F" w:rsidRPr="00ED4E66" w:rsidRDefault="0090526F"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S</w:t>
      </w:r>
      <w:r w:rsidR="005F1A70" w:rsidRPr="00ED4E66">
        <w:rPr>
          <w:rFonts w:ascii="Times New Roman" w:hAnsi="Times New Roman" w:cs="Times New Roman"/>
          <w:sz w:val="24"/>
          <w:szCs w:val="24"/>
          <w:lang w:val="id-ID"/>
        </w:rPr>
        <w:t xml:space="preserve">ubjek studi kasus memiliki riwayat DM tipe 2. Hasil ini sesuai dengan penelitian </w:t>
      </w:r>
      <w:r w:rsidR="005F1A70" w:rsidRPr="00ED4E66">
        <w:rPr>
          <w:rFonts w:ascii="Times New Roman" w:hAnsi="Times New Roman" w:cs="Times New Roman"/>
          <w:sz w:val="24"/>
          <w:szCs w:val="24"/>
          <w:lang w:val="id-ID"/>
        </w:rPr>
        <w:fldChar w:fldCharType="begin" w:fldLock="1"/>
      </w:r>
      <w:r w:rsidR="005F1A70" w:rsidRPr="00ED4E66">
        <w:rPr>
          <w:rFonts w:ascii="Times New Roman" w:hAnsi="Times New Roman" w:cs="Times New Roman"/>
          <w:sz w:val="24"/>
          <w:szCs w:val="24"/>
          <w:lang w:val="id-ID"/>
        </w:rPr>
        <w:instrText>ADDIN CSL_CITATION {"citationItems":[{"id":"ITEM-1","itemData":{"ISSN":"00293970","author":[{"dropping-particle":"","family":"Amir","given":"Suci M. J.","non-dropping-particle":"","parse-names":false,"suffix":""},{"dropping-particle":"","family":"Wungouw","given":"Herlina","non-dropping-particle":"","parse-names":false,"suffix":""},{"dropping-particle":"","family":"Pangemanan","given":"Damajanty","non-dropping-particle":"","parse-names":false,"suffix":""}],"container-title":"Jurnal e-Biomedik","id":"ITEM-1","issue":"1","issued":{"date-parts":[["2015"]]},"page":"32-40","title":"Kadar Glukosa Darah Sewaktu Pada Pasien Diabetes Melitus Tipe 2 Di Puskesmas Bahu Kota Manado","type":"article-journal","volume":"3"},"uris":["http://www.mendeley.com/documents/?uuid=81c50465-6d3d-486b-90a1-49abf881292d"]}],"mendeley":{"formattedCitation":"(Amir et al., 2015)","manualFormatting":"Amir et al. (2015)","plainTextFormattedCitation":"(Amir et al., 2015)","previouslyFormattedCitation":"(Amir et al., 2015)"},"properties":{"noteIndex":0},"schema":"https://github.com/citation-style-language/schema/raw/master/csl-citation.json"}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F1A70" w:rsidRPr="00ED4E66">
        <w:rPr>
          <w:rFonts w:ascii="Times New Roman" w:hAnsi="Times New Roman" w:cs="Times New Roman"/>
          <w:noProof/>
          <w:sz w:val="24"/>
          <w:szCs w:val="24"/>
          <w:lang w:val="id-ID"/>
        </w:rPr>
        <w:t>Amir et al. (2015)</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xml:space="preserve"> menyebutkan responden yang memiliki riwayat DM Tipe 2 terbanyak rentang 1-5 tahun sebanyak 12 responden (54,6%). Hasil ini juga sesuai dengan penelitian </w:t>
      </w:r>
      <w:r w:rsidR="005F1A70" w:rsidRPr="00ED4E66">
        <w:rPr>
          <w:rFonts w:ascii="Times New Roman" w:hAnsi="Times New Roman" w:cs="Times New Roman"/>
          <w:sz w:val="24"/>
          <w:szCs w:val="24"/>
          <w:lang w:val="id-ID"/>
        </w:rPr>
        <w:fldChar w:fldCharType="begin" w:fldLock="1"/>
      </w:r>
      <w:r w:rsidR="00D863E5" w:rsidRPr="00ED4E66">
        <w:rPr>
          <w:rFonts w:ascii="Times New Roman" w:hAnsi="Times New Roman" w:cs="Times New Roman"/>
          <w:sz w:val="24"/>
          <w:szCs w:val="24"/>
          <w:lang w:val="id-ID"/>
        </w:rPr>
        <w:instrText>ADDIN CSL_CITATION {"citationItems":[{"id":"ITEM-1","itemData":{"author":[{"dropping-particle":"","family":"Gayatri","given":"Rara Warih","non-dropping-particle":"","parse-names":false,"suffix":""}],"container-title":"The Indonesian Journal of Public Health","id":"ITEM-1","issue":"1","issued":{"date-parts":[["2019"]]},"page":"1-7","title":"Hubungan Faktor Riwayat Diabetes Mellitus Dan Kadar Gula Darah Puasa Dengan Kejadian Diabetes","type":"article-journal","volume":"4"},"uris":["http://www.mendeley.com/documents/?uuid=d4d4f84b-101a-4f62-b5a6-23e6861e2a40"]}],"mendeley":{"formattedCitation":"(Gayatri, 2019)","manualFormatting":"Gayatri (2019)","plainTextFormattedCitation":"(Gayatri, 2019)","previouslyFormattedCitation":"(Gayatri, 2019)"},"properties":{"noteIndex":0},"schema":"https://github.com/citation-style-language/schema/raw/master/csl-citation.json"}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F1A70" w:rsidRPr="00ED4E66">
        <w:rPr>
          <w:rFonts w:ascii="Times New Roman" w:hAnsi="Times New Roman" w:cs="Times New Roman"/>
          <w:noProof/>
          <w:sz w:val="24"/>
          <w:szCs w:val="24"/>
          <w:lang w:val="id-ID"/>
        </w:rPr>
        <w:t>Gayatri (2019)</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xml:space="preserve"> menyebutkan responden yang memiliki riwayat DM Tipe 2 sebanyak 16 responden (76,2%). </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Tingkat patogenitas penyakit dapat ditinjau dari berapa lama riwayat penyakit DM tipe 2 pasien. Faktor keturunan, pola hidup dan faktor lingkungan menjadi penyebab tingginya angka kematian DM tipe 2. Semakin lama pasien memiliki riwayat DM tipe 2 maka semakin berisiko mengalami komplikasi </w:t>
      </w:r>
      <w:r w:rsidRPr="00ED4E66">
        <w:rPr>
          <w:rFonts w:ascii="Times New Roman" w:hAnsi="Times New Roman" w:cs="Times New Roman"/>
          <w:sz w:val="24"/>
          <w:szCs w:val="24"/>
          <w:lang w:val="id-ID"/>
        </w:rPr>
        <w:fldChar w:fldCharType="begin" w:fldLock="1"/>
      </w:r>
      <w:r w:rsidR="00850949" w:rsidRPr="00ED4E66">
        <w:rPr>
          <w:rFonts w:ascii="Times New Roman" w:hAnsi="Times New Roman" w:cs="Times New Roman"/>
          <w:sz w:val="24"/>
          <w:szCs w:val="24"/>
          <w:lang w:val="id-ID"/>
        </w:rPr>
        <w:instrText>ADDIN CSL_CITATION {"citationItems":[{"id":"ITEM-1","itemData":{"ISBN":"0093-9994 VO - 48","ISSN":"13000179","abstract":"ABSTRAK Diabetes melitus sering disebut dengan the silent killer karena penyakit ini bisa mengenai semua organ tubuh dan menimbulkan beberapa macam keluhan. Kecamatan Tambaksari kota Surabaya pada tahun 2013 (DM memiliki kasus DM yang tinggi dan menjadi masalah kesehatan karena mempunyai angka prevalensi DM melebihi dari angka prevalensi Jawa Timur sebesar 2,1% dan lebih besar dari angka prevalensi rate DM di Indonesia yaitu 1,5%. Tujuan penelitian ini adalah untuk menganalisis antara durasi penyakit dan kadar gula darah dengan keluhan subjektif pada penderita DM Tipe 2 di Puskesmas Rangkah dan Pacarkeling Surabaya. Jenis penelitian ini menggunakan observasional analitik dengan metode cross sectional. Sampel dalam penelitian ini yaitu penderita DM tipe 2 sebanyak 50 sampel. Teknik pengambilan sampel dilakukan secara Simple Random Sampling, peneliti melakukan wawancara dengan bantuan instrumen kuesioner. Analisis data menggunakan Uji Chi Square test. Variabel dependen dalam penelitian ini yaitu keluhan subyektif, sedangkan variabel independen yaitu durasi penyakit dan kadar gula darah. Hasil dari penelitian menunjukkan bahwa ada hubungan antara durasi penyakit dengan keluhan subyektif pada penderita DM Tipe 2 (p = 0,049) dan kadar gula darah dengan keluhan subyektif pada penderita DM tipe 2 (p = 0,004). Berdasarkan analisis tersebut maka dapat disimpulkan bahwa terdapat hubungan antara durasi penyakit dan kadar gula darah dengan keluhan subyektif pada penderita DM Tipe 2. Saran penelitian yaitu, kepada puskesmas agar meningkatkan pengetahuan dan informasi kepada penderita DM tipe 2 tentang bahaya yang ditimbulkan penyakit diabetes melitus berupa komplikasi dan cara penanganannya. Kata kunci: diabetes melitus tipe 2, durasi penyakit, kadar gula darah, keluhan subyektif ABSTRACT Diabetes mellitus is often called the silent killer because it can aff ect all the organs of the body and cause several kinds of complaints. In 2013, Tambaksari Sub-district, Surabaya city has high DM case and become health problem because it has DM prevalence rate exceeding East Java prevalence 2,1% and bigger than DM prevalence rate in Indonesia that is 1.5%. The purpose of this study was to analyze the duration of disease and blood sugar levels with subjective complaints in patients with type 2 diabetes in Puskesmas Rangkah and Pacarkeling Surabaya. This research uses analytic observational with cross sectional method. The sample in this research that is patient of type 2 DM as …","author":[{"dropping-particle":"","family":"Lathifah","given":"Nur Lailatul","non-dropping-particle":"","parse-names":false,"suffix":""}],"container-title":"Jurnal Berkala Epidemiologi,","id":"ITEM-1","issue":"2","issued":{"date-parts":[["2017"]]},"page":"231-239","title":"Hubungan Durasi Penyakit dan Kadar Gula Darah Dengan Keluhan Subyektif Penderita Diabetes Melitus","type":"article-journal","volume":"5"},"uris":["http://www.mendeley.com/documents/?uuid=86118241-a9f7-4016-b7ab-63f1323803d2"]}],"mendeley":{"formattedCitation":"(Lathifah, 2017)","plainTextFormattedCitation":"(Lathifah, 2017)","previouslyFormattedCitation":"(Lathifah, 2017)"},"properties":{"noteIndex":0},"schema":"https://github.com/citation-style-language/schema/raw/master/csl-citation.json"}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(Lathifah, 2017)</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Semakin lama riwayat DM tipe 2 semakin memperburuk kondisi DM tipe 2 yang dialami pasien. Hal ini terjadi karena pola hidup yang buruk membuat resistensi insulin semakin bertambah buruk.</w:t>
      </w:r>
    </w:p>
    <w:p w:rsidR="0090526F"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Faktor terjadinya hiperglikemia adalah jenis kelamin. Berdasarkan hasil GDS subjek studi kasus perempuan memiliki nilai GDS yang lebih rendah dibanding subjek studi kasus laki-laki. Data GDS menunjukan persentase glukosa darah antara perempuan dan laki-laki tidak teralalu banyak perbedaan. Hasil ini sesuai dengan penelitian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{"citationItems":[{"id":"ITEM-1","itemData":{"abstract":"Angka harapan hidup yang meningkat menandakan terjadinya peningkatan jumlah penduduk Lanjut Usia (Lansia) sehingga terjadi peningkatan permasalahan kesehatan pada lansia karena adanya proses menua yang menyebabkan banyak perubahan pada tubuh lansia. Salah satu perubahan pada tubuh lansia yaitu sistem pengaturan glukosa darah sehingga mengakibatkan peningkatan glukosa darah lebih dari normal. Tujuan penelitian ini adalah untuk mengetahui gambaran kadar glukosa darah pada lansia di Panti Sosial Tresna Werdha (PSTW) Sabai Nan Aluih Sicincin. Penelitian ini merupakan studi deskriptif yang dilaksanakan di PSTW Sabai Nan Aluih Sicincin pada Bulan Agustus 2015 - Februari 2016. Penelitian ini menggunakan data primer dengan mengambil sampel darah jari pada responden yang kemudian diukur dengan Glukometer Easy Touch®. Teknik sampling yang digunakan adalah total sampling dengan jumlah sampel yang memenuhi kriteria inklusi adalah 27 orang. Data diolah untuk menghasilkan distribusi dan persentase. Hasil penelitian didapatkan 85,19% lansia memiliki glukosa darah normal. Berdasarkan usia, lansia usia 60-74 tahun yang memiliki glukosa darah normal yaitu 83,33% dan lansia berusia 75-70 tahun yang memiliki kadar glukosa darah normal yaitu 86,67%. Berdasarkan jenis kelamin, lansia pria yang memiliki kadar glukosa darah normal sekitar 84,21% dan lansia wanita yang memiliki kadar glukosa darah normal sekitar 87,50%. Disimpulkan bahwa lebih dari separuh lansia di PSTW Sabai Nan Aluih Kata","author":[{"dropping-particle":"","family":"Reswan","given":"Hayyumahdania","non-dropping-particle":"","parse-names":false,"suffix":""},{"dropping-particle":"","family":"Alioes","given":"Yustini","non-dropping-particle":"","parse-names":false,"suffix":""},{"dropping-particle":"","family":"Rita","given":"Rauza Sukma","non-dropping-particle":"","parse-names":false,"suffix":""}],"container-title":"Jurnal Kesehatan Andalas","id":"ITEM-1","issue":"3","issued":{"date-parts":[["2017"]]},"page":"673-678","title":"Gambaran Glukosa Darah pada Lansia di Panti Sosial Tresna Werdha Sabai Nan Aluih Sicincin","type":"article-journal","volume":"6"},"uris":["http://www.mendeley.com/documents/?uuid=60c57602-374f-4176-bc20-705fc0a99dbe"]}],"mendeley":{"formattedCitation":"(Reswan et al., 2017)","manualFormatting":"Reswan et al. (2017)","plainTextFormattedCitation":"(Reswan et al., 2017)","previouslyFormattedCitation":"(Reswan et al., 2017)"},"properties":{"noteIndex":0},"schema":"https://github.com/citation-style-language/schema/raw/master/csl-citation.json"}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Reswan et al. (2017)</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menyebutkan subjek studi kasus laki-laki dengan glukosa darah tinggi sebanyak 3 orang dengan persentase (15,79%) sedangkan subjek studi kasus perempuan sebanyak 1 orang dengan persentase (12,50%). Hasil ini tidak sesuai dengan penelitian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{"citationItems":[{"id":"ITEM-1","itemData":{"abstract":"Kadar gula darah merupakan banyaknya glukosa di dalam peredaran darah manusia. Terjadinya peningkatan kadar gula darah puasa disebabkan oleh kerusakan fungsi pangkreas manusia. Kejadian kadar gula darah puasa yang tinggi dipengaruhi oleh mengkonsumsi makanan yang mengandung gula tinggi. Penelitian ini bertujuan untuk menjelaskan faktor risiko yang mempengaruhi kadar gula darah puasa pada pengguna layanan laboratorium di RSUD M. Djoen Sintang tahun 2016. Penelitian ini merupakan penelitian kuantitatif dengan rancangan cross sectional. Sampel penelitian ini menggunakan sampling insidential yaitu sebanyak 178 responden. Pengumpulan data dengan cara wawancara dan pengamatan yang berpedoman pada kuesioner. Analisis data mengunakan analisis univariat dan bivariat. Hasil uji statistik menunjukkan bahwa variabel yang berhubungan dengan kadar gula darah puasa adalah umur (P value = 0.013), riwayat keturunan (P value = 0.025), jenis kelamin (P value = 0.043), dan pola makan (P value = 0.012). Oleh karena itu, disarankan kepada penderita dengan diabetes mellitus untuk menjaga kadar gula darah dalam normal.","author":[{"dropping-particle":"","family":"Rudi","given":"Abil","non-dropping-particle":"","parse-names":false,"suffix":""},{"dropping-particle":"","family":"Kwureh","given":"Hendrikus Nara","non-dropping-particle":"","parse-names":false,"suffix":""}],"id":"ITEM-1","issue":"2","issued":{"date-parts":[["2017"]]},"page":"33-39","title":"Faktor Risiko Yang Mempengaruhi Kadar Gula Darah Puasa Pada Pengguna Layanan Laboratorium","type":"article-journal","volume":"3"},"uris":["http://www.mendeley.com/documents/?uuid=4d876095-1810-4476-b05e-74302ba1f7ff"]}],"mendeley":{"formattedCitation":"(Rudi &amp; Kwureh, 2017)","manualFormatting":"Rudi &amp; Kwureh (2017)","plainTextFormattedCitation":"(Rudi &amp; Kwureh, 2017)","previouslyFormattedCitation":"(Rudi &amp; Kwureh, 2017)"},"properties":{"noteIndex":0},"schema":"https://github.com/citation-style-language/schema/raw/master/csl-citation.json"}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Rudi &amp; Kwureh (2017)</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yang menyebutkan subjek studi kasus dengan kadar glukosa darah tidak normal paling banyak perempuan yaitu 41 orang dengan persentase (57,7%) sedangkan laki-laki berjumlah 44 orang dengan persentase (41,1%). </w:t>
      </w:r>
    </w:p>
    <w:p w:rsidR="005F1A70" w:rsidRPr="00ED4E66" w:rsidRDefault="00861722" w:rsidP="005F1A70">
      <w:pPr>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Jenis kelamin perempuan meningkatkan risiko terjadinya peningkatan GDS. Faktor </w:t>
      </w:r>
      <w:r w:rsidR="005F1A70" w:rsidRPr="00ED4E66">
        <w:rPr>
          <w:rFonts w:ascii="Times New Roman" w:hAnsi="Times New Roman" w:cs="Times New Roman"/>
          <w:sz w:val="24"/>
          <w:szCs w:val="24"/>
          <w:lang w:val="id-ID"/>
        </w:rPr>
        <w:t xml:space="preserve">stres perempuan lebih tinggi dibanding </w:t>
      </w:r>
      <w:r>
        <w:rPr>
          <w:rFonts w:ascii="Times New Roman" w:hAnsi="Times New Roman" w:cs="Times New Roman"/>
          <w:sz w:val="24"/>
          <w:szCs w:val="24"/>
          <w:lang w:val="id-ID"/>
        </w:rPr>
        <w:t>laki-laki</w:t>
      </w:r>
      <w:r w:rsidR="005F1A70" w:rsidRPr="00ED4E66">
        <w:rPr>
          <w:rFonts w:ascii="Times New Roman" w:hAnsi="Times New Roman" w:cs="Times New Roman"/>
          <w:sz w:val="24"/>
          <w:szCs w:val="24"/>
          <w:lang w:val="id-ID"/>
        </w:rPr>
        <w:t xml:space="preserve">. Pengaruh hormon esterogen memicu terjadinya stres lebih mudah terjadi pada perempuan. Perempuan lebih sering merasakan perasaan bersalah, mudah </w:t>
      </w:r>
      <w:r w:rsidR="005F1A70" w:rsidRPr="00ED4E66">
        <w:rPr>
          <w:rFonts w:ascii="Times New Roman" w:hAnsi="Times New Roman" w:cs="Times New Roman"/>
          <w:sz w:val="24"/>
          <w:szCs w:val="24"/>
          <w:lang w:val="id-ID"/>
        </w:rPr>
        <w:lastRenderedPageBreak/>
        <w:t xml:space="preserve">mengalami rasa cemas, dan sering lebih sensitif dengan segala hal </w:t>
      </w:r>
      <w:r w:rsidR="005F1A70" w:rsidRPr="00ED4E66">
        <w:rPr>
          <w:rFonts w:ascii="Times New Roman" w:hAnsi="Times New Roman" w:cs="Times New Roman"/>
          <w:sz w:val="24"/>
          <w:szCs w:val="24"/>
          <w:lang w:val="id-ID"/>
        </w:rPr>
        <w:fldChar w:fldCharType="begin" w:fldLock="1"/>
      </w:r>
      <w:r w:rsidR="00850949" w:rsidRPr="00ED4E66">
        <w:rPr>
          <w:rFonts w:ascii="Times New Roman" w:hAnsi="Times New Roman" w:cs="Times New Roman"/>
          <w:sz w:val="24"/>
          <w:szCs w:val="24"/>
          <w:lang w:val="id-ID"/>
        </w:rPr>
        <w:instrText>ADDIN CSL_CITATION {"citationItems":[{"id":"ITEM-1","itemData":{"author":[{"dropping-particle":"","family":"Kountul","given":"Yoga P","non-dropping-particle":"","parse-names":false,"suffix":""},{"dropping-particle":"","family":"Kolibu","given":"Febi K","non-dropping-particle":"","parse-names":false,"suffix":""},{"dropping-particle":"","family":"Korompis","given":"Grace E C","non-dropping-particle":"","parse-names":false,"suffix":""}],"container-title":"Kesmas","id":"ITEM-1","issue":"5","issued":{"date-parts":[["2018"]]},"page":"1-7lll","title":"Hubungan Jenis Kelamin dan Pengaruh Teman Sebaya dengan Tingkat Stres Mahasiswa Fakultas Kesehatan Masyarakat Universitas Sam Ratulangi Manado","type":"article-journal","volume":"7"},"uris":["http://www.mendeley.com/documents/?uuid=695d973c-93d9-4226-9b04-46ddcbb4a469"]}],"mendeley":{"formattedCitation":"(Kountul et al., 2018)","plainTextFormattedCitation":"(Kountul et al., 2018)","previouslyFormattedCitation":"(Kountul et al., 2018)"},"properties":{"noteIndex":0},"schema":"https://github.com/citation-style-language/schema/raw/master/csl-citation.json"}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F1A70" w:rsidRPr="00ED4E66">
        <w:rPr>
          <w:rFonts w:ascii="Times New Roman" w:hAnsi="Times New Roman" w:cs="Times New Roman"/>
          <w:noProof/>
          <w:sz w:val="24"/>
          <w:szCs w:val="24"/>
          <w:lang w:val="id-ID"/>
        </w:rPr>
        <w:t>(Kountul et al., 2018)</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xml:space="preserve">. Keadaan stres pada perempuan memicu terjadinya konversi glukagon di dalam hati menjadi glukosa sehingga terjadi peningkatan glukosa darah akibat mekanisme neuroendokrin </w:t>
      </w:r>
      <w:r w:rsidR="005F1A70" w:rsidRPr="00ED4E66">
        <w:rPr>
          <w:rFonts w:ascii="Times New Roman" w:hAnsi="Times New Roman" w:cs="Times New Roman"/>
          <w:sz w:val="24"/>
          <w:szCs w:val="24"/>
          <w:lang w:val="id-ID"/>
        </w:rPr>
        <w:fldChar w:fldCharType="begin" w:fldLock="1"/>
      </w:r>
      <w:r w:rsidR="005F1A70" w:rsidRPr="00ED4E66">
        <w:rPr>
          <w:rFonts w:ascii="Times New Roman" w:hAnsi="Times New Roman" w:cs="Times New Roman"/>
          <w:sz w:val="24"/>
          <w:szCs w:val="24"/>
          <w:lang w:val="id-ID"/>
        </w:rPr>
        <w:instrText>ADDIN CSL_CITATION {"citationItems":[{"id":"ITEM-1","itemData":{"abstract":"Hubungan Stres dengan Kadar Glukosa Darah pada Penderita Diabetes Mellitus di Puskesmas Bolangitang Barat Kabupaten Bolaang Mongondow Utara. Pembimbing 1 Dr. Sunarto Kadir, M.Kes dan Pembimbing II Vik Salamanja S.Kep, Ns, M.Kes. Diabetes mellitus merupakan kelainan pada seseorang yang ditandai peningkatan Glukosa Darah. Diabetes Mellitus disebabkan oleh berbagai hal seperti Stres. Tekanan kehidupan dan gaya hidup yang tidak sehat dan berbagai penyakit yang diderita menyebabkan penurunan kondisi seseorang sehingga memicu timbulnya stres. Rumusan masalah apakah ada hubungan Stres dengan Kadar Glukosa Darah pada Penderita Diabetes Mellitus. Penelitian ini bertujuan untuk mengetahui hubungan Stres dengan Kadar Glukosa Darah pada penderita Diabetes Mellitus. Penelitian ini dilakukan dengan metode kuantitatif dengan desain penelitian yaitu Cross sectional. Sampel Penelitian ini adalah seluruh populasi penderita Diabetes Mellitus yang berjumlah 45 orang. Cara pengambilan sampel dalam penelitian ini dengan cara menggunakan Total Sampling yaitu menggunakan semua anggota populasi dijadikan sampel. Instrumen pengumpulan data menggunakan kuesioner DASS dan alat tes Gula Darah. Hasil Penelitian didapatkan Berdasarkan hasil perhitungan statistik dengan uji Chi-Square menunjukkan hasil p value 0,027. Karena nilai p value &lt; nilai ? (p value &lt;0,05) maka Ho ditolak yang berarti ada hubungan stres dengan Kadar Glukosa Darah pada penderita Diabetes Melitus di Puskesmas Bolangitang Barat Kabupaten Bolaang Mongondow Utara. Simpulanya sebagian besar penderita DM di puskesmas Bolangitang Barat mempunyai Kadar Glukosa Darah tidak terkontrol dan Stres Berat. Disarankan Penderita DM hendaknya belajar mematuhi diet, aktifitas fisik, berpikir positif agar tidak terjadi stres","author":[{"dropping-particle":"","family":"Labindjang","given":"Icha F","non-dropping-particle":"","parse-names":false,"suffix":""},{"dropping-particle":"","family":"Kadir","given":"Sunarto","non-dropping-particle":"","parse-names":false,"suffix":""},{"dropping-particle":"","family":"Salamanja","given":"Vik","non-dropping-particle":"","parse-names":false,"suffix":""}],"id":"ITEM-1","issued":{"date-parts":[["2015"]]},"publisher":"Universitas Negeri Gorontalo","title":"Hubungan Stres Dengan Kadar Glukosa Darah Pada Penderita Diabetes Mellitus Di Puskesmas Bolangitang Barat Kabupaten Bolaang Mongondow Utara","type":"thesis"},"uris":["http://www.mendeley.com/documents/?uuid=c6e3867b-6142-41e4-b5f2-f963c8da8b79"]}],"mendeley":{"formattedCitation":"(Labindjang et al., 2015)","plainTextFormattedCitation":"(Labindjang et al., 2015)","previouslyFormattedCitation":"(Labindjang et al., 2015)"},"properties":{"noteIndex":0},"schema":"https://github.com/citation-style-language/schema/raw/master/csl-citation.json"}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F1A70" w:rsidRPr="00ED4E66">
        <w:rPr>
          <w:rFonts w:ascii="Times New Roman" w:hAnsi="Times New Roman" w:cs="Times New Roman"/>
          <w:noProof/>
          <w:sz w:val="24"/>
          <w:szCs w:val="24"/>
          <w:lang w:val="id-ID"/>
        </w:rPr>
        <w:t>(Labindjang et al., 2015)</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xml:space="preserve">. </w:t>
      </w:r>
      <w:r w:rsidR="0090526F" w:rsidRPr="00ED4E66">
        <w:rPr>
          <w:rFonts w:ascii="Times New Roman" w:hAnsi="Times New Roman" w:cs="Times New Roman"/>
          <w:sz w:val="24"/>
          <w:szCs w:val="24"/>
          <w:lang w:val="id-ID"/>
        </w:rPr>
        <w:t>Jenis kelamin perempuan cenderung mengalami peningkatan GDS dibandinkan laki-laki karena adanya respon stres yang dialami perempuan.</w:t>
      </w:r>
    </w:p>
    <w:p w:rsidR="0090526F" w:rsidRPr="00ED4E66" w:rsidRDefault="0090526F"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Masalah utama s</w:t>
      </w:r>
      <w:r w:rsidR="005F1A70" w:rsidRPr="00ED4E66">
        <w:rPr>
          <w:rFonts w:ascii="Times New Roman" w:hAnsi="Times New Roman" w:cs="Times New Roman"/>
          <w:sz w:val="24"/>
          <w:szCs w:val="24"/>
          <w:lang w:val="id-ID"/>
        </w:rPr>
        <w:t xml:space="preserve">tudi kasus </w:t>
      </w:r>
      <w:r w:rsidRPr="00ED4E66">
        <w:rPr>
          <w:rFonts w:ascii="Times New Roman" w:hAnsi="Times New Roman" w:cs="Times New Roman"/>
          <w:sz w:val="24"/>
          <w:szCs w:val="24"/>
          <w:lang w:val="id-ID"/>
        </w:rPr>
        <w:t xml:space="preserve">yaitu </w:t>
      </w:r>
      <w:r w:rsidR="005F1A70" w:rsidRPr="00ED4E66">
        <w:rPr>
          <w:rFonts w:ascii="Times New Roman" w:hAnsi="Times New Roman" w:cs="Times New Roman"/>
          <w:sz w:val="24"/>
          <w:szCs w:val="24"/>
          <w:lang w:val="id-ID"/>
        </w:rPr>
        <w:t xml:space="preserve">mengalami peningkatan kadar glukosa darah. </w:t>
      </w:r>
      <w:r w:rsidRPr="00ED4E66">
        <w:rPr>
          <w:rFonts w:ascii="Times New Roman" w:hAnsi="Times New Roman" w:cs="Times New Roman"/>
          <w:sz w:val="24"/>
          <w:szCs w:val="24"/>
          <w:lang w:val="id-ID"/>
        </w:rPr>
        <w:t xml:space="preserve">Pengambilan masalah utama studi kasus ini didasari adanya data mayor pada subjek studi kasus. </w:t>
      </w:r>
      <w:r w:rsidR="005F1A70" w:rsidRPr="00ED4E66">
        <w:rPr>
          <w:rFonts w:ascii="Times New Roman" w:hAnsi="Times New Roman" w:cs="Times New Roman"/>
          <w:sz w:val="24"/>
          <w:szCs w:val="24"/>
          <w:lang w:val="id-ID"/>
        </w:rPr>
        <w:t xml:space="preserve">Hasil ini sesuai dengan penelitian </w:t>
      </w:r>
      <w:r w:rsidR="005F1A70" w:rsidRPr="00ED4E66">
        <w:rPr>
          <w:rFonts w:ascii="Times New Roman" w:hAnsi="Times New Roman" w:cs="Times New Roman"/>
          <w:sz w:val="24"/>
          <w:szCs w:val="24"/>
          <w:lang w:val="id-ID"/>
        </w:rPr>
        <w:fldChar w:fldCharType="begin" w:fldLock="1"/>
      </w:r>
      <w:r w:rsidR="005F1A70" w:rsidRPr="00ED4E66">
        <w:rPr>
          <w:rFonts w:ascii="Times New Roman" w:hAnsi="Times New Roman" w:cs="Times New Roman"/>
          <w:sz w:val="24"/>
          <w:szCs w:val="24"/>
          <w:lang w:val="id-ID"/>
        </w:rPr>
        <w:instrText>ADDIN CSL_CITATION {"citationItems":[{"id":"ITEM-1","itemData":{"ISSN":"2087-1333","abstract":"Pemeriksaan HbA1C merukapan pemeriksaan yang digunakan untuk mengetahui kadar glukosa darah pada seseorang selama 3 bulan (120 hari) yang telah lalu. Kadar glukosa darah normal pada pemeriksaan ini yaitu 6,3%, jika kadar glukosanya lebih dari 6,3% hal tersebut menunjuk bahwa kadar glukosa seseorang tersebut meningkat atau tidak terkontrol. Pemeriksaan ini sangat bermanfaat bagi dokter untuk mengetahui pengobatan lanjutan yang akan diberikan pada pasien, tapi untuk masyarakat awam pemeriksaan ini masih lazim didengar karna pemeriksaan ini tergolong metode pemeriksaan glukosa darah yang baru. Penelitian ini bertujuan untuk mengetahui gambaran glukosa darah pada pasien yang berobat di RSUD Labuang Baji Makassar. Sampel yang digunakan dalam penelitian ini yaitu sebanyak 20 sampel darah yang berbeda. Hasil pemeriksaan sampel-sampel tersebut mengalami peningkatan yang sangat luar biasa, karna sebagian dari sampel tersebut menghasilkan kadar glukosa darah yang tinggi yaitu sekitar 10 – 13 %. Berdasarkan dari hasil penelitian maka dapat disimpulkan bahwa kadar glukosa darah pada pemeriksaan HbA1C mengalami peningkatan yang menunjukkan bahwa kadar glukosa darah pasien tersebut tidak terkontrol selama 3 bulan (120 hari) yang lalu","author":[{"dropping-particle":"","family":"Amran","given":"Prawansa","non-dropping-particle":"","parse-names":false,"suffix":""},{"dropping-particle":"","family":"Rahman","given":"Rahman","non-dropping-particle":"","parse-names":false,"suffix":""}],"container-title":"Jurnal Media Analis Kesehatan","id":"ITEM-1","issue":"2","issued":{"date-parts":[["2018"]]},"page":"149-155","title":"Gambaran Hasil Pemeriksaan HbA1c Pada Penderita Diabetes Melitus Tipe II Di RSUD Labuang Baji Makassar","type":"article-journal","volume":"9"},"uris":["http://www.mendeley.com/documents/?uuid=7d683400-7dd4-4bad-92b3-85885369950e"]}],"mendeley":{"formattedCitation":"(Amran &amp; Rahman, 2018)","manualFormatting":"Amran &amp; Rahman, (2018)","plainTextFormattedCitation":"(Amran &amp; Rahman, 2018)","previouslyFormattedCitation":"(Amran &amp; Rahman, 2018)"},"properties":{"noteIndex":0},"schema":"https://github.com/citation-style-language/schema/raw/master/csl-citation.json"}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F1A70" w:rsidRPr="00ED4E66">
        <w:rPr>
          <w:rFonts w:ascii="Times New Roman" w:hAnsi="Times New Roman" w:cs="Times New Roman"/>
          <w:noProof/>
          <w:sz w:val="24"/>
          <w:szCs w:val="24"/>
          <w:lang w:val="id-ID"/>
        </w:rPr>
        <w:t>Amran &amp; Rahman, (2018)</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xml:space="preserve"> menyebutkan responden </w:t>
      </w:r>
      <w:r w:rsidRPr="00ED4E66">
        <w:rPr>
          <w:rFonts w:ascii="Times New Roman" w:hAnsi="Times New Roman" w:cs="Times New Roman"/>
          <w:sz w:val="24"/>
          <w:szCs w:val="24"/>
          <w:lang w:val="id-ID"/>
        </w:rPr>
        <w:t xml:space="preserve">DM tipe 2 </w:t>
      </w:r>
      <w:r w:rsidR="005F1A70" w:rsidRPr="00ED4E66">
        <w:rPr>
          <w:rFonts w:ascii="Times New Roman" w:hAnsi="Times New Roman" w:cs="Times New Roman"/>
          <w:sz w:val="24"/>
          <w:szCs w:val="24"/>
          <w:lang w:val="id-ID"/>
        </w:rPr>
        <w:t xml:space="preserve">yang memiliki kadar glukosa sewaktu tinggi sebanyak 11 responden (55%). Hasil ini juga sesuai dengan penelitian </w:t>
      </w:r>
      <w:r w:rsidR="005F1A70" w:rsidRPr="00ED4E66">
        <w:rPr>
          <w:rFonts w:ascii="Times New Roman" w:hAnsi="Times New Roman" w:cs="Times New Roman"/>
          <w:sz w:val="24"/>
          <w:szCs w:val="24"/>
          <w:lang w:val="id-ID"/>
        </w:rPr>
        <w:fldChar w:fldCharType="begin" w:fldLock="1"/>
      </w:r>
      <w:r w:rsidR="005F1A70" w:rsidRPr="00ED4E66">
        <w:rPr>
          <w:rFonts w:ascii="Times New Roman" w:hAnsi="Times New Roman" w:cs="Times New Roman"/>
          <w:sz w:val="24"/>
          <w:szCs w:val="24"/>
          <w:lang w:val="id-ID"/>
        </w:rPr>
        <w:instrText>ADDIN CSL_CITATION {"citationItems":[{"id":"ITEM-1","itemData":{"author":[{"dropping-particle":"","family":"Istianah","given":"Isti","non-dropping-particle":"","parse-names":false,"suffix":""},{"dropping-particle":"","family":"Septiani","given":"","non-dropping-particle":"","parse-names":false,"suffix":""},{"dropping-particle":"","family":"Dewi","given":"Gusti Kumala","non-dropping-particle":"","parse-names":false,"suffix":""}],"container-title":"Jurnal Kesehatan Indonesia","id":"ITEM-1","issue":"2","issued":{"date-parts":[["2020"]]},"page":"72-78","title":"Mengidentifikasi Faktor Gizi pada Pasien Diabetes Mellitus Tipe 2 di Kota Depok Tahun 2019","type":"article-journal","volume":"X"},"uris":["http://www.mendeley.com/documents/?uuid=0c3bf720-b54b-4cc1-9d14-8c141f9ee9fb"]}],"mendeley":{"formattedCitation":"(Istianah et al., 2020)","manualFormatting":"Istianah et al. (2020)","plainTextFormattedCitation":"(Istianah et al., 2020)","previouslyFormattedCitation":"(Istianah et al., 2020)"},"properties":{"noteIndex":0},"schema":"https://github.com/citation-style-language/schema/raw/master/csl-citation.json"}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F1A70" w:rsidRPr="00ED4E66">
        <w:rPr>
          <w:rFonts w:ascii="Times New Roman" w:hAnsi="Times New Roman" w:cs="Times New Roman"/>
          <w:noProof/>
          <w:sz w:val="24"/>
          <w:szCs w:val="24"/>
          <w:lang w:val="id-ID"/>
        </w:rPr>
        <w:t>Istianah et al. (2020)</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xml:space="preserve"> menyebutkan responden</w:t>
      </w:r>
      <w:r w:rsidRPr="00ED4E66">
        <w:rPr>
          <w:rFonts w:ascii="Times New Roman" w:hAnsi="Times New Roman" w:cs="Times New Roman"/>
          <w:sz w:val="24"/>
          <w:szCs w:val="24"/>
          <w:lang w:val="id-ID"/>
        </w:rPr>
        <w:t xml:space="preserve"> DM tipe 2</w:t>
      </w:r>
      <w:r w:rsidR="005F1A70" w:rsidRPr="00ED4E66">
        <w:rPr>
          <w:rFonts w:ascii="Times New Roman" w:hAnsi="Times New Roman" w:cs="Times New Roman"/>
          <w:sz w:val="24"/>
          <w:szCs w:val="24"/>
          <w:lang w:val="id-ID"/>
        </w:rPr>
        <w:t xml:space="preserve"> yang memiliki kadar glukosa sewaktu tinggi sebanyak 55 responden (71,4%). </w:t>
      </w:r>
    </w:p>
    <w:p w:rsidR="005F1A70" w:rsidRPr="00ED4E66" w:rsidRDefault="00861722" w:rsidP="0090526F">
      <w:pPr>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DM tipe 2 memicu terjadinya peningkatan GDS pasien. </w:t>
      </w:r>
      <w:r w:rsidR="005F1A70" w:rsidRPr="00ED4E66">
        <w:rPr>
          <w:rFonts w:ascii="Times New Roman" w:hAnsi="Times New Roman" w:cs="Times New Roman"/>
          <w:sz w:val="24"/>
          <w:szCs w:val="24"/>
          <w:lang w:val="id-ID"/>
        </w:rPr>
        <w:t xml:space="preserve">Peningkatan </w:t>
      </w:r>
      <w:r>
        <w:rPr>
          <w:rFonts w:ascii="Times New Roman" w:hAnsi="Times New Roman" w:cs="Times New Roman"/>
          <w:sz w:val="24"/>
          <w:szCs w:val="24"/>
          <w:lang w:val="id-ID"/>
        </w:rPr>
        <w:t>GDS</w:t>
      </w:r>
      <w:r w:rsidR="005F1A70" w:rsidRPr="00ED4E66">
        <w:rPr>
          <w:rFonts w:ascii="Times New Roman" w:hAnsi="Times New Roman" w:cs="Times New Roman"/>
          <w:sz w:val="24"/>
          <w:szCs w:val="24"/>
          <w:lang w:val="id-ID"/>
        </w:rPr>
        <w:t xml:space="preserve"> pada pasien DM tipe terjadi karena resistensi insulin akibat pola hidup kurang baik yang berlangsung dalam waktu yang lama, sehingga membuat organ pankreas mengalami penurunan fungsi. Kedua studi kasus mengatakan tidak menjalani diit DM secara teratur di rumah dan kurang dalam melakukan aktifitas fisik serta mengalami stres berupa kecemasan situasional ketika dilakukan pengkajian berupa sulit tidur dan mengeluh dengan kondisinya yang tidak sembuh-sembuh. Pola hidup yang tidak baik seperti tidak patuh diit DM, kurang aktifitas fisik, minum obat teratur memperburuk kondisi resistensi insulin pada pasien DM tipe 2</w:t>
      </w:r>
      <w:r w:rsidR="0090526F" w:rsidRPr="00ED4E66">
        <w:rPr>
          <w:rFonts w:ascii="Times New Roman" w:hAnsi="Times New Roman" w:cs="Times New Roman"/>
          <w:sz w:val="24"/>
          <w:szCs w:val="24"/>
          <w:lang w:val="id-ID"/>
        </w:rPr>
        <w:t>, sehingga menurunkan jumlah resoptor insulin dari dalam sel target insulin terjadilah peningkatan kadar glukosa darah pasien</w:t>
      </w:r>
      <w:r w:rsidR="005F1A70" w:rsidRPr="00ED4E66">
        <w:rPr>
          <w:rFonts w:ascii="Times New Roman" w:hAnsi="Times New Roman" w:cs="Times New Roman"/>
          <w:sz w:val="24"/>
          <w:szCs w:val="24"/>
          <w:lang w:val="id-ID"/>
        </w:rPr>
        <w:t xml:space="preserve"> </w:t>
      </w:r>
      <w:r w:rsidR="005F1A70" w:rsidRPr="00ED4E66">
        <w:rPr>
          <w:rFonts w:ascii="Times New Roman" w:hAnsi="Times New Roman" w:cs="Times New Roman"/>
          <w:sz w:val="24"/>
          <w:szCs w:val="24"/>
          <w:lang w:val="id-ID"/>
        </w:rPr>
        <w:fldChar w:fldCharType="begin" w:fldLock="1"/>
      </w:r>
      <w:r w:rsidR="005F1A70" w:rsidRPr="00ED4E66">
        <w:rPr>
          <w:rFonts w:ascii="Times New Roman" w:hAnsi="Times New Roman" w:cs="Times New Roman"/>
          <w:sz w:val="24"/>
          <w:szCs w:val="24"/>
          <w:lang w:val="id-ID"/>
        </w:rPr>
        <w:instrText>ADDIN CSL_CITATION {"citationItems":[{"id":"ITEM-1","itemData":{"ISBN":"1710201231","abstract":"Background: Indonesia is a country with the seventh prevalence of Diabetes Mellitus Tipe II worldwide. Data of Yogyakarta Health Office in 2014 showed that DM type II was the fourth most common disease in Yogyakarta with a prevalence of 9,497 cases and became the seventh cause of death in Yogyakarta. There are several factors that may influence blood sugar levels, namely the improper diet, lack of physical activity, increased stress, increased weight and age, the use of antidiabetic drugs and alcohol consumption. If these factors are not controlled properly, the risk of diabetes complications will increase. Objective: The study aims to determine the factors related to blood sugar levels in diabetes mellitus type II patients at PKU Muhammadiyah Hospital of Yogyakarta. Method: This research was a quantitative research using descriptive correlation method and a cross sectional time approach. The sample method used purposive sampling technique with a sample of 58 respondents from December to January 2019. The instruments usedweight scales, microtoise Blood Glucose tests and questionnaires. The data analysis of ordinal scale usedKendall Tau while the data with an interval scale used Person correlation. Result: There was correlation between obesity, physical activity and stress levels, whereas there was no correlation between sex and age and blood sugar levels in diabetes mellitus type II patients at PKU Muhammadiyah Hospital of Yogyakarta. Conclusion and Suggestion: Obesity, stress levels and physical activity can increase blood sugar levels while age and sex do not affect blood sugar levels in DM type II patientsat PKU Muhammadiyah Hospital of Yogyakarta. The respondents of the study are expected to control physical activity, obesity and stress levels so that the boold sugar level can be well controlled","author":[{"dropping-particle":"","family":"Boku","given":"Aprilia","non-dropping-particle":"","parse-names":false,"suffix":""}],"id":"ITEM-1","issued":{"date-parts":[["2019"]]},"publisher":"Universitas Aisyiyah Yogyakarta","title":"Faktor-Faktor Yang Berhubungan Terhadap Kadar Gula Darah Pada Penderita Diabetes Melitus Tipe II DI RS PKU Muhammadiyah Yogyakarta","type":"thesis"},"uris":["http://www.mendeley.com/documents/?uuid=ea8523eb-db71-4c4e-93b2-0a62a1d5914d"]}],"mendeley":{"formattedCitation":"(Boku, 2019)","plainTextFormattedCitation":"(Boku, 2019)","previouslyFormattedCitation":"(Boku, 2019)"},"properties":{"noteIndex":0},"schema":"https://github.com/citation-style-language/schema/raw/master/csl-citation.json"}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F1A70" w:rsidRPr="00ED4E66">
        <w:rPr>
          <w:rFonts w:ascii="Times New Roman" w:hAnsi="Times New Roman" w:cs="Times New Roman"/>
          <w:noProof/>
          <w:sz w:val="24"/>
          <w:szCs w:val="24"/>
          <w:lang w:val="id-ID"/>
        </w:rPr>
        <w:t>(Boku, 2019)</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Pengelolaan kadar glukosa yang tidak baik seperti diit DM</w:t>
      </w:r>
      <w:r w:rsidR="0090526F" w:rsidRPr="00ED4E66">
        <w:rPr>
          <w:rFonts w:ascii="Times New Roman" w:hAnsi="Times New Roman" w:cs="Times New Roman"/>
          <w:sz w:val="24"/>
          <w:szCs w:val="24"/>
          <w:lang w:val="id-ID"/>
        </w:rPr>
        <w:t xml:space="preserve"> tipe 2</w:t>
      </w:r>
      <w:r w:rsidR="005F1A70" w:rsidRPr="00ED4E66">
        <w:rPr>
          <w:rFonts w:ascii="Times New Roman" w:hAnsi="Times New Roman" w:cs="Times New Roman"/>
          <w:sz w:val="24"/>
          <w:szCs w:val="24"/>
          <w:lang w:val="id-ID"/>
        </w:rPr>
        <w:t>, aktifitas fisik, pengobatan farmakologi dan non-farmakologi serta faktor stres akibat lama menderita DM</w:t>
      </w:r>
      <w:r w:rsidR="0090526F" w:rsidRPr="00ED4E66">
        <w:rPr>
          <w:rFonts w:ascii="Times New Roman" w:hAnsi="Times New Roman" w:cs="Times New Roman"/>
          <w:sz w:val="24"/>
          <w:szCs w:val="24"/>
          <w:lang w:val="id-ID"/>
        </w:rPr>
        <w:t xml:space="preserve"> tipe 2</w:t>
      </w:r>
      <w:r w:rsidR="005F1A70" w:rsidRPr="00ED4E66">
        <w:rPr>
          <w:rFonts w:ascii="Times New Roman" w:hAnsi="Times New Roman" w:cs="Times New Roman"/>
          <w:sz w:val="24"/>
          <w:szCs w:val="24"/>
          <w:lang w:val="id-ID"/>
        </w:rPr>
        <w:t xml:space="preserve"> akan membuat kadar glukosa darah tidak terkontrol dan menjadi hiperglikemia, hal ini akan memperburuk kondisi resistensi insulin pasien DM</w:t>
      </w:r>
      <w:r w:rsidR="0090526F" w:rsidRPr="00ED4E66">
        <w:rPr>
          <w:rFonts w:ascii="Times New Roman" w:hAnsi="Times New Roman" w:cs="Times New Roman"/>
          <w:sz w:val="24"/>
          <w:szCs w:val="24"/>
          <w:lang w:val="id-ID"/>
        </w:rPr>
        <w:t xml:space="preserve"> tipe 2.</w:t>
      </w:r>
    </w:p>
    <w:p w:rsidR="00D863E5" w:rsidRPr="00ED4E66" w:rsidRDefault="0090526F"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Intervensi studi kasus ini yaitu subjek juga </w:t>
      </w:r>
      <w:r w:rsidR="005F1A70" w:rsidRPr="00ED4E66">
        <w:rPr>
          <w:rFonts w:ascii="Times New Roman" w:hAnsi="Times New Roman" w:cs="Times New Roman"/>
          <w:sz w:val="24"/>
          <w:szCs w:val="24"/>
          <w:lang w:val="id-ID"/>
        </w:rPr>
        <w:t xml:space="preserve">mendapatkan terapi farmakologi obat oral DM </w:t>
      </w:r>
      <w:r w:rsidR="00D863E5" w:rsidRPr="00ED4E66">
        <w:rPr>
          <w:rFonts w:ascii="Times New Roman" w:hAnsi="Times New Roman" w:cs="Times New Roman"/>
          <w:sz w:val="24"/>
          <w:szCs w:val="24"/>
          <w:lang w:val="id-ID"/>
        </w:rPr>
        <w:t>selain</w:t>
      </w:r>
      <w:r w:rsidR="005F1A70" w:rsidRPr="00ED4E66">
        <w:rPr>
          <w:rFonts w:ascii="Times New Roman" w:hAnsi="Times New Roman" w:cs="Times New Roman"/>
          <w:sz w:val="24"/>
          <w:szCs w:val="24"/>
          <w:lang w:val="id-ID"/>
        </w:rPr>
        <w:t xml:space="preserve"> dilakukan kombinasi terapi relaksasi napas dalam dan murrotal Ar-Rahman. Kombinasi relaksasi napas dalam dan murrotal Ar-Rahman </w:t>
      </w:r>
      <w:r w:rsidR="00D863E5" w:rsidRPr="00ED4E66">
        <w:rPr>
          <w:rFonts w:ascii="Times New Roman" w:hAnsi="Times New Roman" w:cs="Times New Roman"/>
          <w:sz w:val="24"/>
          <w:szCs w:val="24"/>
          <w:lang w:val="id-ID"/>
        </w:rPr>
        <w:t xml:space="preserve">merupakan pengembangan dari Standar Intervensi Keperawatan Indonesia yang diterbitkan oleh PPNI. Intervensi terapeutik pada subjek studi kasus berupa penambahan spesifikasi pada pengelolaan diabetes yaitu dilakukan kombinasi terapi relaksasi napas dalam dan murrotal Ar-Rahman untuk menurunkan kadar glukosa darah subjek studi kasus. Kombinasi terapi relaksasi napas dalam dan murrotal Ar-Rahman mampu menurunkan GDS secara efektif </w:t>
      </w:r>
      <w:r w:rsidR="00D863E5" w:rsidRPr="00ED4E66">
        <w:rPr>
          <w:rFonts w:ascii="Times New Roman" w:hAnsi="Times New Roman" w:cs="Times New Roman"/>
          <w:sz w:val="24"/>
          <w:szCs w:val="24"/>
          <w:lang w:val="id-ID"/>
        </w:rPr>
        <w:fldChar w:fldCharType="begin" w:fldLock="1"/>
      </w:r>
      <w:r w:rsidR="00A22DB9" w:rsidRPr="00ED4E66">
        <w:rPr>
          <w:rFonts w:ascii="Times New Roman" w:hAnsi="Times New Roman" w:cs="Times New Roman"/>
          <w:sz w:val="24"/>
          <w:szCs w:val="24"/>
          <w:lang w:val="id-ID"/>
        </w:rPr>
        <w:instrText>ADDIN CSL_CITATION {"citationItems":[{"id":"ITEM-1","itemData":{"abstract":"Angka kejadian diabetes melitus tipe II tahun 2018 meningkat menjadi 8,5% jika dibandingkan pada tahun 2013 yaitu 6,9%. Diabetes melitus (DM) tipe II yang tidak terkontrol kadar gula darah dapat menyebabkan komplikasi fisik dan psikologis. Manajemen kadar gula darah dapat dilakukan menggunakan terapi non farmakologi kombinasi relaksasi nafas dalam dan murottal. Tujuan penelitian menganalisis pengaruh kombinasi relaksasi nafas dalam dan murottal penurunan Gula Darah Sewaktu (GDS) penderita diabetes melitus tipe II di wilayah kerja Puskesmas Kedungmundu. Jenis penelitian quasy experiment dengan rancangan pre-post test design. Populasi adalah pasien diabetes melitus tipe II yang berada di wilayah kerja Puskesmas Kedungmundu Semarang. Sampel penelitian sebanyak 30 responden dengan menggunakan teknik purposive sampling dan random sampling. Analisis data menggunakan uji Kruskal Walis. Hasil penelitian menunjukkan intervensi kombinasi relaksasi nafas dalam dan terapi murottal efektif menurunkan GDS pada pasien diabetes melitus tipe II (p value = 0,000). Rekomendasi penelitian ini di harapkan perawat dapat mengaplikaskan intervensi kombinasi relaksasi nafas dalam dan murottal untuk menurunkan GDS pasien DM.","author":[{"dropping-particle":"","family":"Yulianti","given":"","non-dropping-particle":"","parse-names":false,"suffix":""},{"dropping-particle":"","family":"Armiyati","given":"Yunie","non-dropping-particle":"","parse-names":false,"suffix":""}],"container-title":"Prosiding Seminar Nasional","id":"ITEM-1","issue":"1","issued":{"date-parts":[["2019"]]},"page":"95-101","title":"Kombinasi Relaksasi Nafas Dalam dan Murottal Surah Ar-Rahman Menurunkan Gula Darah Sewaktu pada Pasien DM Tipe II","type":"article-journal","volume":"2"},"uris":["http://www.mendeley.com/documents/?uuid=27258fa7-3713-4343-aa43-e33df201d5cf"]}],"mendeley":{"formattedCitation":"(Yulianti &amp; Armiyati, 2019)","plainTextFormattedCitation":"(Yulianti &amp; Armiyati, 2019)","previouslyFormattedCitation":"(Yulianti &amp; Armiyati, 2019)"},"properties":{"noteIndex":0},"schema":"https://github.com/citation-style-language/schema/raw/master/csl-citation.json"}</w:instrText>
      </w:r>
      <w:r w:rsidR="00D863E5" w:rsidRPr="00ED4E66">
        <w:rPr>
          <w:rFonts w:ascii="Times New Roman" w:hAnsi="Times New Roman" w:cs="Times New Roman"/>
          <w:sz w:val="24"/>
          <w:szCs w:val="24"/>
          <w:lang w:val="id-ID"/>
        </w:rPr>
        <w:fldChar w:fldCharType="separate"/>
      </w:r>
      <w:r w:rsidR="00D863E5" w:rsidRPr="00ED4E66">
        <w:rPr>
          <w:rFonts w:ascii="Times New Roman" w:hAnsi="Times New Roman" w:cs="Times New Roman"/>
          <w:noProof/>
          <w:sz w:val="24"/>
          <w:szCs w:val="24"/>
          <w:lang w:val="id-ID"/>
        </w:rPr>
        <w:t>(Yulianti &amp; Armiyati, 2019)</w:t>
      </w:r>
      <w:r w:rsidR="00D863E5" w:rsidRPr="00ED4E66">
        <w:rPr>
          <w:rFonts w:ascii="Times New Roman" w:hAnsi="Times New Roman" w:cs="Times New Roman"/>
          <w:sz w:val="24"/>
          <w:szCs w:val="24"/>
          <w:lang w:val="id-ID"/>
        </w:rPr>
        <w:fldChar w:fldCharType="end"/>
      </w:r>
      <w:r w:rsidR="00D863E5" w:rsidRPr="00ED4E66">
        <w:rPr>
          <w:rFonts w:ascii="Times New Roman" w:hAnsi="Times New Roman" w:cs="Times New Roman"/>
          <w:sz w:val="24"/>
          <w:szCs w:val="24"/>
          <w:lang w:val="id-ID"/>
        </w:rPr>
        <w:t>.</w:t>
      </w:r>
    </w:p>
    <w:p w:rsidR="005F1A70" w:rsidRPr="00ED4E66" w:rsidRDefault="00D863E5"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Kombinasi terapi relaksasi napas dalam dan murrotal Ar-Rahman</w:t>
      </w:r>
      <w:r w:rsidR="005F1A70" w:rsidRPr="00ED4E66">
        <w:rPr>
          <w:rFonts w:ascii="Times New Roman" w:hAnsi="Times New Roman" w:cs="Times New Roman"/>
          <w:sz w:val="24"/>
          <w:szCs w:val="24"/>
          <w:lang w:val="id-ID"/>
        </w:rPr>
        <w:t xml:space="preserve"> dilakukan </w:t>
      </w:r>
      <w:r w:rsidRPr="00ED4E66">
        <w:rPr>
          <w:rFonts w:ascii="Times New Roman" w:hAnsi="Times New Roman" w:cs="Times New Roman"/>
          <w:sz w:val="24"/>
          <w:szCs w:val="24"/>
          <w:lang w:val="id-ID"/>
        </w:rPr>
        <w:t xml:space="preserve">3 jam </w:t>
      </w:r>
      <w:r w:rsidR="005F1A70" w:rsidRPr="00ED4E66">
        <w:rPr>
          <w:rFonts w:ascii="Times New Roman" w:hAnsi="Times New Roman" w:cs="Times New Roman"/>
          <w:sz w:val="24"/>
          <w:szCs w:val="24"/>
          <w:lang w:val="id-ID"/>
        </w:rPr>
        <w:t xml:space="preserve">sebelum pemberian obat oral DM subjek studi kasus. Pemberian obat oral metformin 500 mg/24 jam diberikan jam 14.00. Kadar obat metformin di dalam plasma darah mampu bertahan selama 10-16 jam sehingga </w:t>
      </w:r>
      <w:r w:rsidR="005F1A70" w:rsidRPr="00ED4E66">
        <w:rPr>
          <w:rFonts w:ascii="Times New Roman" w:hAnsi="Times New Roman" w:cs="Times New Roman"/>
          <w:sz w:val="24"/>
          <w:szCs w:val="24"/>
          <w:lang w:val="id-ID"/>
        </w:rPr>
        <w:lastRenderedPageBreak/>
        <w:t xml:space="preserve">memungkinkan cukup untuk penggunaan dosis metformin sekali sehari </w:t>
      </w:r>
      <w:r w:rsidR="005F1A70" w:rsidRPr="00ED4E66">
        <w:rPr>
          <w:rFonts w:ascii="Times New Roman" w:hAnsi="Times New Roman" w:cs="Times New Roman"/>
          <w:sz w:val="24"/>
          <w:szCs w:val="24"/>
          <w:lang w:val="id-ID"/>
        </w:rPr>
        <w:fldChar w:fldCharType="begin" w:fldLock="1"/>
      </w:r>
      <w:r w:rsidR="00A22DB9" w:rsidRPr="00ED4E66">
        <w:rPr>
          <w:rFonts w:ascii="Times New Roman" w:hAnsi="Times New Roman" w:cs="Times New Roman"/>
          <w:sz w:val="24"/>
          <w:szCs w:val="24"/>
          <w:lang w:val="id-ID"/>
        </w:rPr>
        <w:instrText>ADDIN CSL_CITATION {"citationItems":[{"id":"ITEM-1","itemData":{"ISSN":"0250474X","PMID":"22303065","abstract":"Metformin hydrochloride has relatively short plasma half-life, low absolute bioavailability. The need for the administration two to three times a day when larger doses are required can decrease patient compliance. Sustained release formulation that would maintain plasma level for 8-12 h might be sufficient for daily dosing of metformin. Sustained release products are needed for metformin to prolong its duration of action and to improve patient compliances. The overall objective of this study was to develop an oral sustained release metformin hydrochloride tablet by using hydrophilic Eudragit RSPO alone or its combination with hydrophobic natural polymers Gum copal and gum damar as rate controlling factor. The tablets were prepared by wet granulation method. The in vitro dissolution study was carried out using USP 22 apparatus I, paddle method and the data was analysed using zero order, first order, Higuchi, Korsmeyer and Hixson-Crowell equations. The drug release study revealed that Eudragit RSPO alone was unable to sustain the drug release. Combining Eudragit with gum Copal and gum Damar sustained the drug release for more than 12 h. Kinetic modeling of in vitro dissolution profiles revealed the drug release mechanism ranges from diffusion controlled or Fickian transport to anomalous type or non-Fickian transport. Fitting the in vitro drug release data to Korsmeyer equation indicated that diffusion along with erosion could be the mechanism of drug release.","author":[{"dropping-particle":"","family":"Wadher","given":"K.","non-dropping-particle":"","parse-names":false,"suffix":""},{"dropping-particle":"","family":"Kakde","given":"R.","non-dropping-particle":"","parse-names":false,"suffix":""},{"dropping-particle":"","family":"Umekar","given":"M.","non-dropping-particle":"","parse-names":false,"suffix":""}],"container-title":"Indian Journal of Pharmaceutical Sciences","id":"ITEM-1","issue":"2","issued":{"date-parts":[["2011"]]},"page":"208-215","title":"Formulation and evaluation of a sustained-release tablets of metformin hydrochloride using hydrophilic synthetic and hydrophobic natural polymers","type":"article-journal","volume":"73"},"uris":["http://www.mendeley.com/documents/?uuid=cc567cc4-8f55-46ca-8b4d-3a50bf843fc0"]}],"mendeley":{"formattedCitation":"(Wadher et al., 2011)","plainTextFormattedCitation":"(Wadher et al., 2011)","previouslyFormattedCitation":"(Wadher et al., 2011)"},"properties":{"noteIndex":0},"schema":"https://github.com/citation-style-language/schema/raw/master/csl-citation.json"}</w:instrText>
      </w:r>
      <w:r w:rsidR="005F1A70" w:rsidRPr="00ED4E66">
        <w:rPr>
          <w:rFonts w:ascii="Times New Roman" w:hAnsi="Times New Roman" w:cs="Times New Roman"/>
          <w:sz w:val="24"/>
          <w:szCs w:val="24"/>
          <w:lang w:val="id-ID"/>
        </w:rPr>
        <w:fldChar w:fldCharType="separate"/>
      </w:r>
      <w:r w:rsidR="005F1A70" w:rsidRPr="00ED4E66">
        <w:rPr>
          <w:rFonts w:ascii="Times New Roman" w:hAnsi="Times New Roman" w:cs="Times New Roman"/>
          <w:noProof/>
          <w:sz w:val="24"/>
          <w:szCs w:val="24"/>
          <w:lang w:val="id-ID"/>
        </w:rPr>
        <w:t>(Wadher et al., 2011)</w:t>
      </w:r>
      <w:r w:rsidR="005F1A70" w:rsidRPr="00ED4E66">
        <w:rPr>
          <w:rFonts w:ascii="Times New Roman" w:hAnsi="Times New Roman" w:cs="Times New Roman"/>
          <w:sz w:val="24"/>
          <w:szCs w:val="24"/>
          <w:lang w:val="id-ID"/>
        </w:rPr>
        <w:fldChar w:fldCharType="end"/>
      </w:r>
      <w:r w:rsidR="005F1A70" w:rsidRPr="00ED4E66">
        <w:rPr>
          <w:rFonts w:ascii="Times New Roman" w:hAnsi="Times New Roman" w:cs="Times New Roman"/>
          <w:sz w:val="24"/>
          <w:szCs w:val="24"/>
          <w:lang w:val="id-ID"/>
        </w:rPr>
        <w:t>. Hal ini menjadi dasar pelaksanaan terapi terapi pada jam 10.40 sampai jam 11.00 untuk membuat penurunan GDS pasien menjadi lebih makasimal. Pengukuran GDS hanya dilakukan sebelum dan sesudah dilakukan kombinasi terapi relaksasi napas dalam dan murrotal Ar-Rahman, sedangkan setelah pemberian terapi farmakologi obat DM</w:t>
      </w:r>
      <w:r w:rsidRPr="00ED4E66">
        <w:rPr>
          <w:rFonts w:ascii="Times New Roman" w:hAnsi="Times New Roman" w:cs="Times New Roman"/>
          <w:sz w:val="24"/>
          <w:szCs w:val="24"/>
          <w:lang w:val="id-ID"/>
        </w:rPr>
        <w:t xml:space="preserve"> tipe 2</w:t>
      </w:r>
      <w:r w:rsidR="005F1A70" w:rsidRPr="00ED4E66">
        <w:rPr>
          <w:rFonts w:ascii="Times New Roman" w:hAnsi="Times New Roman" w:cs="Times New Roman"/>
          <w:sz w:val="24"/>
          <w:szCs w:val="24"/>
          <w:lang w:val="id-ID"/>
        </w:rPr>
        <w:t xml:space="preserve"> tidak dilakukan pengukuran GDS ulang. Hal ini menjadi keterbatasan hasil pada studi kasus karena tidak mengetahui perubahan setelah pemberian terapi farmakologi obat DM</w:t>
      </w:r>
      <w:r w:rsidRPr="00ED4E66">
        <w:rPr>
          <w:rFonts w:ascii="Times New Roman" w:hAnsi="Times New Roman" w:cs="Times New Roman"/>
          <w:sz w:val="24"/>
          <w:szCs w:val="24"/>
          <w:lang w:val="id-ID"/>
        </w:rPr>
        <w:t xml:space="preserve"> tipe 2</w:t>
      </w:r>
      <w:r w:rsidR="005F1A70" w:rsidRPr="00ED4E66">
        <w:rPr>
          <w:rFonts w:ascii="Times New Roman" w:hAnsi="Times New Roman" w:cs="Times New Roman"/>
          <w:sz w:val="24"/>
          <w:szCs w:val="24"/>
          <w:lang w:val="id-ID"/>
        </w:rPr>
        <w:t>.</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Hasil</w:t>
      </w:r>
      <w:r w:rsidR="00D863E5" w:rsidRPr="00ED4E66">
        <w:rPr>
          <w:rFonts w:ascii="Times New Roman" w:hAnsi="Times New Roman" w:cs="Times New Roman"/>
          <w:sz w:val="24"/>
          <w:szCs w:val="24"/>
          <w:lang w:val="id-ID"/>
        </w:rPr>
        <w:t xml:space="preserve"> implementasi</w:t>
      </w:r>
      <w:r w:rsidRPr="00ED4E66">
        <w:rPr>
          <w:rFonts w:ascii="Times New Roman" w:hAnsi="Times New Roman" w:cs="Times New Roman"/>
          <w:sz w:val="24"/>
          <w:szCs w:val="24"/>
          <w:lang w:val="id-ID"/>
        </w:rPr>
        <w:t xml:space="preserve"> studi kasus</w:t>
      </w:r>
      <w:r w:rsidR="00D863E5" w:rsidRPr="00ED4E66">
        <w:rPr>
          <w:rFonts w:ascii="Times New Roman" w:hAnsi="Times New Roman" w:cs="Times New Roman"/>
          <w:sz w:val="24"/>
          <w:szCs w:val="24"/>
          <w:lang w:val="id-ID"/>
        </w:rPr>
        <w:t xml:space="preserve"> setelah dilakukan kombinasi terapi relaksasi napas dalam dan murrotal Ar-Rahman selama 3 hari dalam 3 kali pertemuan selama 20 menit setiap sesi dapat menurunkan rata-rata GDS sebanyak 7,49%.</w:t>
      </w:r>
      <w:r w:rsidRPr="00ED4E66">
        <w:rPr>
          <w:rFonts w:ascii="Times New Roman" w:hAnsi="Times New Roman" w:cs="Times New Roman"/>
          <w:sz w:val="24"/>
          <w:szCs w:val="24"/>
          <w:lang w:val="id-ID"/>
        </w:rPr>
        <w:t xml:space="preserve"> Hasil studi kasus ini lebih rendah dibanding penelitian yang dilakukan oleh </w:t>
      </w:r>
      <w:r w:rsidRPr="00ED4E66">
        <w:rPr>
          <w:rFonts w:ascii="Times New Roman" w:hAnsi="Times New Roman" w:cs="Times New Roman"/>
          <w:sz w:val="24"/>
          <w:szCs w:val="24"/>
          <w:lang w:val="id-ID"/>
        </w:rPr>
        <w:fldChar w:fldCharType="begin" w:fldLock="1"/>
      </w:r>
      <w:r w:rsidR="00A22DB9" w:rsidRPr="00ED4E66">
        <w:rPr>
          <w:rFonts w:ascii="Times New Roman" w:hAnsi="Times New Roman" w:cs="Times New Roman"/>
          <w:sz w:val="24"/>
          <w:szCs w:val="24"/>
          <w:lang w:val="id-ID"/>
        </w:rPr>
        <w:instrText>ADDIN CSL_CITATION {"citationItems":[{"id":"ITEM-1","itemData":{"abstract":"Angka kejadian diabetes melitus tipe II tahun 2018 meningkat menjadi 8,5% jika dibandingkan pada tahun 2013 yaitu 6,9%. Diabetes melitus (DM) tipe II yang tidak terkontrol kadar gula darah dapat menyebabkan komplikasi fisik dan psikologis. Manajemen kadar gula darah dapat dilakukan menggunakan terapi non farmakologi kombinasi relaksasi nafas dalam dan murottal. Tujuan penelitian menganalisis pengaruh kombinasi relaksasi nafas dalam dan murottal penurunan Gula Darah Sewaktu (GDS) penderita diabetes melitus tipe II di wilayah kerja Puskesmas Kedungmundu. Jenis penelitian quasy experiment dengan rancangan pre-post test design. Populasi adalah pasien diabetes melitus tipe II yang berada di wilayah kerja Puskesmas Kedungmundu Semarang. Sampel penelitian sebanyak 30 responden dengan menggunakan teknik purposive sampling dan random sampling. Analisis data menggunakan uji Kruskal Walis. Hasil penelitian menunjukkan intervensi kombinasi relaksasi nafas dalam dan terapi murottal efektif menurunkan GDS pada pasien diabetes melitus tipe II (p value = 0,000). Rekomendasi penelitian ini di harapkan perawat dapat mengaplikaskan intervensi kombinasi relaksasi nafas dalam dan murottal untuk menurunkan GDS pasien DM.","author":[{"dropping-particle":"","family":"Yulianti","given":"","non-dropping-particle":"","parse-names":false,"suffix":""},{"dropping-particle":"","family":"Armiyati","given":"Yunie","non-dropping-particle":"","parse-names":false,"suffix":""}],"container-title":"Prosiding Seminar Nasional","id":"ITEM-1","issue":"1","issued":{"date-parts":[["2019"]]},"page":"95-101","title":"Kombinasi Relaksasi Nafas Dalam dan Murottal Surah Ar-Rahman Menurunkan Gula Darah Sewaktu pada Pasien DM Tipe II","type":"article-journal","volume":"2"},"uris":["http://www.mendeley.com/documents/?uuid=27258fa7-3713-4343-aa43-e33df201d5cf"]}],"mendeley":{"formattedCitation":"(Yulianti &amp; Armiyati, 2019)","manualFormatting":"Yulianti &amp; Armiyati (2019)","plainTextFormattedCitation":"(Yulianti &amp; Armiyati, 2019)","previouslyFormattedCitation":"(Yulianti &amp; Armiyati, 2019)"},"properties":{"noteIndex":0},"schema":"https://github.com/citation-style-language/schema/raw/master/csl-citation.json"}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Yulianti &amp; Armiyati (2019)</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yang menyebutkan kombinasi relaksasi nafas dalam dan murottal Ar-Rahman lebih efektif menurunkan kadar gula darah sewaktu turun sebesar 23,93%. Hal ini terjadi karena adanya kebisingan di area rumah sakit serta penggunaan </w:t>
      </w:r>
      <w:r w:rsidRPr="00ED4E66">
        <w:rPr>
          <w:rFonts w:ascii="Times New Roman" w:hAnsi="Times New Roman" w:cs="Times New Roman"/>
          <w:i/>
          <w:sz w:val="24"/>
          <w:szCs w:val="24"/>
          <w:lang w:val="id-ID"/>
        </w:rPr>
        <w:t xml:space="preserve">aerphone </w:t>
      </w:r>
      <w:r w:rsidRPr="00ED4E66">
        <w:rPr>
          <w:rFonts w:ascii="Times New Roman" w:hAnsi="Times New Roman" w:cs="Times New Roman"/>
          <w:sz w:val="24"/>
          <w:szCs w:val="24"/>
          <w:lang w:val="id-ID"/>
        </w:rPr>
        <w:t xml:space="preserve">yang menjadi keterbatasan media sehingga membuat kenyamanan dan relaksasi subjek studi kasus menjadi tidak maksimal. </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Terapi relaksasi nafas dalam merupakan keadaan inspirasi dan ekspirasi pernafasan dengan frekuensi selama 6-10 kali permenit sehingga mampu meningkatkan regangan kardiopulmonari. Stimulus peregangan di arkus aorta dan sinus karotis diterima dan diteruskan oleh saraf vagus ke medulla oblongata, kemudian akan merespon terjadinya peningkatan refleks baroreseptor mencapai pusat jantung sehingga merangsang aktivitas saraf parasismpatis dan menghambat pusat simpatis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{"citationItems":[{"id":"ITEM-1","itemData":{"ISBN":"978-979-3027-62-3","ISSN":"2317-6431","abstract":"Limited therapeutic options exist for severe gastroparesis, where severe nausea and vomiting can lead to weight loss, dehydration and malnutrition due to inadequate caloric and fluid intake. TZP-101 (ulimorelin) is a ghrelin receptor agonist that accelerates gastric emptying and improves upper gastrointestinal symptoms in diabetic patients with gastroparesis.","author":[{"dropping-particle":"","family":"Muttaqin","given":"Arif","non-dropping-particle":"","parse-names":false,"suffix":""}],"container-title":"Salemba Medika","id":"ITEM-1","issued":{"date-parts":[["2014"]]},"title":"Asuhan Keperrawatan Klien dengan Gangguan Sistem Kardiovaskular dan Hematologi","type":"book"},"uris":["http://www.mendeley.com/documents/?uuid=24c9110b-7786-4b90-819f-68b82420be98"]}],"mendeley":{"formattedCitation":"(Muttaqin, 2014)","plainTextFormattedCitation":"(Muttaqin, 2014)","previouslyFormattedCitation":"(Muttaqin, 2014)"},"properties":{"noteIndex":0},"schema":"https://github.com/citation-style-language/schema/raw/master/csl-citation.json"}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(Muttaqin, 2014)</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Aktivitas sistem saraf parasimpatik sehingga menurunkan hormon stres penurunan hormon-hormon penyebab stres (epinefrin, kortisol, ACTH dan glukokortikoid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author":[{"dropping-particle":"","family":"Riniasih","given":"Wahyu","non-dropping-particle":"","parse-names":false,"suffix":""},{"dropping-particle":"","family":"Natassia","given":"Kiki","non-dropping-particle":"","parse-names":false,"suffix":""}],"container-title":"Jurnal kesehatan","id":"ITEM-1","issue":"4","issued":{"date-parts":[["2015"]]},"page":"41-48","title":"Efektivitas Tehnik Relaksasi Napas Dalam Dan Dzikir Terhadap Penurunan Tingkat Kecemasan Pada Pasien Pre Operasi Bph Di RSUD Dr. Raden Soedjati Soemodiardjo Purwodadi","type":"article-journal","volume":"1"},"uris":["http://www.mendeley.com/documents/?uuid=87672ad5-eefd-4b93-b153-9552b5206251"]}],"mendeley":{"formattedCitation":"(Riniasih &amp; Natassia, 2015)","plainTextFormattedCitation":"(Riniasih &amp; Natassia, 2015)","previouslyFormattedCitation":"(Riniasih &amp; Natassia, 2015)"},"properties":{"noteIndex":0},"schema":"https://github.com/citation-style-language/schema/raw/master/csl-citation.json"}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(Riniasih &amp; Natassia, 2015)</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Relaksasi nafas dalam dengan benar disertai lingkungan yang tenang dapat memicu efek kenyamanan dan terjadinya relaksasi dan menurunkan nyeri secara nyata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{"citationItems":[{"id":"ITEM-1","itemData":{"abstract":"Nyeri pada saat menstruasi atau haid sering dikeluhkan seorang wanita sebagai sensasi tidak nyaman, bahkan karena timbulnya nyeri tersebut dapat mengganggu aktivitas dan memaksa penderita untuk istrahat dan meninggalkan pekerjaan atau aktivitas rutinnya selama beberapa jam atau beberapa hari. Puncak insiden dismenore primer terjadi pada akhir masa remaja (adolescence) dan di awal usia 20, insiden dismenore pada remaja (adolescence) dilaporkan sekitar 92%. Rasa ketidaknyamanan jika tidak diatasi akan mempengaruhi fungsi mental dan fisik individu sehingga mendesak untuk segera mengambil tindakan/terapi secara farmakologis atau non farmakologis. Dalam lingkup keperawatan dikembangkan terapi non farmakologis sebagai tindakan mandiri perawat. Penelitian ini untuk menjelaskan perbedaan derajat nyeri dismenore sebelum dengan sesudah dilakukan terapi relaksasi pada mahasiswi keperawatan Universitas Muhammadiyah Semarang. Penelitian ini menggunakan Quasi eksperimental dengan rancangan Non Equivalent Control Group Design. Pengambilan subyek dilakukan berdasarkan Proporsional Random Sampling dan yang memenuhi syarat inklusi yaitu sebanyak 50 orang . Usia responden berkisar antara 17 – 28 tahun, sebelum dilakukan terapi relaksasi nafas dalam mengalami nyeri sedang sebanyak 31 orang (62,0%) dan sesudah dilakukan teknik relaksasi sebagian besar kategori nyeri ringan sebanyak 35 orang (70,0%). dengan uji Wilcoxon diketahui nilai significant difference p = 0,000, &lt; α (0,05). Sehingga ada perbedaan yang bermakna antara nyeri dismenore sebelum dan sesudah dilakukan teknik relaksasi nafas dalam pada mahasiswi S-1 Keperawatan UNIMUS dan ada pengaruh teknik relaksasi nafas dalam relaksasi dengan nyeri dismenore.","author":[{"dropping-particle":"","family":"Ernawati","given":"","non-dropping-particle":"","parse-names":false,"suffix":""},{"dropping-particle":"","family":"Hartiti","given":"Tri","non-dropping-particle":"","parse-names":false,"suffix":""},{"dropping-particle":"","family":"Hadi","given":"Idris","non-dropping-particle":"","parse-names":false,"suffix":""}],"container-title":"Prosiding Seminar Nasional","id":"ITEM-1","issue":"18","issued":{"date-parts":[["2010"]]},"page":"106-113","title":"Terapi Relaksasi Terhadap Nyeri Dismenore pada Mahasiswi Universitas Muhammadiyah Semarang","type":"article-journal"},"uris":["http://www.mendeley.com/documents/?uuid=f4326aab-e541-4890-9230-6541a38a791a"]}],"mendeley":{"formattedCitation":"(Ernawati et al., 2010)","plainTextFormattedCitation":"(Ernawati et al., 2010)","previouslyFormattedCitation":"(Ernawati et al., 2010)"},"properties":{"noteIndex":0},"schema":"https://github.com/citation-style-language/schema/raw/master/csl-citation.json"}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(Ernawati et al., 2010)</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 xml:space="preserve">Efek relaksasi semakin meningkat dengan dikombinasikan murrotal Ar-rahman. harmonisasi murrotal yang masuk ke dalam gendang telinga akan mengguncangkan cairan dan sel rambut di dalam koklea kemudian melalui saraf koklearis akan dihantarkan menuju otak dan menciptakan imaninasi yang indah sehingga timbul respon relaksasi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{"citationItems":[{"id":"ITEM-1","itemData":{"ISBN":"1524-9220","ISSN":"03600025","PMID":"24787963","abstract":"This article describes the construction of the Conformity to Masculine Norms Inventory (CMNI), and 5 studies that examined its psychometric properties. Factor analysis indicated 11 distinct factors: Winning, Emotional Control, Risk-Taking, Violence, Dominance, Playboy, Self-Reliance, Primacy of Work, Power Over Women, Disdain for Homosexuals, and Pursuit of Status. Results from Studies 2-5 indicated that the CMNI had strong internal consistency estimates and good differential validity comparing men with women and groups of men on health-related questions; all of the CMNI subscales were significantly and positively related to other masculinity-related measures, with several subscales being related significantly and positively to psychological distress, social dominance, aggression, and the desire to be more muscular, and significantly and negatively to attitudes toward psychological help seeking and social desirability; and CMNI scores had high test-retest estimates for a 2-3 week period. (PsycINFO Database Record (c) 2012 APA, all rights reserved)","author":[{"dropping-particle":"","family":"Smeltzer","given":"Suzanne &amp;","non-dropping-particle":"","parse-names":false,"suffix":""},{"dropping-particle":"","family":"Bare","given":"Brenda","non-dropping-particle":"","parse-names":false,"suffix":""}],"container-title":"Jakarta: EGC","id":"ITEM-1","issued":{"date-parts":[["2008"]]},"title":"Buku Ajar Keperawatan Medikal Bedah Edisi 8","type":"chapter"},"uris":["http://www.mendeley.com/documents/?uuid=a0277fa8-92a9-4d02-afa9-7664d1a8eb01"]}],"mendeley":{"formattedCitation":"(Smeltzer &amp; Bare, 2008)","plainTextFormattedCitation":"(Smeltzer &amp; Bare, 2008)","previouslyFormattedCitation":"(Smeltzer &amp; Bare, 2008)"},"properties":{"noteIndex":0},"schema":"https://github.com/citation-style-language/schema/raw/master/csl-citation.json"}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(Smeltzer &amp; Bare, 2008)</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xml:space="preserve">. Terapi murrotal dengan tempo 79,8 bpm merupakan tempo yang lambat. Tempo yang lambat mempunyai kisaran antara 60-120 bpm. Terapi dengan mendengarkan bacaan Al-Qur’an murottal Ar-Rahman dengan tempo yang lambat serta harmonisasi dapat menurunkan hormon-hormon stres penyebab depresi, mengaktifkan hormon endorphin alami, meningkatakan relaksasi, dan dapat mengalihkan perhatian dari rasa takut, kecemasan dan ketegangan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{"citationItems":[{"id":"ITEM-1","itemData":{"abstract":"Pengaruh Pemberian Terapi Audio Murottal Qur’an Surat Ar-Rahman terhadap Tingkat Kecemasan pada Pasien Pre-Operasi Katarak Senilis. Prevalensi penyakit katarak di Indonesia cukup tinggi. Menurut rekam medis R.S Khusus Mata Provinsi Sumatera Selatan Tahun 2016 didapatkan 10 penyakit rawat jalan terbesar yang peringkat pertama diduduki oleh penyakit katarak senilis sebesar 8.275 orang dan menurut Kemenkes RI Tahun 2014 masih 8.1% pasien yang mengalami takut operasi atau cemas. Penelitian ini bertujuan untuk mengetahui pengaruh pemberian terapi audio murottal Q.s Ar-Rahman terhadap tingkat kecemasan pasien pre-operasi katarak senilis di Rumah Sakit Khusus Mata Provinsi Sumatera Selatan. Desain penelitian ini adalah pre-eksperimen dengan menggunakan pendekatan kuantitatif. Data primer didapat melalui wawancara dan observasi menggunakan kuesioner sebelum dilakukan intervensi dan sesudah dilakukan intervensi dengan jumlah sampel sebanyak 56 responden menggunakan teknik accidental sampling. Analisis data yang dilakukan adalah analisis univariat dan bivariat dengan uji statistik Non parametric, Marginal Homogenity Test. Hasil penelitian sebelum dilakukan terapi murottal Q.s Ar-Rahman ini menunjukkan responden yang cemas berat sebanyak 28 orang (50.0%). Cemas sangat berat sebanyak 28 orang (50.0%) dan hasil penelitian setelah dilakukan intervensi atau perlakuan menggunakan terapi audio murottal Q.s Ar-Rahman responden yang cemas sedang sebanyak 16 orang (28.6%). Cemas berat sebanyak 35 orang (62.5%). Sedangkan untuk kecemasan sangat berat sebanyak 5 orang (8.9%). Dapat disimpulkan bahwa ada pengaruh perbedaan kecemasan responden sebelum dan sesudah diberikan terapi audio Q.s Ar-Arrahman","author":[{"dropping-particle":"","family":"Syafei","given":"Abdul","non-dropping-particle":"","parse-names":false,"suffix":""},{"dropping-particle":"","family":"Suryadi","given":"Yogik","non-dropping-particle":"","parse-names":false,"suffix":""}],"container-title":"Jurnal Kesehatan","id":"ITEM-1","issue":"1","issued":{"date-parts":[["2018"]]},"page":"126-130","title":"Pengaruh Pemberian Terapi Audio Murottal Qur’an Surat Ar - Rahman terhadap Tingkat Kecemasan pada Pasien Pre-Operasi Katarak Senilis","type":"article-journal","volume":"9"},"uris":["http://www.mendeley.com/documents/?uuid=dad7c388-648b-432f-b9e3-e2e25a009678"]}],"mendeley":{"formattedCitation":"(Syafei &amp; Suryadi, 2018)","plainTextFormattedCitation":"(Syafei &amp; Suryadi, 2018)","previouslyFormattedCitation":"(Syafei &amp; Suryadi, 2018)"},"properties":{"noteIndex":0},"schema":"https://github.com/citation-style-language/schema/raw/master/csl-citation.json"}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(Syafei &amp; Suryadi, 2018)</w:t>
      </w:r>
      <w:r w:rsidRPr="00ED4E66">
        <w:rPr>
          <w:rFonts w:ascii="Times New Roman" w:hAnsi="Times New Roman" w:cs="Times New Roman"/>
          <w:sz w:val="24"/>
          <w:szCs w:val="24"/>
          <w:lang w:val="id-ID"/>
        </w:rPr>
        <w:fldChar w:fldCharType="end"/>
      </w:r>
      <w:r w:rsidR="00385A22" w:rsidRPr="00ED4E66">
        <w:rPr>
          <w:rFonts w:ascii="Times New Roman" w:hAnsi="Times New Roman" w:cs="Times New Roman"/>
          <w:sz w:val="24"/>
          <w:szCs w:val="24"/>
          <w:lang w:val="id-ID"/>
        </w:rPr>
        <w:t>.</w:t>
      </w:r>
    </w:p>
    <w:p w:rsidR="00385A22" w:rsidRPr="00ED4E66" w:rsidRDefault="00385A22" w:rsidP="00385A22">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lastRenderedPageBreak/>
        <w:t xml:space="preserve">Relaksasi dapat memicu penurunan kadar glukosa darah dengan mekanisme: a) menghambat pengeluaran epinefrin sehingga menghambat konversi glikogen menjadi glukosa; b) menghambat pelepasan hormon kortisol akan menghambat metabolisme glukosa sehingga asam amino, laktat, dan purifat tetap disimpan di hati dalam bentuk glikogen untuk energi cadangan; c) menghambat glukagon mampu menghambat konversi glikogen yang tersimpan di hati menjadi glukosa; d) relaksasi juga mampu menekan hormon ACTH dan glukokortikoid pada kortek adrenal yang dapat memicu pembentukan glukosa baru oleh hati </w:t>
      </w: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ADDIN CSL_CITATION {"citationItems":[{"id":"ITEM-1","itemData":{"ISBN":"1524-9220","ISSN":"03600025","PMID":"24787963","abstract":"This article describes the construction of the Conformity to Masculine Norms Inventory (CMNI), and 5 studies that examined its psychometric properties. Factor analysis indicated 11 distinct factors: Winning, Emotional Control, Risk-Taking, Violence, Dominance, Playboy, Self-Reliance, Primacy of Work, Power Over Women, Disdain for Homosexuals, and Pursuit of Status. Results from Studies 2-5 indicated that the CMNI had strong internal consistency estimates and good differential validity comparing men with women and groups of men on health-related questions; all of the CMNI subscales were significantly and positively related to other masculinity-related measures, with several subscales being related significantly and positively to psychological distress, social dominance, aggression, and the desire to be more muscular, and significantly and negatively to attitudes toward psychological help seeking and social desirability; and CMNI scores had high test-retest estimates for a 2-3 week period. (PsycINFO Database Record (c) 2012 APA, all rights reserved)","author":[{"dropping-particle":"","family":"Smeltzer","given":"Suzanne &amp;","non-dropping-particle":"","parse-names":false,"suffix":""},{"dropping-particle":"","family":"Bare","given":"Brenda","non-dropping-particle":"","parse-names":false,"suffix":""}],"container-title":"Jakarta: EGC","id":"ITEM-1","issued":{"date-parts":[["2008"]]},"title":"Buku Ajar Keperawatan Medikal Bedah Edisi 8","type":"chapter"},"uris":["http://www.mendeley.com/documents/?uuid=a0277fa8-92a9-4d02-afa9-7664d1a8eb01"]}],"mendeley":{"formattedCitation":"(Smeltzer &amp; Bare, 2008)","plainTextFormattedCitation":"(Smeltzer &amp; Bare, 2008)","previouslyFormattedCitation":"(Smeltzer &amp; Bare, 2008)"},"properties":{"noteIndex":0},"schema":"https://github.com/citation-style-language/schema/raw/master/csl-citation.json"}</w:instrText>
      </w:r>
      <w:r w:rsidRPr="00ED4E66">
        <w:rPr>
          <w:rFonts w:ascii="Times New Roman" w:hAnsi="Times New Roman" w:cs="Times New Roman"/>
          <w:sz w:val="24"/>
          <w:szCs w:val="24"/>
          <w:lang w:val="id-ID"/>
        </w:rPr>
        <w:fldChar w:fldCharType="separate"/>
      </w:r>
      <w:r w:rsidRPr="00ED4E66">
        <w:rPr>
          <w:rFonts w:ascii="Times New Roman" w:hAnsi="Times New Roman" w:cs="Times New Roman"/>
          <w:noProof/>
          <w:sz w:val="24"/>
          <w:szCs w:val="24"/>
          <w:lang w:val="id-ID"/>
        </w:rPr>
        <w:t>(Smeltzer &amp; Bare, 2008)</w:t>
      </w:r>
      <w:r w:rsidRPr="00ED4E66">
        <w:rPr>
          <w:rFonts w:ascii="Times New Roman" w:hAnsi="Times New Roman" w:cs="Times New Roman"/>
          <w:sz w:val="24"/>
          <w:szCs w:val="24"/>
          <w:lang w:val="id-ID"/>
        </w:rPr>
        <w:fldChar w:fldCharType="end"/>
      </w:r>
      <w:r w:rsidRPr="00ED4E66">
        <w:rPr>
          <w:rFonts w:ascii="Times New Roman" w:hAnsi="Times New Roman" w:cs="Times New Roman"/>
          <w:sz w:val="24"/>
          <w:szCs w:val="24"/>
          <w:lang w:val="id-ID"/>
        </w:rPr>
        <w:t>. Penurunan rata-rata GDS pada subjek studi kasus terjadi karena adanya relaksasi</w:t>
      </w:r>
      <w:r w:rsidR="005816D9" w:rsidRPr="00ED4E66">
        <w:rPr>
          <w:rFonts w:ascii="Times New Roman" w:hAnsi="Times New Roman" w:cs="Times New Roman"/>
          <w:sz w:val="24"/>
          <w:szCs w:val="24"/>
          <w:lang w:val="id-ID"/>
        </w:rPr>
        <w:t>.</w:t>
      </w:r>
      <w:r w:rsidRPr="00ED4E66">
        <w:rPr>
          <w:rFonts w:ascii="Times New Roman" w:hAnsi="Times New Roman" w:cs="Times New Roman"/>
          <w:sz w:val="24"/>
          <w:szCs w:val="24"/>
          <w:lang w:val="id-ID"/>
        </w:rPr>
        <w:t xml:space="preserve"> Respon relaksasi pada pasien mampu memicu terjadinya kontra regulasi pada hormon-hormon stres yang</w:t>
      </w:r>
      <w:r w:rsidR="005816D9" w:rsidRPr="00ED4E66">
        <w:rPr>
          <w:rFonts w:ascii="Times New Roman" w:hAnsi="Times New Roman" w:cs="Times New Roman"/>
          <w:sz w:val="24"/>
          <w:szCs w:val="24"/>
          <w:lang w:val="id-ID"/>
        </w:rPr>
        <w:t xml:space="preserve"> mengganggu penggunakan insulin, sehingga membuat penggunaan insulin menjadi lebih efektif.</w:t>
      </w:r>
    </w:p>
    <w:p w:rsidR="005F1A70" w:rsidRPr="00ED4E66" w:rsidRDefault="005F1A70" w:rsidP="005F1A70">
      <w:pPr>
        <w:spacing w:after="0" w:line="360" w:lineRule="auto"/>
        <w:jc w:val="both"/>
        <w:rPr>
          <w:rFonts w:ascii="Times New Roman" w:hAnsi="Times New Roman" w:cs="Times New Roman"/>
          <w:b/>
          <w:sz w:val="24"/>
          <w:szCs w:val="24"/>
          <w:lang w:val="id-ID"/>
        </w:rPr>
      </w:pPr>
    </w:p>
    <w:p w:rsidR="005F1A70" w:rsidRPr="00ED4E66" w:rsidRDefault="005F1A70" w:rsidP="005F1A70">
      <w:pPr>
        <w:spacing w:after="0" w:line="360" w:lineRule="auto"/>
        <w:jc w:val="both"/>
        <w:rPr>
          <w:rFonts w:ascii="Times New Roman" w:hAnsi="Times New Roman" w:cs="Times New Roman"/>
          <w:b/>
          <w:sz w:val="24"/>
          <w:szCs w:val="24"/>
          <w:lang w:val="id-ID"/>
        </w:rPr>
      </w:pPr>
      <w:r w:rsidRPr="00ED4E66">
        <w:rPr>
          <w:rFonts w:ascii="Times New Roman" w:hAnsi="Times New Roman" w:cs="Times New Roman"/>
          <w:b/>
          <w:sz w:val="24"/>
          <w:szCs w:val="24"/>
          <w:lang w:val="id-ID"/>
        </w:rPr>
        <w:t>KESIMPULAN</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Kombinasi terapi relaksasi napas dalam dan murrotal Ar-rahman yang dilakukan selama 3 kali pertemua</w:t>
      </w:r>
      <w:r w:rsidR="00ED7E91" w:rsidRPr="00ED4E66">
        <w:rPr>
          <w:rFonts w:ascii="Times New Roman" w:hAnsi="Times New Roman" w:cs="Times New Roman"/>
          <w:sz w:val="24"/>
          <w:szCs w:val="24"/>
          <w:lang w:val="id-ID"/>
        </w:rPr>
        <w:t>n</w:t>
      </w:r>
      <w:r w:rsidRPr="00ED4E66">
        <w:rPr>
          <w:rFonts w:ascii="Times New Roman" w:hAnsi="Times New Roman" w:cs="Times New Roman"/>
          <w:sz w:val="24"/>
          <w:szCs w:val="24"/>
          <w:lang w:val="id-ID"/>
        </w:rPr>
        <w:t xml:space="preserve"> menurunkan kadar glukosa darah sewaktu pada pasien DM tipe 2. Terjadi penurunan rata-rata glukosa darah sewaktu dari kedua subjek penelitian. Rekomendasi bagi peneliti selanjutnya dalam proses terapi murrotal Ar-Rahman menggunakan </w:t>
      </w:r>
      <w:r w:rsidRPr="00ED4E66">
        <w:rPr>
          <w:rFonts w:ascii="Times New Roman" w:hAnsi="Times New Roman" w:cs="Times New Roman"/>
          <w:i/>
          <w:sz w:val="24"/>
          <w:szCs w:val="24"/>
          <w:lang w:val="id-ID"/>
        </w:rPr>
        <w:t>headphone</w:t>
      </w:r>
      <w:r w:rsidRPr="00ED4E66">
        <w:rPr>
          <w:rFonts w:ascii="Times New Roman" w:hAnsi="Times New Roman" w:cs="Times New Roman"/>
          <w:sz w:val="24"/>
          <w:szCs w:val="24"/>
          <w:lang w:val="id-ID"/>
        </w:rPr>
        <w:t xml:space="preserve"> untuk lebih meningkatkan kenyamanan dan rileksasi subjek studi kasus</w:t>
      </w:r>
      <w:r w:rsidR="00ED7E91" w:rsidRPr="00ED4E66">
        <w:rPr>
          <w:rFonts w:ascii="Times New Roman" w:hAnsi="Times New Roman" w:cs="Times New Roman"/>
          <w:sz w:val="24"/>
          <w:szCs w:val="24"/>
          <w:lang w:val="id-ID"/>
        </w:rPr>
        <w:t xml:space="preserve"> serta</w:t>
      </w:r>
      <w:r w:rsidRPr="00ED4E66">
        <w:rPr>
          <w:rFonts w:ascii="Times New Roman" w:hAnsi="Times New Roman" w:cs="Times New Roman"/>
          <w:sz w:val="24"/>
          <w:szCs w:val="24"/>
          <w:lang w:val="id-ID"/>
        </w:rPr>
        <w:t xml:space="preserve"> pengukuran ulang GDS setelah kedua subjek studi kasus mendapatkan terapi farmakologi obat DM</w:t>
      </w:r>
      <w:r w:rsidR="00ED7E91" w:rsidRPr="00ED4E66">
        <w:rPr>
          <w:rFonts w:ascii="Times New Roman" w:hAnsi="Times New Roman" w:cs="Times New Roman"/>
          <w:sz w:val="24"/>
          <w:szCs w:val="24"/>
          <w:lang w:val="id-ID"/>
        </w:rPr>
        <w:t>.</w:t>
      </w:r>
      <w:r w:rsidR="00201FE1" w:rsidRPr="00ED4E66">
        <w:rPr>
          <w:rFonts w:ascii="Times New Roman" w:hAnsi="Times New Roman" w:cs="Times New Roman"/>
          <w:sz w:val="24"/>
          <w:szCs w:val="24"/>
          <w:lang w:val="id-ID"/>
        </w:rPr>
        <w:t xml:space="preserve"> Diharapkan perawat mampu menerapkan kombinasi terapi relaksasi napas dalam dan murrotal Ar-rahman untuk menurunkan GDS pasien DM tipe 2.</w:t>
      </w:r>
    </w:p>
    <w:p w:rsidR="005F1A70" w:rsidRPr="00ED4E66" w:rsidRDefault="005F1A70" w:rsidP="005F1A70">
      <w:pPr>
        <w:spacing w:after="0" w:line="360" w:lineRule="auto"/>
        <w:jc w:val="both"/>
        <w:rPr>
          <w:rFonts w:ascii="Times New Roman" w:hAnsi="Times New Roman" w:cs="Times New Roman"/>
          <w:b/>
          <w:sz w:val="24"/>
          <w:szCs w:val="24"/>
          <w:lang w:val="id-ID"/>
        </w:rPr>
      </w:pPr>
    </w:p>
    <w:p w:rsidR="005F1A70" w:rsidRPr="00ED4E66" w:rsidRDefault="005F1A70" w:rsidP="005F1A70">
      <w:pPr>
        <w:spacing w:after="0" w:line="360" w:lineRule="auto"/>
        <w:jc w:val="both"/>
        <w:rPr>
          <w:rFonts w:ascii="Times New Roman" w:hAnsi="Times New Roman" w:cs="Times New Roman"/>
          <w:b/>
          <w:sz w:val="24"/>
          <w:szCs w:val="24"/>
          <w:lang w:val="id-ID"/>
        </w:rPr>
      </w:pPr>
      <w:r w:rsidRPr="00ED4E66">
        <w:rPr>
          <w:rFonts w:ascii="Times New Roman" w:hAnsi="Times New Roman" w:cs="Times New Roman"/>
          <w:b/>
          <w:sz w:val="24"/>
          <w:szCs w:val="24"/>
          <w:lang w:val="id-ID"/>
        </w:rPr>
        <w:t>UCAPAN TERIMAKASIH</w:t>
      </w:r>
    </w:p>
    <w:p w:rsidR="005F1A70" w:rsidRPr="00ED4E66" w:rsidRDefault="005F1A70" w:rsidP="005F1A70">
      <w:pPr>
        <w:spacing w:after="0" w:line="360" w:lineRule="auto"/>
        <w:ind w:firstLine="426"/>
        <w:jc w:val="both"/>
        <w:rPr>
          <w:rFonts w:ascii="Times New Roman" w:hAnsi="Times New Roman" w:cs="Times New Roman"/>
          <w:sz w:val="24"/>
          <w:szCs w:val="24"/>
          <w:lang w:val="id-ID"/>
        </w:rPr>
      </w:pPr>
      <w:r w:rsidRPr="00ED4E66">
        <w:rPr>
          <w:rFonts w:ascii="Times New Roman" w:hAnsi="Times New Roman" w:cs="Times New Roman"/>
          <w:sz w:val="24"/>
          <w:szCs w:val="24"/>
          <w:lang w:val="id-ID"/>
        </w:rPr>
        <w:t>Penulis mengucapkan terimakasih kepada kedua pasien DM tipe 2 yang sudah bersedia menjadi subjek studi kasus. Terimakasih kepada Kepala Ruang sekaligu</w:t>
      </w:r>
      <w:r w:rsidR="00ED7E91" w:rsidRPr="00ED4E66">
        <w:rPr>
          <w:rFonts w:ascii="Times New Roman" w:hAnsi="Times New Roman" w:cs="Times New Roman"/>
          <w:sz w:val="24"/>
          <w:szCs w:val="24"/>
          <w:lang w:val="id-ID"/>
        </w:rPr>
        <w:t>s pembimbing klinik Ibu Faiz,</w:t>
      </w:r>
      <w:r w:rsidRPr="00ED4E66">
        <w:rPr>
          <w:rFonts w:ascii="Times New Roman" w:hAnsi="Times New Roman" w:cs="Times New Roman"/>
          <w:sz w:val="24"/>
          <w:szCs w:val="24"/>
          <w:lang w:val="id-ID"/>
        </w:rPr>
        <w:t xml:space="preserve"> kepada dosen pembimbing Bapak Arief, Ka.Prodi Profesi Ners UNIMUS Bapak Hery</w:t>
      </w:r>
      <w:r w:rsidR="00ED7E91" w:rsidRPr="00ED4E66">
        <w:rPr>
          <w:rFonts w:ascii="Times New Roman" w:hAnsi="Times New Roman" w:cs="Times New Roman"/>
          <w:sz w:val="24"/>
          <w:szCs w:val="24"/>
          <w:lang w:val="id-ID"/>
        </w:rPr>
        <w:t xml:space="preserve">, </w:t>
      </w:r>
      <w:r w:rsidRPr="00ED4E66">
        <w:rPr>
          <w:rFonts w:ascii="Times New Roman" w:hAnsi="Times New Roman" w:cs="Times New Roman"/>
          <w:sz w:val="24"/>
          <w:szCs w:val="24"/>
          <w:lang w:val="id-ID"/>
        </w:rPr>
        <w:t>serta kawan sejawat Naufal Najib yang sudah memberikan motivasi, arahan, dan keilmuannya kepada saya.</w:t>
      </w:r>
    </w:p>
    <w:p w:rsidR="005F1A70" w:rsidRDefault="005F1A70" w:rsidP="005F1A70">
      <w:pPr>
        <w:spacing w:after="0" w:line="360" w:lineRule="auto"/>
        <w:jc w:val="both"/>
        <w:rPr>
          <w:rFonts w:ascii="Times New Roman" w:hAnsi="Times New Roman" w:cs="Times New Roman"/>
          <w:b/>
          <w:sz w:val="24"/>
          <w:szCs w:val="24"/>
          <w:lang w:val="id-ID"/>
        </w:rPr>
      </w:pPr>
    </w:p>
    <w:p w:rsidR="004C634F" w:rsidRDefault="004C634F" w:rsidP="005F1A70">
      <w:pPr>
        <w:spacing w:after="0" w:line="360" w:lineRule="auto"/>
        <w:jc w:val="both"/>
        <w:rPr>
          <w:rFonts w:ascii="Times New Roman" w:hAnsi="Times New Roman" w:cs="Times New Roman"/>
          <w:b/>
          <w:sz w:val="24"/>
          <w:szCs w:val="24"/>
          <w:lang w:val="id-ID"/>
        </w:rPr>
      </w:pPr>
    </w:p>
    <w:p w:rsidR="004C634F" w:rsidRDefault="004C634F" w:rsidP="005F1A70">
      <w:pPr>
        <w:spacing w:after="0" w:line="360" w:lineRule="auto"/>
        <w:jc w:val="both"/>
        <w:rPr>
          <w:rFonts w:ascii="Times New Roman" w:hAnsi="Times New Roman" w:cs="Times New Roman"/>
          <w:b/>
          <w:sz w:val="24"/>
          <w:szCs w:val="24"/>
          <w:lang w:val="id-ID"/>
        </w:rPr>
      </w:pPr>
    </w:p>
    <w:p w:rsidR="004C634F" w:rsidRDefault="004C634F" w:rsidP="005F1A70">
      <w:pPr>
        <w:spacing w:after="0" w:line="360" w:lineRule="auto"/>
        <w:jc w:val="both"/>
        <w:rPr>
          <w:rFonts w:ascii="Times New Roman" w:hAnsi="Times New Roman" w:cs="Times New Roman"/>
          <w:b/>
          <w:sz w:val="24"/>
          <w:szCs w:val="24"/>
          <w:lang w:val="id-ID"/>
        </w:rPr>
      </w:pPr>
    </w:p>
    <w:p w:rsidR="004C634F" w:rsidRDefault="004C634F" w:rsidP="005F1A70">
      <w:pPr>
        <w:spacing w:after="0" w:line="360" w:lineRule="auto"/>
        <w:jc w:val="both"/>
        <w:rPr>
          <w:rFonts w:ascii="Times New Roman" w:hAnsi="Times New Roman" w:cs="Times New Roman"/>
          <w:b/>
          <w:sz w:val="24"/>
          <w:szCs w:val="24"/>
          <w:lang w:val="id-ID"/>
        </w:rPr>
      </w:pPr>
    </w:p>
    <w:p w:rsidR="0072791B" w:rsidRDefault="0072791B" w:rsidP="005F1A70">
      <w:pPr>
        <w:spacing w:after="0" w:line="360" w:lineRule="auto"/>
        <w:jc w:val="both"/>
        <w:rPr>
          <w:rFonts w:ascii="Times New Roman" w:hAnsi="Times New Roman" w:cs="Times New Roman"/>
          <w:b/>
          <w:sz w:val="24"/>
          <w:szCs w:val="24"/>
          <w:lang w:val="id-ID"/>
        </w:rPr>
      </w:pPr>
    </w:p>
    <w:p w:rsidR="0072791B" w:rsidRDefault="0072791B" w:rsidP="005F1A70">
      <w:pPr>
        <w:spacing w:after="0" w:line="360" w:lineRule="auto"/>
        <w:jc w:val="both"/>
        <w:rPr>
          <w:rFonts w:ascii="Times New Roman" w:hAnsi="Times New Roman" w:cs="Times New Roman"/>
          <w:b/>
          <w:sz w:val="24"/>
          <w:szCs w:val="24"/>
          <w:lang w:val="id-ID"/>
        </w:rPr>
      </w:pPr>
    </w:p>
    <w:p w:rsidR="0072791B" w:rsidRDefault="0072791B" w:rsidP="005F1A70">
      <w:pPr>
        <w:spacing w:after="0" w:line="360" w:lineRule="auto"/>
        <w:jc w:val="both"/>
        <w:rPr>
          <w:rFonts w:ascii="Times New Roman" w:hAnsi="Times New Roman" w:cs="Times New Roman"/>
          <w:b/>
          <w:sz w:val="24"/>
          <w:szCs w:val="24"/>
          <w:lang w:val="id-ID"/>
        </w:rPr>
      </w:pPr>
    </w:p>
    <w:p w:rsidR="0072791B" w:rsidRDefault="0072791B" w:rsidP="005F1A70">
      <w:pPr>
        <w:spacing w:after="0" w:line="360" w:lineRule="auto"/>
        <w:jc w:val="both"/>
        <w:rPr>
          <w:rFonts w:ascii="Times New Roman" w:hAnsi="Times New Roman" w:cs="Times New Roman"/>
          <w:b/>
          <w:sz w:val="24"/>
          <w:szCs w:val="24"/>
          <w:lang w:val="id-ID"/>
        </w:rPr>
      </w:pPr>
    </w:p>
    <w:p w:rsidR="005F1A70" w:rsidRPr="00ED4E66" w:rsidRDefault="005F1A70" w:rsidP="005F1A70">
      <w:pPr>
        <w:spacing w:after="0" w:line="360" w:lineRule="auto"/>
        <w:jc w:val="both"/>
        <w:rPr>
          <w:rFonts w:ascii="Times New Roman" w:hAnsi="Times New Roman" w:cs="Times New Roman"/>
          <w:b/>
          <w:sz w:val="24"/>
          <w:szCs w:val="24"/>
          <w:lang w:val="id-ID"/>
        </w:rPr>
      </w:pPr>
      <w:r w:rsidRPr="00ED4E66">
        <w:rPr>
          <w:rFonts w:ascii="Times New Roman" w:hAnsi="Times New Roman" w:cs="Times New Roman"/>
          <w:b/>
          <w:sz w:val="24"/>
          <w:szCs w:val="24"/>
          <w:lang w:val="id-ID"/>
        </w:rPr>
        <w:lastRenderedPageBreak/>
        <w:t>REFERENSI</w:t>
      </w:r>
    </w:p>
    <w:p w:rsidR="00850949" w:rsidRPr="00ED4E66" w:rsidRDefault="00A22DB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sz w:val="24"/>
          <w:szCs w:val="24"/>
          <w:lang w:val="id-ID"/>
        </w:rPr>
        <w:fldChar w:fldCharType="begin" w:fldLock="1"/>
      </w:r>
      <w:r w:rsidRPr="00ED4E66">
        <w:rPr>
          <w:rFonts w:ascii="Times New Roman" w:hAnsi="Times New Roman" w:cs="Times New Roman"/>
          <w:sz w:val="24"/>
          <w:szCs w:val="24"/>
          <w:lang w:val="id-ID"/>
        </w:rPr>
        <w:instrText xml:space="preserve">ADDIN Mendeley Bibliography CSL_BIBLIOGRAPHY </w:instrText>
      </w:r>
      <w:r w:rsidRPr="00ED4E66">
        <w:rPr>
          <w:rFonts w:ascii="Times New Roman" w:hAnsi="Times New Roman" w:cs="Times New Roman"/>
          <w:sz w:val="24"/>
          <w:szCs w:val="24"/>
          <w:lang w:val="id-ID"/>
        </w:rPr>
        <w:fldChar w:fldCharType="separate"/>
      </w:r>
      <w:r w:rsidR="00850949" w:rsidRPr="00ED4E66">
        <w:rPr>
          <w:rFonts w:ascii="Times New Roman" w:hAnsi="Times New Roman" w:cs="Times New Roman"/>
          <w:noProof/>
          <w:sz w:val="24"/>
          <w:szCs w:val="24"/>
        </w:rPr>
        <w:t xml:space="preserve">Amir, S. M. J., Wungouw, H., &amp; Pangemanan, D. (2015). Kadar Glukosa Darah Sewaktu Pada Pasien Diabetes Melitus Tipe 2 Di Puskesmas Bahu Kota Manado. </w:t>
      </w:r>
      <w:r w:rsidR="00850949" w:rsidRPr="00ED4E66">
        <w:rPr>
          <w:rFonts w:ascii="Times New Roman" w:hAnsi="Times New Roman" w:cs="Times New Roman"/>
          <w:i/>
          <w:iCs/>
          <w:noProof/>
          <w:sz w:val="24"/>
          <w:szCs w:val="24"/>
        </w:rPr>
        <w:t>Jurnal E-Biomedik</w:t>
      </w:r>
      <w:r w:rsidR="00850949" w:rsidRPr="00ED4E66">
        <w:rPr>
          <w:rFonts w:ascii="Times New Roman" w:hAnsi="Times New Roman" w:cs="Times New Roman"/>
          <w:noProof/>
          <w:sz w:val="24"/>
          <w:szCs w:val="24"/>
        </w:rPr>
        <w:t xml:space="preserve">, </w:t>
      </w:r>
      <w:r w:rsidR="00850949" w:rsidRPr="00ED4E66">
        <w:rPr>
          <w:rFonts w:ascii="Times New Roman" w:hAnsi="Times New Roman" w:cs="Times New Roman"/>
          <w:i/>
          <w:iCs/>
          <w:noProof/>
          <w:sz w:val="24"/>
          <w:szCs w:val="24"/>
        </w:rPr>
        <w:t>3</w:t>
      </w:r>
      <w:r w:rsidR="00850949" w:rsidRPr="00ED4E66">
        <w:rPr>
          <w:rFonts w:ascii="Times New Roman" w:hAnsi="Times New Roman" w:cs="Times New Roman"/>
          <w:noProof/>
          <w:sz w:val="24"/>
          <w:szCs w:val="24"/>
        </w:rPr>
        <w:t>(1), 32–40.</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Amran, P., &amp; Rahman, R. (2018). Gambaran Hasil Pemeriksaan HbA1c Pada Penderita Diabetes Melitus Tipe II Di RSUD Labuang Baji Makassar. </w:t>
      </w:r>
      <w:r w:rsidRPr="00ED4E66">
        <w:rPr>
          <w:rFonts w:ascii="Times New Roman" w:hAnsi="Times New Roman" w:cs="Times New Roman"/>
          <w:i/>
          <w:iCs/>
          <w:noProof/>
          <w:sz w:val="24"/>
          <w:szCs w:val="24"/>
        </w:rPr>
        <w:t>Jurnal Media Analis Kesehatan</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9</w:t>
      </w:r>
      <w:r w:rsidRPr="00ED4E66">
        <w:rPr>
          <w:rFonts w:ascii="Times New Roman" w:hAnsi="Times New Roman" w:cs="Times New Roman"/>
          <w:noProof/>
          <w:sz w:val="24"/>
          <w:szCs w:val="24"/>
        </w:rPr>
        <w:t>(2), 149–155.</w:t>
      </w:r>
    </w:p>
    <w:p w:rsidR="00850949"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Boku, A. (2019). </w:t>
      </w:r>
      <w:r w:rsidRPr="00ED4E66">
        <w:rPr>
          <w:rFonts w:ascii="Times New Roman" w:hAnsi="Times New Roman" w:cs="Times New Roman"/>
          <w:i/>
          <w:iCs/>
          <w:noProof/>
          <w:sz w:val="24"/>
          <w:szCs w:val="24"/>
        </w:rPr>
        <w:t>Faktor-Faktor Yang Berhubungan Terhadap Kadar Gula Darah Pada Penderita Diabetes Melitus Tipe II DI RS PKU Muhammadiyah Yogyakarta</w:t>
      </w:r>
      <w:r w:rsidRPr="00ED4E66">
        <w:rPr>
          <w:rFonts w:ascii="Times New Roman" w:hAnsi="Times New Roman" w:cs="Times New Roman"/>
          <w:noProof/>
          <w:sz w:val="24"/>
          <w:szCs w:val="24"/>
        </w:rPr>
        <w:t>. Universitas Aisyiyah Yogyakarta.</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Decroli, E. (2019). </w:t>
      </w:r>
      <w:r w:rsidRPr="00ED4E66">
        <w:rPr>
          <w:rFonts w:ascii="Times New Roman" w:hAnsi="Times New Roman" w:cs="Times New Roman"/>
          <w:i/>
          <w:iCs/>
          <w:noProof/>
          <w:sz w:val="24"/>
          <w:szCs w:val="24"/>
        </w:rPr>
        <w:t>Diabetes Melitus Tipe 2</w:t>
      </w:r>
      <w:r w:rsidRPr="00ED4E66">
        <w:rPr>
          <w:rFonts w:ascii="Times New Roman" w:hAnsi="Times New Roman" w:cs="Times New Roman"/>
          <w:noProof/>
          <w:sz w:val="24"/>
          <w:szCs w:val="24"/>
        </w:rPr>
        <w:t xml:space="preserve"> (A. Kam, Y. P. Efendi, G. P. Decroli, &amp; A. Rahmad (eds.); 1st ed.). Pusat Penerbitan Bagian Ilmu Penyakit Dalam.</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Dinkes Jateng. (2018). </w:t>
      </w:r>
      <w:r w:rsidRPr="00ED4E66">
        <w:rPr>
          <w:rFonts w:ascii="Times New Roman" w:hAnsi="Times New Roman" w:cs="Times New Roman"/>
          <w:i/>
          <w:iCs/>
          <w:noProof/>
          <w:sz w:val="24"/>
          <w:szCs w:val="24"/>
        </w:rPr>
        <w:t>Profil Kesehatan Provinsi Jawa Tengah</w:t>
      </w:r>
      <w:r w:rsidR="00CD39C8">
        <w:rPr>
          <w:rFonts w:ascii="Times New Roman" w:hAnsi="Times New Roman" w:cs="Times New Roman"/>
          <w:noProof/>
          <w:sz w:val="24"/>
          <w:szCs w:val="24"/>
          <w:lang w:val="id-ID"/>
        </w:rPr>
        <w:t>.</w:t>
      </w:r>
      <w:r w:rsidRPr="00ED4E66">
        <w:rPr>
          <w:rFonts w:ascii="Times New Roman" w:hAnsi="Times New Roman" w:cs="Times New Roman"/>
          <w:noProof/>
          <w:sz w:val="24"/>
          <w:szCs w:val="24"/>
        </w:rPr>
        <w:t xml:space="preserve"> http://dinkesjatengprov.go.id/v2018/dokumen/profil_2018/files/downloads/Profil Jateng 2018 cetak.pdf</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Ernawati, Hartiti, T., &amp; Hadi, I. (2010). Terapi Relaksasi Terhadap Nyeri Dismenore pada Mahasiswi Universitas Muhammadiyah Semarang. </w:t>
      </w:r>
      <w:r w:rsidRPr="00ED4E66">
        <w:rPr>
          <w:rFonts w:ascii="Times New Roman" w:hAnsi="Times New Roman" w:cs="Times New Roman"/>
          <w:i/>
          <w:iCs/>
          <w:noProof/>
          <w:sz w:val="24"/>
          <w:szCs w:val="24"/>
        </w:rPr>
        <w:t>Prosiding Seminar Nasional</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18</w:t>
      </w:r>
      <w:r w:rsidRPr="00ED4E66">
        <w:rPr>
          <w:rFonts w:ascii="Times New Roman" w:hAnsi="Times New Roman" w:cs="Times New Roman"/>
          <w:noProof/>
          <w:sz w:val="24"/>
          <w:szCs w:val="24"/>
        </w:rPr>
        <w:t xml:space="preserve">, 106–113. </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Gayatri, R. W. (2019). Hubungan Faktor Riwayat Diabetes Mellitus Dan Kadar Gula Darah Puasa Dengan Kejadian Diabetes. </w:t>
      </w:r>
      <w:r w:rsidRPr="00ED4E66">
        <w:rPr>
          <w:rFonts w:ascii="Times New Roman" w:hAnsi="Times New Roman" w:cs="Times New Roman"/>
          <w:i/>
          <w:iCs/>
          <w:noProof/>
          <w:sz w:val="24"/>
          <w:szCs w:val="24"/>
        </w:rPr>
        <w:t>The Indonesian Journal of Public Health</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4</w:t>
      </w:r>
      <w:r w:rsidRPr="00ED4E66">
        <w:rPr>
          <w:rFonts w:ascii="Times New Roman" w:hAnsi="Times New Roman" w:cs="Times New Roman"/>
          <w:noProof/>
          <w:sz w:val="24"/>
          <w:szCs w:val="24"/>
        </w:rPr>
        <w:t>(1), 1–7.</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IDF. (2017). IDF DIABETES ATLAS Eighth edition 2017. </w:t>
      </w:r>
      <w:r w:rsidRPr="00ED4E66">
        <w:rPr>
          <w:rFonts w:ascii="Times New Roman" w:hAnsi="Times New Roman" w:cs="Times New Roman"/>
          <w:i/>
          <w:iCs/>
          <w:noProof/>
          <w:sz w:val="24"/>
          <w:szCs w:val="24"/>
        </w:rPr>
        <w:t>IDF Diabetes Atlas, 8th Edition</w:t>
      </w:r>
      <w:r w:rsidRPr="00ED4E66">
        <w:rPr>
          <w:rFonts w:ascii="Times New Roman" w:hAnsi="Times New Roman" w:cs="Times New Roman"/>
          <w:noProof/>
          <w:sz w:val="24"/>
          <w:szCs w:val="24"/>
        </w:rPr>
        <w:t xml:space="preserve">, 1–150. </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Isnaini, N., &amp; Ratnasari, R. (2018). Faktor risiko mempengaruhi kejadian Diabetes mellitus tipe dua. </w:t>
      </w:r>
      <w:r w:rsidRPr="00ED4E66">
        <w:rPr>
          <w:rFonts w:ascii="Times New Roman" w:hAnsi="Times New Roman" w:cs="Times New Roman"/>
          <w:i/>
          <w:iCs/>
          <w:noProof/>
          <w:sz w:val="24"/>
          <w:szCs w:val="24"/>
        </w:rPr>
        <w:t>Jurnal Kebidanan Dan Keperawatan Aisyiyah</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14</w:t>
      </w:r>
      <w:r w:rsidRPr="00ED4E66">
        <w:rPr>
          <w:rFonts w:ascii="Times New Roman" w:hAnsi="Times New Roman" w:cs="Times New Roman"/>
          <w:noProof/>
          <w:sz w:val="24"/>
          <w:szCs w:val="24"/>
        </w:rPr>
        <w:t>(1), 59–68.</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Istianah, I., Septiani, &amp; Dewi, G. K. (2020). Mengidentifikasi Faktor Gizi pada Pasien Diabetes Mellitus Tipe 2 di Kota Depok Tahun 2019. </w:t>
      </w:r>
      <w:r w:rsidRPr="00ED4E66">
        <w:rPr>
          <w:rFonts w:ascii="Times New Roman" w:hAnsi="Times New Roman" w:cs="Times New Roman"/>
          <w:i/>
          <w:iCs/>
          <w:noProof/>
          <w:sz w:val="24"/>
          <w:szCs w:val="24"/>
        </w:rPr>
        <w:t>Jurnal Kesehatan Indonesia</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X</w:t>
      </w:r>
      <w:r w:rsidRPr="00ED4E66">
        <w:rPr>
          <w:rFonts w:ascii="Times New Roman" w:hAnsi="Times New Roman" w:cs="Times New Roman"/>
          <w:noProof/>
          <w:sz w:val="24"/>
          <w:szCs w:val="24"/>
        </w:rPr>
        <w:t>(2), 72–78.</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Karokaro, T. M., &amp; Riduan, M. (2019). Pengaruh Teknik Relaksasi Otot Progresif Terhadap Penurunan Kadar Gula Darah Pada Pasien Diabetes Mellitus Tipe 2 Di Rumah Sakit Grandmed Lubuk Pakam. </w:t>
      </w:r>
      <w:r w:rsidRPr="00ED4E66">
        <w:rPr>
          <w:rFonts w:ascii="Times New Roman" w:hAnsi="Times New Roman" w:cs="Times New Roman"/>
          <w:i/>
          <w:iCs/>
          <w:noProof/>
          <w:sz w:val="24"/>
          <w:szCs w:val="24"/>
        </w:rPr>
        <w:t>Jurnal Keperawatan Dan Fisioterapi (Jkf)</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1</w:t>
      </w:r>
      <w:r w:rsidRPr="00ED4E66">
        <w:rPr>
          <w:rFonts w:ascii="Times New Roman" w:hAnsi="Times New Roman" w:cs="Times New Roman"/>
          <w:noProof/>
          <w:sz w:val="24"/>
          <w:szCs w:val="24"/>
        </w:rPr>
        <w:t>(2), 48–53.</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Kountul, Y. P., Kolibu, F. K., &amp; Korompis, G. E. C. (2018). Hubungan Jenis Kelamin dan Pengaruh Teman Sebaya dengan Tingkat Stres Mahasiswa Fakultas Kesehatan Masyarakat Universitas Sam Ratulangi Manado. </w:t>
      </w:r>
      <w:r w:rsidRPr="00ED4E66">
        <w:rPr>
          <w:rFonts w:ascii="Times New Roman" w:hAnsi="Times New Roman" w:cs="Times New Roman"/>
          <w:i/>
          <w:iCs/>
          <w:noProof/>
          <w:sz w:val="24"/>
          <w:szCs w:val="24"/>
        </w:rPr>
        <w:t>Kesmas</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7</w:t>
      </w:r>
      <w:r w:rsidRPr="00ED4E66">
        <w:rPr>
          <w:rFonts w:ascii="Times New Roman" w:hAnsi="Times New Roman" w:cs="Times New Roman"/>
          <w:noProof/>
          <w:sz w:val="24"/>
          <w:szCs w:val="24"/>
        </w:rPr>
        <w:t>(5), 1-7lll.</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Kresnoadi, E. (2017). Stress Hiperglikemia. </w:t>
      </w:r>
      <w:r w:rsidRPr="00ED4E66">
        <w:rPr>
          <w:rFonts w:ascii="Times New Roman" w:hAnsi="Times New Roman" w:cs="Times New Roman"/>
          <w:i/>
          <w:iCs/>
          <w:noProof/>
          <w:sz w:val="24"/>
          <w:szCs w:val="24"/>
        </w:rPr>
        <w:t>Fakultas Kedokteran Universitas Mataram</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2</w:t>
      </w:r>
      <w:r w:rsidRPr="00ED4E66">
        <w:rPr>
          <w:rFonts w:ascii="Times New Roman" w:hAnsi="Times New Roman" w:cs="Times New Roman"/>
          <w:noProof/>
          <w:sz w:val="24"/>
          <w:szCs w:val="24"/>
        </w:rPr>
        <w:t>(3), 51–60.</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Labindjang, I. F., Kadir, S., &amp; Salamanja, V. (2015). </w:t>
      </w:r>
      <w:r w:rsidRPr="00ED4E66">
        <w:rPr>
          <w:rFonts w:ascii="Times New Roman" w:hAnsi="Times New Roman" w:cs="Times New Roman"/>
          <w:i/>
          <w:iCs/>
          <w:noProof/>
          <w:sz w:val="24"/>
          <w:szCs w:val="24"/>
        </w:rPr>
        <w:t>Hubungan Stres Dengan Kadar Glukosa Darah Pada Penderita Diabetes Mellitus Di Puskesmas Bolangitang Barat Kabupaten Bolaang Mongondow Utara</w:t>
      </w:r>
      <w:r w:rsidRPr="00ED4E66">
        <w:rPr>
          <w:rFonts w:ascii="Times New Roman" w:hAnsi="Times New Roman" w:cs="Times New Roman"/>
          <w:noProof/>
          <w:sz w:val="24"/>
          <w:szCs w:val="24"/>
        </w:rPr>
        <w:t>. Universitas Negeri Gorontalo.</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Lathifah, N. L. (2017). Hubungan Durasi Penyakit dan Kadar Gula Darah Dengan Keluhan Subyektif Penderita Diabetes Melitus. </w:t>
      </w:r>
      <w:r w:rsidRPr="00ED4E66">
        <w:rPr>
          <w:rFonts w:ascii="Times New Roman" w:hAnsi="Times New Roman" w:cs="Times New Roman"/>
          <w:i/>
          <w:iCs/>
          <w:noProof/>
          <w:sz w:val="24"/>
          <w:szCs w:val="24"/>
        </w:rPr>
        <w:t>Jurnal Berkala Epidemiologi,</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5</w:t>
      </w:r>
      <w:r w:rsidRPr="00ED4E66">
        <w:rPr>
          <w:rFonts w:ascii="Times New Roman" w:hAnsi="Times New Roman" w:cs="Times New Roman"/>
          <w:noProof/>
          <w:sz w:val="24"/>
          <w:szCs w:val="24"/>
        </w:rPr>
        <w:t xml:space="preserve">(2), 231–239. </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Masithoh, R. F., Ropi, H., &amp; Kurniawan, T. (2016). Pengaruh Terapi Akupresur Terhadap Kadar Gula Darah Pada Pasien Diabetes Melitus Tipe II Di Poliklinik Penyakit Dalam RS TK II Dr. Soedjono Magelang. </w:t>
      </w:r>
      <w:r w:rsidRPr="00ED4E66">
        <w:rPr>
          <w:rFonts w:ascii="Times New Roman" w:hAnsi="Times New Roman" w:cs="Times New Roman"/>
          <w:i/>
          <w:iCs/>
          <w:noProof/>
          <w:sz w:val="24"/>
          <w:szCs w:val="24"/>
        </w:rPr>
        <w:t>Journal Of Holistic Nursing Science</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3</w:t>
      </w:r>
      <w:r w:rsidRPr="00ED4E66">
        <w:rPr>
          <w:rFonts w:ascii="Times New Roman" w:hAnsi="Times New Roman" w:cs="Times New Roman"/>
          <w:noProof/>
          <w:sz w:val="24"/>
          <w:szCs w:val="24"/>
        </w:rPr>
        <w:t>(2), 26–37.</w:t>
      </w:r>
    </w:p>
    <w:p w:rsidR="00850949" w:rsidRPr="0072791B"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Muttaqin, A. (2014). </w:t>
      </w:r>
      <w:r w:rsidRPr="0072791B">
        <w:rPr>
          <w:rFonts w:ascii="Times New Roman" w:hAnsi="Times New Roman" w:cs="Times New Roman"/>
          <w:i/>
          <w:noProof/>
          <w:sz w:val="24"/>
          <w:szCs w:val="24"/>
        </w:rPr>
        <w:t>Asuhan Keperrawatan Klien dengan Gangguan Sistem K</w:t>
      </w:r>
      <w:r w:rsidR="0072791B" w:rsidRPr="0072791B">
        <w:rPr>
          <w:rFonts w:ascii="Times New Roman" w:hAnsi="Times New Roman" w:cs="Times New Roman"/>
          <w:i/>
          <w:noProof/>
          <w:sz w:val="24"/>
          <w:szCs w:val="24"/>
        </w:rPr>
        <w:t>ardiovaskular dan Hematologi</w:t>
      </w:r>
      <w:r w:rsidR="0072791B">
        <w:rPr>
          <w:rFonts w:ascii="Times New Roman" w:hAnsi="Times New Roman" w:cs="Times New Roman"/>
          <w:noProof/>
          <w:sz w:val="24"/>
          <w:szCs w:val="24"/>
        </w:rPr>
        <w:t>. Jakarta:</w:t>
      </w:r>
      <w:r w:rsidRPr="00ED4E66">
        <w:rPr>
          <w:rFonts w:ascii="Times New Roman" w:hAnsi="Times New Roman" w:cs="Times New Roman"/>
          <w:noProof/>
          <w:sz w:val="24"/>
          <w:szCs w:val="24"/>
        </w:rPr>
        <w:t xml:space="preserve"> </w:t>
      </w:r>
      <w:r w:rsidRPr="0072791B">
        <w:rPr>
          <w:rFonts w:ascii="Times New Roman" w:hAnsi="Times New Roman" w:cs="Times New Roman"/>
          <w:iCs/>
          <w:noProof/>
          <w:sz w:val="24"/>
          <w:szCs w:val="24"/>
        </w:rPr>
        <w:t>Salemba Medika</w:t>
      </w:r>
      <w:r w:rsidRPr="0072791B">
        <w:rPr>
          <w:rFonts w:ascii="Times New Roman" w:hAnsi="Times New Roman" w:cs="Times New Roman"/>
          <w:noProof/>
          <w:sz w:val="24"/>
          <w:szCs w:val="24"/>
        </w:rPr>
        <w:t>.</w:t>
      </w:r>
    </w:p>
    <w:p w:rsidR="00850949" w:rsidRPr="0072791B"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PPNI, T. P. D. (2017). </w:t>
      </w:r>
      <w:r w:rsidRPr="0072791B">
        <w:rPr>
          <w:rFonts w:ascii="Times New Roman" w:hAnsi="Times New Roman" w:cs="Times New Roman"/>
          <w:i/>
          <w:noProof/>
          <w:sz w:val="24"/>
          <w:szCs w:val="24"/>
        </w:rPr>
        <w:t xml:space="preserve">Standar Diagnosis Keperawatan Indonesia Definisi dan </w:t>
      </w:r>
      <w:r w:rsidR="0072791B" w:rsidRPr="0072791B">
        <w:rPr>
          <w:rFonts w:ascii="Times New Roman" w:hAnsi="Times New Roman" w:cs="Times New Roman"/>
          <w:i/>
          <w:noProof/>
          <w:sz w:val="24"/>
          <w:szCs w:val="24"/>
        </w:rPr>
        <w:t xml:space="preserve">Indikator Diagnostik Edisi </w:t>
      </w:r>
      <w:r w:rsidR="0072791B">
        <w:rPr>
          <w:rFonts w:ascii="Times New Roman" w:hAnsi="Times New Roman" w:cs="Times New Roman"/>
          <w:noProof/>
          <w:sz w:val="24"/>
          <w:szCs w:val="24"/>
        </w:rPr>
        <w:t>1. Jakarta:</w:t>
      </w:r>
      <w:r w:rsidRPr="00ED4E66">
        <w:rPr>
          <w:rFonts w:ascii="Times New Roman" w:hAnsi="Times New Roman" w:cs="Times New Roman"/>
          <w:noProof/>
          <w:sz w:val="24"/>
          <w:szCs w:val="24"/>
        </w:rPr>
        <w:t xml:space="preserve"> </w:t>
      </w:r>
      <w:r w:rsidRPr="0072791B">
        <w:rPr>
          <w:rFonts w:ascii="Times New Roman" w:hAnsi="Times New Roman" w:cs="Times New Roman"/>
          <w:iCs/>
          <w:noProof/>
          <w:sz w:val="24"/>
          <w:szCs w:val="24"/>
        </w:rPr>
        <w:t>Dewan Pengurus Pusat PPNI</w:t>
      </w:r>
      <w:r w:rsidRPr="0072791B">
        <w:rPr>
          <w:rFonts w:ascii="Times New Roman" w:hAnsi="Times New Roman" w:cs="Times New Roman"/>
          <w:noProof/>
          <w:sz w:val="24"/>
          <w:szCs w:val="24"/>
        </w:rPr>
        <w:t>.</w:t>
      </w:r>
    </w:p>
    <w:p w:rsidR="004C634F" w:rsidRDefault="00850949" w:rsidP="0072791B">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PPNI, T. P. D. (2018). </w:t>
      </w:r>
      <w:r w:rsidRPr="0072791B">
        <w:rPr>
          <w:rFonts w:ascii="Times New Roman" w:hAnsi="Times New Roman" w:cs="Times New Roman"/>
          <w:i/>
          <w:noProof/>
          <w:sz w:val="24"/>
          <w:szCs w:val="24"/>
        </w:rPr>
        <w:t>Standar Inte</w:t>
      </w:r>
      <w:r w:rsidR="0072791B" w:rsidRPr="0072791B">
        <w:rPr>
          <w:rFonts w:ascii="Times New Roman" w:hAnsi="Times New Roman" w:cs="Times New Roman"/>
          <w:i/>
          <w:noProof/>
          <w:sz w:val="24"/>
          <w:szCs w:val="24"/>
        </w:rPr>
        <w:t>rvensi Keperawatan Indonesia.</w:t>
      </w:r>
      <w:r w:rsidR="0072791B">
        <w:rPr>
          <w:rFonts w:ascii="Times New Roman" w:hAnsi="Times New Roman" w:cs="Times New Roman"/>
          <w:noProof/>
          <w:sz w:val="24"/>
          <w:szCs w:val="24"/>
        </w:rPr>
        <w:t xml:space="preserve"> J</w:t>
      </w:r>
      <w:r w:rsidR="0072791B">
        <w:rPr>
          <w:rFonts w:ascii="Times New Roman" w:hAnsi="Times New Roman" w:cs="Times New Roman"/>
          <w:noProof/>
          <w:sz w:val="24"/>
          <w:szCs w:val="24"/>
          <w:lang w:val="id-ID"/>
        </w:rPr>
        <w:t>a</w:t>
      </w:r>
      <w:r w:rsidR="0072791B">
        <w:rPr>
          <w:rFonts w:ascii="Times New Roman" w:hAnsi="Times New Roman" w:cs="Times New Roman"/>
          <w:noProof/>
          <w:sz w:val="24"/>
          <w:szCs w:val="24"/>
        </w:rPr>
        <w:t xml:space="preserve">karta: </w:t>
      </w:r>
      <w:r w:rsidRPr="0072791B">
        <w:rPr>
          <w:rFonts w:ascii="Times New Roman" w:hAnsi="Times New Roman" w:cs="Times New Roman"/>
          <w:iCs/>
          <w:noProof/>
          <w:sz w:val="24"/>
          <w:szCs w:val="24"/>
        </w:rPr>
        <w:t>Dewan Pengurus Pusat PPNI</w:t>
      </w:r>
      <w:r w:rsidRPr="0072791B">
        <w:rPr>
          <w:rFonts w:ascii="Times New Roman" w:hAnsi="Times New Roman" w:cs="Times New Roman"/>
          <w:noProof/>
          <w:sz w:val="24"/>
          <w:szCs w:val="24"/>
        </w:rPr>
        <w:t>.</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Ratnawati, D., Siregar, T., &amp; Wahyudi, C. T. (2018). Terapi Relaksasi Benson Termodifikasi Efektif Mengontrol Gula Darah pada Lansia dengan Diabetes Mellitus. </w:t>
      </w:r>
      <w:r w:rsidRPr="00ED4E66">
        <w:rPr>
          <w:rFonts w:ascii="Times New Roman" w:hAnsi="Times New Roman" w:cs="Times New Roman"/>
          <w:i/>
          <w:iCs/>
          <w:noProof/>
          <w:sz w:val="24"/>
          <w:szCs w:val="24"/>
        </w:rPr>
        <w:t>Jurnal Kedokteran Dan Kesehatan</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14</w:t>
      </w:r>
      <w:r w:rsidRPr="00ED4E66">
        <w:rPr>
          <w:rFonts w:ascii="Times New Roman" w:hAnsi="Times New Roman" w:cs="Times New Roman"/>
          <w:noProof/>
          <w:sz w:val="24"/>
          <w:szCs w:val="24"/>
        </w:rPr>
        <w:t>(2), 83–93.</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Reswan, H., Alioes, Y., &amp; Rita, R. S. (2017). Gambaran Glukosa Darah pada Lansia di Panti Sosial Tresna Werdha Sabai Nan Aluih Sicincin. </w:t>
      </w:r>
      <w:r w:rsidRPr="00ED4E66">
        <w:rPr>
          <w:rFonts w:ascii="Times New Roman" w:hAnsi="Times New Roman" w:cs="Times New Roman"/>
          <w:i/>
          <w:iCs/>
          <w:noProof/>
          <w:sz w:val="24"/>
          <w:szCs w:val="24"/>
        </w:rPr>
        <w:t>Jurnal Kesehatan Andalas</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6</w:t>
      </w:r>
      <w:r w:rsidRPr="00ED4E66">
        <w:rPr>
          <w:rFonts w:ascii="Times New Roman" w:hAnsi="Times New Roman" w:cs="Times New Roman"/>
          <w:noProof/>
          <w:sz w:val="24"/>
          <w:szCs w:val="24"/>
        </w:rPr>
        <w:t>(3), 673–678.</w:t>
      </w:r>
    </w:p>
    <w:p w:rsidR="005B4987" w:rsidRDefault="005B4987"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D39C8"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lastRenderedPageBreak/>
        <w:t xml:space="preserve">Riniasih, W., &amp; Natassia, K. (2015). Efektivitas Tehnik Relaksasi Napas Dalam Dan Dzikir Terhadap Penurunan Tingkat Kecemasan Pada Pasien Pre Operasi Bph Di RSUD Dr. Raden Soedjati Soemodiardjo Purwodadi. </w:t>
      </w:r>
      <w:r w:rsidRPr="00ED4E66">
        <w:rPr>
          <w:rFonts w:ascii="Times New Roman" w:hAnsi="Times New Roman" w:cs="Times New Roman"/>
          <w:i/>
          <w:iCs/>
          <w:noProof/>
          <w:sz w:val="24"/>
          <w:szCs w:val="24"/>
        </w:rPr>
        <w:t>Jurnal Kesehatan</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1</w:t>
      </w:r>
      <w:r w:rsidRPr="00ED4E66">
        <w:rPr>
          <w:rFonts w:ascii="Times New Roman" w:hAnsi="Times New Roman" w:cs="Times New Roman"/>
          <w:noProof/>
          <w:sz w:val="24"/>
          <w:szCs w:val="24"/>
        </w:rPr>
        <w:t>(4), 41–48.</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Rizki Maulia, I. (2017). Terapi Relaksasi Teknik Nafas Dalam ( Deep Breathing ) Dalam Menurunkan Kadar Gula. </w:t>
      </w:r>
      <w:r w:rsidRPr="00ED4E66">
        <w:rPr>
          <w:rFonts w:ascii="Times New Roman" w:hAnsi="Times New Roman" w:cs="Times New Roman"/>
          <w:i/>
          <w:iCs/>
          <w:noProof/>
          <w:sz w:val="24"/>
          <w:szCs w:val="24"/>
        </w:rPr>
        <w:t>Journal Profesi Keperawatan</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4</w:t>
      </w:r>
      <w:r w:rsidRPr="00ED4E66">
        <w:rPr>
          <w:rFonts w:ascii="Times New Roman" w:hAnsi="Times New Roman" w:cs="Times New Roman"/>
          <w:noProof/>
          <w:sz w:val="24"/>
          <w:szCs w:val="24"/>
        </w:rPr>
        <w:t>(2), 59–67.</w:t>
      </w:r>
    </w:p>
    <w:p w:rsidR="00137EBE"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Rudi, A., &amp; Kwureh, H. N. (2017). </w:t>
      </w:r>
      <w:r w:rsidRPr="00ED4E66">
        <w:rPr>
          <w:rFonts w:ascii="Times New Roman" w:hAnsi="Times New Roman" w:cs="Times New Roman"/>
          <w:i/>
          <w:iCs/>
          <w:noProof/>
          <w:sz w:val="24"/>
          <w:szCs w:val="24"/>
        </w:rPr>
        <w:t>Faktor Risiko Yang Mempengaruhi Kadar Gula Darah Puasa Pada Pengguna Layanan Laboratorium</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3</w:t>
      </w:r>
      <w:r w:rsidRPr="00ED4E66">
        <w:rPr>
          <w:rFonts w:ascii="Times New Roman" w:hAnsi="Times New Roman" w:cs="Times New Roman"/>
          <w:noProof/>
          <w:sz w:val="24"/>
          <w:szCs w:val="24"/>
        </w:rPr>
        <w:t>(2), 33–39.</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Selfi, B. F., Simbolon, D., &amp; Kusdalinah, K. (2018). Pengaruh Edukasi Pola Makan dan Senam terhadap Kadar Gula Darah Pada Penderita DM Tipe 2. </w:t>
      </w:r>
      <w:r w:rsidRPr="00ED4E66">
        <w:rPr>
          <w:rFonts w:ascii="Times New Roman" w:hAnsi="Times New Roman" w:cs="Times New Roman"/>
          <w:i/>
          <w:iCs/>
          <w:noProof/>
          <w:sz w:val="24"/>
          <w:szCs w:val="24"/>
        </w:rPr>
        <w:t>Jurnal Kesehatan</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9</w:t>
      </w:r>
      <w:r w:rsidRPr="00ED4E66">
        <w:rPr>
          <w:rFonts w:ascii="Times New Roman" w:hAnsi="Times New Roman" w:cs="Times New Roman"/>
          <w:noProof/>
          <w:sz w:val="24"/>
          <w:szCs w:val="24"/>
        </w:rPr>
        <w:t>(2), 325–330.</w:t>
      </w:r>
    </w:p>
    <w:p w:rsidR="00850949" w:rsidRPr="0072791B"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Smeltzer, S. &amp;, &amp; Bare, B. (2008). </w:t>
      </w:r>
      <w:r w:rsidRPr="0072791B">
        <w:rPr>
          <w:rFonts w:ascii="Times New Roman" w:hAnsi="Times New Roman" w:cs="Times New Roman"/>
          <w:i/>
          <w:noProof/>
          <w:sz w:val="24"/>
          <w:szCs w:val="24"/>
        </w:rPr>
        <w:t>Buku Ajar Kepera</w:t>
      </w:r>
      <w:r w:rsidR="0072791B" w:rsidRPr="0072791B">
        <w:rPr>
          <w:rFonts w:ascii="Times New Roman" w:hAnsi="Times New Roman" w:cs="Times New Roman"/>
          <w:i/>
          <w:noProof/>
          <w:sz w:val="24"/>
          <w:szCs w:val="24"/>
        </w:rPr>
        <w:t>watan Medikal Bedah Edisi 8.</w:t>
      </w:r>
      <w:r w:rsidR="0072791B">
        <w:rPr>
          <w:rFonts w:ascii="Times New Roman" w:hAnsi="Times New Roman" w:cs="Times New Roman"/>
          <w:noProof/>
          <w:sz w:val="24"/>
          <w:szCs w:val="24"/>
        </w:rPr>
        <w:t xml:space="preserve"> </w:t>
      </w:r>
      <w:r w:rsidRPr="0072791B">
        <w:rPr>
          <w:rFonts w:ascii="Times New Roman" w:hAnsi="Times New Roman" w:cs="Times New Roman"/>
          <w:iCs/>
          <w:noProof/>
          <w:sz w:val="24"/>
          <w:szCs w:val="24"/>
        </w:rPr>
        <w:t>Jakarta: EGC</w:t>
      </w:r>
      <w:r w:rsidRPr="0072791B">
        <w:rPr>
          <w:rFonts w:ascii="Times New Roman" w:hAnsi="Times New Roman" w:cs="Times New Roman"/>
          <w:noProof/>
          <w:sz w:val="24"/>
          <w:szCs w:val="24"/>
        </w:rPr>
        <w:t>.</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Syafei, A., &amp; Suryadi, Y. (2018). Pengaruh Pemberian Terapi Audio Murottal Qur’an Surat Ar - Rahman terhadap Tingkat Kecemasan pada Pasien Pre-Operasi Katarak Senilis. </w:t>
      </w:r>
      <w:r w:rsidRPr="00ED4E66">
        <w:rPr>
          <w:rFonts w:ascii="Times New Roman" w:hAnsi="Times New Roman" w:cs="Times New Roman"/>
          <w:i/>
          <w:iCs/>
          <w:noProof/>
          <w:sz w:val="24"/>
          <w:szCs w:val="24"/>
        </w:rPr>
        <w:t>Jurnal Kesehatan</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9</w:t>
      </w:r>
      <w:r w:rsidRPr="00ED4E66">
        <w:rPr>
          <w:rFonts w:ascii="Times New Roman" w:hAnsi="Times New Roman" w:cs="Times New Roman"/>
          <w:noProof/>
          <w:sz w:val="24"/>
          <w:szCs w:val="24"/>
        </w:rPr>
        <w:t>(1), 126–130.</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Wadher, K., Kakde, R., &amp; Umekar, M. (2011). Formulation and evaluation of a sustained-release tablets of metformin hydrochloride using hydrophilic synthetic and hydrophobic natural polymers. </w:t>
      </w:r>
      <w:r w:rsidRPr="00ED4E66">
        <w:rPr>
          <w:rFonts w:ascii="Times New Roman" w:hAnsi="Times New Roman" w:cs="Times New Roman"/>
          <w:i/>
          <w:iCs/>
          <w:noProof/>
          <w:sz w:val="24"/>
          <w:szCs w:val="24"/>
        </w:rPr>
        <w:t>Indian Journal of Pharmaceutical Sciences</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73</w:t>
      </w:r>
      <w:r w:rsidRPr="00ED4E66">
        <w:rPr>
          <w:rFonts w:ascii="Times New Roman" w:hAnsi="Times New Roman" w:cs="Times New Roman"/>
          <w:noProof/>
          <w:sz w:val="24"/>
          <w:szCs w:val="24"/>
        </w:rPr>
        <w:t>(2), 208–215.</w:t>
      </w:r>
    </w:p>
    <w:p w:rsidR="00850949" w:rsidRPr="00ED4E66"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Wahyuni, A., Kartika, I. R., &amp; Pratiwi, A. (2018). Relaksasi Autogenik Menurunkan Kadar Gula Darah Pasien Diabetes Melitus Tipe 2. </w:t>
      </w:r>
      <w:r w:rsidRPr="00ED4E66">
        <w:rPr>
          <w:rFonts w:ascii="Times New Roman" w:hAnsi="Times New Roman" w:cs="Times New Roman"/>
          <w:i/>
          <w:iCs/>
          <w:noProof/>
          <w:sz w:val="24"/>
          <w:szCs w:val="24"/>
        </w:rPr>
        <w:t>Real in Nursing Journal</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1</w:t>
      </w:r>
      <w:r w:rsidRPr="00ED4E66">
        <w:rPr>
          <w:rFonts w:ascii="Times New Roman" w:hAnsi="Times New Roman" w:cs="Times New Roman"/>
          <w:noProof/>
          <w:sz w:val="24"/>
          <w:szCs w:val="24"/>
        </w:rPr>
        <w:t>(3), 133–140.</w:t>
      </w:r>
    </w:p>
    <w:p w:rsidR="00850949" w:rsidRDefault="00850949" w:rsidP="004C634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D4E66">
        <w:rPr>
          <w:rFonts w:ascii="Times New Roman" w:hAnsi="Times New Roman" w:cs="Times New Roman"/>
          <w:noProof/>
          <w:sz w:val="24"/>
          <w:szCs w:val="24"/>
        </w:rPr>
        <w:t xml:space="preserve">Yulianti, &amp; Armiyati, Y. (2019). Kombinasi Relaksasi Nafas Dalam dan Murottal Surah Ar-Rahman Menurunkan Gula Darah Sewaktu pada Pasien DM Tipe II. </w:t>
      </w:r>
      <w:r w:rsidRPr="00ED4E66">
        <w:rPr>
          <w:rFonts w:ascii="Times New Roman" w:hAnsi="Times New Roman" w:cs="Times New Roman"/>
          <w:i/>
          <w:iCs/>
          <w:noProof/>
          <w:sz w:val="24"/>
          <w:szCs w:val="24"/>
        </w:rPr>
        <w:t>Prosiding Seminar Nasional</w:t>
      </w:r>
      <w:r w:rsidRPr="00ED4E66">
        <w:rPr>
          <w:rFonts w:ascii="Times New Roman" w:hAnsi="Times New Roman" w:cs="Times New Roman"/>
          <w:noProof/>
          <w:sz w:val="24"/>
          <w:szCs w:val="24"/>
        </w:rPr>
        <w:t xml:space="preserve">, </w:t>
      </w:r>
      <w:r w:rsidRPr="00ED4E66">
        <w:rPr>
          <w:rFonts w:ascii="Times New Roman" w:hAnsi="Times New Roman" w:cs="Times New Roman"/>
          <w:i/>
          <w:iCs/>
          <w:noProof/>
          <w:sz w:val="24"/>
          <w:szCs w:val="24"/>
        </w:rPr>
        <w:t>2</w:t>
      </w:r>
      <w:r w:rsidRPr="00ED4E66">
        <w:rPr>
          <w:rFonts w:ascii="Times New Roman" w:hAnsi="Times New Roman" w:cs="Times New Roman"/>
          <w:noProof/>
          <w:sz w:val="24"/>
          <w:szCs w:val="24"/>
        </w:rPr>
        <w:t>(1), 95–101.</w:t>
      </w:r>
    </w:p>
    <w:p w:rsidR="0072791B" w:rsidRDefault="00A22DB9" w:rsidP="0072791B">
      <w:pPr>
        <w:widowControl w:val="0"/>
        <w:autoSpaceDE w:val="0"/>
        <w:autoSpaceDN w:val="0"/>
        <w:adjustRightInd w:val="0"/>
        <w:spacing w:after="0" w:line="240" w:lineRule="auto"/>
        <w:jc w:val="both"/>
        <w:rPr>
          <w:rFonts w:ascii="Times New Roman" w:hAnsi="Times New Roman" w:cs="Times New Roman"/>
          <w:sz w:val="24"/>
          <w:szCs w:val="24"/>
          <w:lang w:val="id-ID"/>
        </w:rPr>
        <w:sectPr w:rsidR="0072791B" w:rsidSect="005B4987">
          <w:footerReference w:type="default" r:id="rId19"/>
          <w:pgSz w:w="11907" w:h="16840" w:code="9"/>
          <w:pgMar w:top="1418" w:right="1134" w:bottom="1418" w:left="1134" w:header="708" w:footer="708" w:gutter="0"/>
          <w:pgNumType w:start="1"/>
          <w:cols w:space="708"/>
          <w:docGrid w:linePitch="360"/>
        </w:sectPr>
      </w:pPr>
      <w:r w:rsidRPr="00ED4E66">
        <w:rPr>
          <w:rFonts w:ascii="Times New Roman" w:hAnsi="Times New Roman" w:cs="Times New Roman"/>
          <w:sz w:val="24"/>
          <w:szCs w:val="24"/>
          <w:lang w:val="id-ID"/>
        </w:rPr>
        <w:fldChar w:fldCharType="end"/>
      </w:r>
    </w:p>
    <w:p w:rsidR="008A69B5" w:rsidRPr="00ED4E66" w:rsidRDefault="008A69B5" w:rsidP="0072791B">
      <w:pPr>
        <w:widowControl w:val="0"/>
        <w:autoSpaceDE w:val="0"/>
        <w:autoSpaceDN w:val="0"/>
        <w:adjustRightInd w:val="0"/>
        <w:spacing w:after="0" w:line="240" w:lineRule="auto"/>
        <w:rPr>
          <w:rFonts w:ascii="Times New Roman" w:hAnsi="Times New Roman" w:cs="Times New Roman"/>
          <w:sz w:val="24"/>
          <w:szCs w:val="24"/>
          <w:lang w:val="id-ID"/>
        </w:rPr>
      </w:pPr>
    </w:p>
    <w:sectPr w:rsidR="008A69B5" w:rsidRPr="00ED4E66" w:rsidSect="005B4987">
      <w:type w:val="continuous"/>
      <w:pgSz w:w="11907" w:h="16840" w:code="9"/>
      <w:pgMar w:top="1418" w:right="1134" w:bottom="1418"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68D" w:rsidRDefault="007C268D" w:rsidP="005F1A70">
      <w:pPr>
        <w:spacing w:after="0" w:line="240" w:lineRule="auto"/>
      </w:pPr>
      <w:r>
        <w:separator/>
      </w:r>
    </w:p>
  </w:endnote>
  <w:endnote w:type="continuationSeparator" w:id="0">
    <w:p w:rsidR="007C268D" w:rsidRDefault="007C268D" w:rsidP="005F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19475"/>
      <w:docPartObj>
        <w:docPartGallery w:val="Page Numbers (Bottom of Page)"/>
        <w:docPartUnique/>
      </w:docPartObj>
    </w:sdtPr>
    <w:sdtEndPr>
      <w:rPr>
        <w:rFonts w:ascii="Times New Roman" w:hAnsi="Times New Roman" w:cs="Times New Roman"/>
        <w:noProof/>
      </w:rPr>
    </w:sdtEndPr>
    <w:sdtContent>
      <w:p w:rsidR="00B94062" w:rsidRPr="00B6355A" w:rsidRDefault="00B94062">
        <w:pPr>
          <w:pStyle w:val="Footer"/>
          <w:jc w:val="center"/>
          <w:rPr>
            <w:rFonts w:ascii="Times New Roman" w:hAnsi="Times New Roman" w:cs="Times New Roman"/>
          </w:rPr>
        </w:pPr>
        <w:r w:rsidRPr="00B6355A">
          <w:rPr>
            <w:rFonts w:ascii="Times New Roman" w:hAnsi="Times New Roman" w:cs="Times New Roman"/>
          </w:rPr>
          <w:fldChar w:fldCharType="begin"/>
        </w:r>
        <w:r w:rsidRPr="00B6355A">
          <w:rPr>
            <w:rFonts w:ascii="Times New Roman" w:hAnsi="Times New Roman" w:cs="Times New Roman"/>
          </w:rPr>
          <w:instrText xml:space="preserve"> PAGE   \* MERGEFORMAT </w:instrText>
        </w:r>
        <w:r w:rsidRPr="00B6355A">
          <w:rPr>
            <w:rFonts w:ascii="Times New Roman" w:hAnsi="Times New Roman" w:cs="Times New Roman"/>
          </w:rPr>
          <w:fldChar w:fldCharType="separate"/>
        </w:r>
        <w:r w:rsidR="00834A40">
          <w:rPr>
            <w:rFonts w:ascii="Times New Roman" w:hAnsi="Times New Roman" w:cs="Times New Roman"/>
            <w:noProof/>
          </w:rPr>
          <w:t>vi</w:t>
        </w:r>
        <w:r w:rsidRPr="00B6355A">
          <w:rPr>
            <w:rFonts w:ascii="Times New Roman" w:hAnsi="Times New Roman" w:cs="Times New Roman"/>
            <w:noProof/>
          </w:rPr>
          <w:fldChar w:fldCharType="end"/>
        </w:r>
      </w:p>
    </w:sdtContent>
  </w:sdt>
  <w:p w:rsidR="00B94062" w:rsidRDefault="00B940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729151"/>
      <w:docPartObj>
        <w:docPartGallery w:val="Page Numbers (Bottom of Page)"/>
        <w:docPartUnique/>
      </w:docPartObj>
    </w:sdtPr>
    <w:sdtEndPr>
      <w:rPr>
        <w:noProof/>
      </w:rPr>
    </w:sdtEndPr>
    <w:sdtContent>
      <w:p w:rsidR="0072791B" w:rsidRDefault="0072791B">
        <w:pPr>
          <w:pStyle w:val="Footer"/>
          <w:jc w:val="center"/>
        </w:pPr>
        <w:r>
          <w:fldChar w:fldCharType="begin"/>
        </w:r>
        <w:r>
          <w:instrText xml:space="preserve"> PAGE   \* MERGEFORMAT </w:instrText>
        </w:r>
        <w:r>
          <w:fldChar w:fldCharType="separate"/>
        </w:r>
        <w:r w:rsidR="00834A40">
          <w:rPr>
            <w:noProof/>
          </w:rPr>
          <w:t>1</w:t>
        </w:r>
        <w:r>
          <w:rPr>
            <w:noProof/>
          </w:rPr>
          <w:fldChar w:fldCharType="end"/>
        </w:r>
      </w:p>
    </w:sdtContent>
  </w:sdt>
  <w:p w:rsidR="00B94062" w:rsidRDefault="00B940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68D" w:rsidRDefault="007C268D" w:rsidP="005F1A70">
      <w:pPr>
        <w:spacing w:after="0" w:line="240" w:lineRule="auto"/>
      </w:pPr>
      <w:r>
        <w:separator/>
      </w:r>
    </w:p>
  </w:footnote>
  <w:footnote w:type="continuationSeparator" w:id="0">
    <w:p w:rsidR="007C268D" w:rsidRDefault="007C268D" w:rsidP="005F1A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40EFD"/>
    <w:multiLevelType w:val="hybridMultilevel"/>
    <w:tmpl w:val="0C8CD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36483"/>
    <w:multiLevelType w:val="hybridMultilevel"/>
    <w:tmpl w:val="982441DE"/>
    <w:lvl w:ilvl="0" w:tplc="9B6C1342">
      <w:start w:val="1"/>
      <w:numFmt w:val="decimal"/>
      <w:lvlText w:val="%1."/>
      <w:lvlJc w:val="left"/>
      <w:pPr>
        <w:ind w:left="10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BF2DE0"/>
    <w:multiLevelType w:val="hybridMultilevel"/>
    <w:tmpl w:val="78B424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1646AA"/>
    <w:multiLevelType w:val="hybridMultilevel"/>
    <w:tmpl w:val="FBBAA6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2F48E0"/>
    <w:multiLevelType w:val="hybridMultilevel"/>
    <w:tmpl w:val="0D666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DE1541"/>
    <w:multiLevelType w:val="hybridMultilevel"/>
    <w:tmpl w:val="0C8CD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051266"/>
    <w:multiLevelType w:val="hybridMultilevel"/>
    <w:tmpl w:val="078AA702"/>
    <w:lvl w:ilvl="0" w:tplc="C70828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507F12"/>
    <w:multiLevelType w:val="hybridMultilevel"/>
    <w:tmpl w:val="74AEC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D85EE3"/>
    <w:multiLevelType w:val="hybridMultilevel"/>
    <w:tmpl w:val="DA0EF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FF037D"/>
    <w:multiLevelType w:val="hybridMultilevel"/>
    <w:tmpl w:val="371ED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A62DEF"/>
    <w:multiLevelType w:val="hybridMultilevel"/>
    <w:tmpl w:val="9E1E65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0"/>
  </w:num>
  <w:num w:numId="6">
    <w:abstractNumId w:val="2"/>
  </w:num>
  <w:num w:numId="7">
    <w:abstractNumId w:val="6"/>
  </w:num>
  <w:num w:numId="8">
    <w:abstractNumId w:val="8"/>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A70"/>
    <w:rsid w:val="000A22DE"/>
    <w:rsid w:val="00137EBE"/>
    <w:rsid w:val="00166FE5"/>
    <w:rsid w:val="001E7011"/>
    <w:rsid w:val="001F5A42"/>
    <w:rsid w:val="001F6843"/>
    <w:rsid w:val="00201FE1"/>
    <w:rsid w:val="00203569"/>
    <w:rsid w:val="002223F5"/>
    <w:rsid w:val="00251C23"/>
    <w:rsid w:val="00283659"/>
    <w:rsid w:val="002A7094"/>
    <w:rsid w:val="002D5DE5"/>
    <w:rsid w:val="0033314D"/>
    <w:rsid w:val="003379DC"/>
    <w:rsid w:val="003576BA"/>
    <w:rsid w:val="00385A22"/>
    <w:rsid w:val="00406F4C"/>
    <w:rsid w:val="00436582"/>
    <w:rsid w:val="004B1877"/>
    <w:rsid w:val="004C634F"/>
    <w:rsid w:val="0051243D"/>
    <w:rsid w:val="00541854"/>
    <w:rsid w:val="005816D9"/>
    <w:rsid w:val="005A5A45"/>
    <w:rsid w:val="005B4987"/>
    <w:rsid w:val="005F1A70"/>
    <w:rsid w:val="005F638A"/>
    <w:rsid w:val="00605D53"/>
    <w:rsid w:val="0067605A"/>
    <w:rsid w:val="006C6B55"/>
    <w:rsid w:val="007147C6"/>
    <w:rsid w:val="0072791B"/>
    <w:rsid w:val="0075147A"/>
    <w:rsid w:val="00756E53"/>
    <w:rsid w:val="007C268D"/>
    <w:rsid w:val="00831A50"/>
    <w:rsid w:val="00834A40"/>
    <w:rsid w:val="00850949"/>
    <w:rsid w:val="00861722"/>
    <w:rsid w:val="0087270A"/>
    <w:rsid w:val="00875AB4"/>
    <w:rsid w:val="008A69B5"/>
    <w:rsid w:val="008B1A82"/>
    <w:rsid w:val="008C20CF"/>
    <w:rsid w:val="008C707A"/>
    <w:rsid w:val="008D7B56"/>
    <w:rsid w:val="008E4756"/>
    <w:rsid w:val="0090526F"/>
    <w:rsid w:val="00977139"/>
    <w:rsid w:val="009A27E6"/>
    <w:rsid w:val="009B41E7"/>
    <w:rsid w:val="00A020F6"/>
    <w:rsid w:val="00A05F79"/>
    <w:rsid w:val="00A1021B"/>
    <w:rsid w:val="00A11AAB"/>
    <w:rsid w:val="00A22DB9"/>
    <w:rsid w:val="00A2483A"/>
    <w:rsid w:val="00A412AD"/>
    <w:rsid w:val="00A87343"/>
    <w:rsid w:val="00A965C5"/>
    <w:rsid w:val="00AA6982"/>
    <w:rsid w:val="00AB21D3"/>
    <w:rsid w:val="00AD0C90"/>
    <w:rsid w:val="00AF24D9"/>
    <w:rsid w:val="00B6355A"/>
    <w:rsid w:val="00B81E78"/>
    <w:rsid w:val="00B94062"/>
    <w:rsid w:val="00C019E9"/>
    <w:rsid w:val="00C01B9B"/>
    <w:rsid w:val="00C11307"/>
    <w:rsid w:val="00C23E5F"/>
    <w:rsid w:val="00C32203"/>
    <w:rsid w:val="00C62A9D"/>
    <w:rsid w:val="00CD34B5"/>
    <w:rsid w:val="00CD39C8"/>
    <w:rsid w:val="00D353F2"/>
    <w:rsid w:val="00D40526"/>
    <w:rsid w:val="00D863E5"/>
    <w:rsid w:val="00DB5B38"/>
    <w:rsid w:val="00DD77E8"/>
    <w:rsid w:val="00DF084A"/>
    <w:rsid w:val="00DF19FD"/>
    <w:rsid w:val="00E30E0F"/>
    <w:rsid w:val="00E70ECB"/>
    <w:rsid w:val="00E96F35"/>
    <w:rsid w:val="00EC1FB1"/>
    <w:rsid w:val="00ED4E66"/>
    <w:rsid w:val="00ED7E91"/>
    <w:rsid w:val="00F25E57"/>
    <w:rsid w:val="00FA1C7D"/>
    <w:rsid w:val="00FF7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3342DC-C010-46B6-896F-73AB973F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A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F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A70"/>
  </w:style>
  <w:style w:type="character" w:styleId="Hyperlink">
    <w:name w:val="Hyperlink"/>
    <w:uiPriority w:val="99"/>
    <w:unhideWhenUsed/>
    <w:rsid w:val="005F1A70"/>
    <w:rPr>
      <w:color w:val="0000FF"/>
      <w:u w:val="single"/>
    </w:rPr>
  </w:style>
  <w:style w:type="paragraph" w:styleId="ListParagraph">
    <w:name w:val="List Paragraph"/>
    <w:aliases w:val="PARAGRAPH,Heading 1 Char1"/>
    <w:basedOn w:val="Normal"/>
    <w:link w:val="ListParagraphChar"/>
    <w:uiPriority w:val="34"/>
    <w:qFormat/>
    <w:rsid w:val="005F1A70"/>
    <w:pPr>
      <w:ind w:left="720"/>
      <w:contextualSpacing/>
    </w:pPr>
  </w:style>
  <w:style w:type="character" w:customStyle="1" w:styleId="ListParagraphChar">
    <w:name w:val="List Paragraph Char"/>
    <w:aliases w:val="PARAGRAPH Char,Heading 1 Char1 Char"/>
    <w:link w:val="ListParagraph"/>
    <w:uiPriority w:val="34"/>
    <w:qFormat/>
    <w:locked/>
    <w:rsid w:val="005F1A70"/>
  </w:style>
  <w:style w:type="paragraph" w:styleId="Header">
    <w:name w:val="header"/>
    <w:basedOn w:val="Normal"/>
    <w:link w:val="HeaderChar"/>
    <w:uiPriority w:val="99"/>
    <w:unhideWhenUsed/>
    <w:rsid w:val="005F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duwiiwan@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duwiiwan@gmail.com" TargetMode="Externa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E:\ners\KIAN\gd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900">
                <a:solidFill>
                  <a:sysClr val="windowText" lastClr="000000"/>
                </a:solidFill>
                <a:latin typeface="Times New Roman" panose="02020603050405020304" pitchFamily="18" charset="0"/>
                <a:cs typeface="Times New Roman" panose="02020603050405020304" pitchFamily="18" charset="0"/>
              </a:rPr>
              <a:t>Perbedaan Glukosa Darah Sewaktu Sebelum dan Sesudah Dilakukan Kombinasi Terapi Relaksasi Napas</a:t>
            </a:r>
            <a:r>
              <a:rPr lang="id-ID" sz="900" baseline="0">
                <a:solidFill>
                  <a:sysClr val="windowText" lastClr="000000"/>
                </a:solidFill>
                <a:latin typeface="Times New Roman" panose="02020603050405020304" pitchFamily="18" charset="0"/>
                <a:cs typeface="Times New Roman" panose="02020603050405020304" pitchFamily="18" charset="0"/>
              </a:rPr>
              <a:t> Dalam dan Murrotal Ar-Rahman</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323600174978128"/>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Sheet1!$B$3:$B$4</c:f>
              <c:strCache>
                <c:ptCount val="2"/>
                <c:pt idx="0">
                  <c:v>Pertemuan 1</c:v>
                </c:pt>
                <c:pt idx="1">
                  <c:v>Pre </c:v>
                </c:pt>
              </c:strCache>
            </c:strRef>
          </c:tx>
          <c:spPr>
            <a:solidFill>
              <a:schemeClr val="accent1"/>
            </a:solidFill>
            <a:ln>
              <a:noFill/>
            </a:ln>
            <a:effectLst/>
            <a:sp3d/>
          </c:spPr>
          <c:invertIfNegative val="0"/>
          <c:dLbls>
            <c:dLbl>
              <c:idx val="0"/>
              <c:layout>
                <c:manualLayout>
                  <c:x val="-2.777739949576542E-3"/>
                  <c:y val="0.1071987823555953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552618690412958E-17"/>
                  <c:y val="0.1267824572775860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Sheet1!$A$5:$A$6</c:f>
              <c:strCache>
                <c:ptCount val="2"/>
                <c:pt idx="0">
                  <c:v>Subjek 1</c:v>
                </c:pt>
                <c:pt idx="1">
                  <c:v>Subjek 2</c:v>
                </c:pt>
              </c:strCache>
            </c:strRef>
          </c:cat>
          <c:val>
            <c:numRef>
              <c:f>Sheet1!$B$5:$B$6</c:f>
              <c:numCache>
                <c:formatCode>General</c:formatCode>
                <c:ptCount val="2"/>
                <c:pt idx="0">
                  <c:v>237</c:v>
                </c:pt>
                <c:pt idx="1">
                  <c:v>260</c:v>
                </c:pt>
              </c:numCache>
            </c:numRef>
          </c:val>
        </c:ser>
        <c:ser>
          <c:idx val="1"/>
          <c:order val="1"/>
          <c:tx>
            <c:strRef>
              <c:f>Sheet1!$C$3:$C$4</c:f>
              <c:strCache>
                <c:ptCount val="2"/>
                <c:pt idx="0">
                  <c:v>Pertemuan 1</c:v>
                </c:pt>
                <c:pt idx="1">
                  <c:v>Post</c:v>
                </c:pt>
              </c:strCache>
            </c:strRef>
          </c:tx>
          <c:spPr>
            <a:solidFill>
              <a:schemeClr val="accent2"/>
            </a:solidFill>
            <a:ln>
              <a:noFill/>
            </a:ln>
            <a:effectLst/>
            <a:sp3d/>
          </c:spPr>
          <c:invertIfNegative val="0"/>
          <c:dLbls>
            <c:dLbl>
              <c:idx val="0"/>
              <c:layout>
                <c:manualLayout>
                  <c:x val="-4.2276309345206479E-17"/>
                  <c:y val="0.1406712932069931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545601291364003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Sheet1!$A$5:$A$6</c:f>
              <c:strCache>
                <c:ptCount val="2"/>
                <c:pt idx="0">
                  <c:v>Subjek 1</c:v>
                </c:pt>
                <c:pt idx="1">
                  <c:v>Subjek 2</c:v>
                </c:pt>
              </c:strCache>
            </c:strRef>
          </c:cat>
          <c:val>
            <c:numRef>
              <c:f>Sheet1!$C$5:$C$6</c:f>
              <c:numCache>
                <c:formatCode>General</c:formatCode>
                <c:ptCount val="2"/>
                <c:pt idx="0">
                  <c:v>215</c:v>
                </c:pt>
                <c:pt idx="1">
                  <c:v>240</c:v>
                </c:pt>
              </c:numCache>
            </c:numRef>
          </c:val>
        </c:ser>
        <c:ser>
          <c:idx val="2"/>
          <c:order val="2"/>
          <c:tx>
            <c:strRef>
              <c:f>Sheet1!$D$3:$D$4</c:f>
              <c:strCache>
                <c:ptCount val="2"/>
                <c:pt idx="0">
                  <c:v>Pertemuan 2</c:v>
                </c:pt>
                <c:pt idx="1">
                  <c:v>Pre</c:v>
                </c:pt>
              </c:strCache>
            </c:strRef>
          </c:tx>
          <c:spPr>
            <a:solidFill>
              <a:schemeClr val="accent3"/>
            </a:solidFill>
            <a:ln>
              <a:noFill/>
            </a:ln>
            <a:effectLst/>
            <a:sp3d/>
          </c:spPr>
          <c:invertIfNegative val="0"/>
          <c:dLbls>
            <c:dLbl>
              <c:idx val="0"/>
              <c:layout>
                <c:manualLayout>
                  <c:x val="-2.7777777777778286E-3"/>
                  <c:y val="0.12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552618690412958E-17"/>
                  <c:y val="0.1226236550939607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Sheet1!$A$5:$A$6</c:f>
              <c:strCache>
                <c:ptCount val="2"/>
                <c:pt idx="0">
                  <c:v>Subjek 1</c:v>
                </c:pt>
                <c:pt idx="1">
                  <c:v>Subjek 2</c:v>
                </c:pt>
              </c:strCache>
            </c:strRef>
          </c:cat>
          <c:val>
            <c:numRef>
              <c:f>Sheet1!$D$5:$D$6</c:f>
              <c:numCache>
                <c:formatCode>General</c:formatCode>
                <c:ptCount val="2"/>
                <c:pt idx="0">
                  <c:v>229</c:v>
                </c:pt>
                <c:pt idx="1">
                  <c:v>243</c:v>
                </c:pt>
              </c:numCache>
            </c:numRef>
          </c:val>
        </c:ser>
        <c:ser>
          <c:idx val="3"/>
          <c:order val="3"/>
          <c:tx>
            <c:strRef>
              <c:f>Sheet1!$E$3:$E$4</c:f>
              <c:strCache>
                <c:ptCount val="2"/>
                <c:pt idx="0">
                  <c:v>Pertemuan 2</c:v>
                </c:pt>
                <c:pt idx="1">
                  <c:v>Post</c:v>
                </c:pt>
              </c:strCache>
            </c:strRef>
          </c:tx>
          <c:spPr>
            <a:solidFill>
              <a:schemeClr val="accent4"/>
            </a:solidFill>
            <a:ln>
              <a:noFill/>
            </a:ln>
            <a:effectLst/>
            <a:sp3d/>
          </c:spPr>
          <c:invertIfNegative val="0"/>
          <c:dLbls>
            <c:dLbl>
              <c:idx val="0"/>
              <c:layout>
                <c:manualLayout>
                  <c:x val="0"/>
                  <c:y val="0.1844677254326259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758024950271046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Sheet1!$A$5:$A$6</c:f>
              <c:strCache>
                <c:ptCount val="2"/>
                <c:pt idx="0">
                  <c:v>Subjek 1</c:v>
                </c:pt>
                <c:pt idx="1">
                  <c:v>Subjek 2</c:v>
                </c:pt>
              </c:strCache>
            </c:strRef>
          </c:cat>
          <c:val>
            <c:numRef>
              <c:f>Sheet1!$E$5:$E$6</c:f>
              <c:numCache>
                <c:formatCode>General</c:formatCode>
                <c:ptCount val="2"/>
                <c:pt idx="0">
                  <c:v>209</c:v>
                </c:pt>
                <c:pt idx="1">
                  <c:v>228</c:v>
                </c:pt>
              </c:numCache>
            </c:numRef>
          </c:val>
        </c:ser>
        <c:ser>
          <c:idx val="4"/>
          <c:order val="4"/>
          <c:tx>
            <c:strRef>
              <c:f>Sheet1!$F$3:$F$4</c:f>
              <c:strCache>
                <c:ptCount val="2"/>
                <c:pt idx="0">
                  <c:v>Pertemuan 3</c:v>
                </c:pt>
                <c:pt idx="1">
                  <c:v>Pre</c:v>
                </c:pt>
              </c:strCache>
            </c:strRef>
          </c:tx>
          <c:spPr>
            <a:solidFill>
              <a:schemeClr val="accent5"/>
            </a:solidFill>
            <a:ln>
              <a:noFill/>
            </a:ln>
            <a:effectLst/>
            <a:sp3d/>
          </c:spPr>
          <c:invertIfNegative val="0"/>
          <c:dLbls>
            <c:dLbl>
              <c:idx val="0"/>
              <c:layout>
                <c:manualLayout>
                  <c:x val="-2.7777399495765207E-3"/>
                  <c:y val="0.156566763900275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552618690412958E-17"/>
                  <c:y val="0.160008071025020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Sheet1!$A$5:$A$6</c:f>
              <c:strCache>
                <c:ptCount val="2"/>
                <c:pt idx="0">
                  <c:v>Subjek 1</c:v>
                </c:pt>
                <c:pt idx="1">
                  <c:v>Subjek 2</c:v>
                </c:pt>
              </c:strCache>
            </c:strRef>
          </c:cat>
          <c:val>
            <c:numRef>
              <c:f>Sheet1!$F$5:$F$6</c:f>
              <c:numCache>
                <c:formatCode>General</c:formatCode>
                <c:ptCount val="2"/>
                <c:pt idx="0">
                  <c:v>210</c:v>
                </c:pt>
                <c:pt idx="1">
                  <c:v>230</c:v>
                </c:pt>
              </c:numCache>
            </c:numRef>
          </c:val>
        </c:ser>
        <c:ser>
          <c:idx val="5"/>
          <c:order val="5"/>
          <c:tx>
            <c:strRef>
              <c:f>Sheet1!$G$3:$G$4</c:f>
              <c:strCache>
                <c:ptCount val="2"/>
                <c:pt idx="0">
                  <c:v>Pertemuan 3</c:v>
                </c:pt>
                <c:pt idx="1">
                  <c:v>Post</c:v>
                </c:pt>
              </c:strCache>
            </c:strRef>
          </c:tx>
          <c:spPr>
            <a:solidFill>
              <a:schemeClr val="accent6"/>
            </a:solidFill>
            <a:ln>
              <a:noFill/>
            </a:ln>
            <a:effectLst/>
            <a:sp3d/>
          </c:spPr>
          <c:invertIfNegative val="0"/>
          <c:dLbls>
            <c:dLbl>
              <c:idx val="0"/>
              <c:layout>
                <c:manualLayout>
                  <c:x val="-2.7777399495766053E-3"/>
                  <c:y val="0.193009666164610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552618690412958E-17"/>
                  <c:y val="0.1930096661646107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Sheet1!$A$5:$A$6</c:f>
              <c:strCache>
                <c:ptCount val="2"/>
                <c:pt idx="0">
                  <c:v>Subjek 1</c:v>
                </c:pt>
                <c:pt idx="1">
                  <c:v>Subjek 2</c:v>
                </c:pt>
              </c:strCache>
            </c:strRef>
          </c:cat>
          <c:val>
            <c:numRef>
              <c:f>Sheet1!$G$5:$G$6</c:f>
              <c:numCache>
                <c:formatCode>General</c:formatCode>
                <c:ptCount val="2"/>
                <c:pt idx="0">
                  <c:v>195</c:v>
                </c:pt>
                <c:pt idx="1">
                  <c:v>217</c:v>
                </c:pt>
              </c:numCache>
            </c:numRef>
          </c:val>
        </c:ser>
        <c:dLbls>
          <c:showLegendKey val="0"/>
          <c:showVal val="1"/>
          <c:showCatName val="0"/>
          <c:showSerName val="0"/>
          <c:showPercent val="0"/>
          <c:showBubbleSize val="0"/>
        </c:dLbls>
        <c:gapWidth val="150"/>
        <c:shape val="box"/>
        <c:axId val="296174080"/>
        <c:axId val="296174472"/>
        <c:axId val="0"/>
      </c:bar3DChart>
      <c:catAx>
        <c:axId val="296174080"/>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sz="800">
                    <a:solidFill>
                      <a:sysClr val="windowText" lastClr="000000"/>
                    </a:solidFill>
                    <a:latin typeface="Times New Roman" panose="02020603050405020304" pitchFamily="18" charset="0"/>
                    <a:cs typeface="Times New Roman" panose="02020603050405020304" pitchFamily="18" charset="0"/>
                  </a:rPr>
                  <a:t>Subjek Studi Kasus</a:t>
                </a:r>
                <a:endParaRPr lang="en-US"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6174472"/>
        <c:crosses val="autoZero"/>
        <c:auto val="1"/>
        <c:lblAlgn val="ctr"/>
        <c:lblOffset val="100"/>
        <c:noMultiLvlLbl val="0"/>
      </c:catAx>
      <c:valAx>
        <c:axId val="296174472"/>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900">
                    <a:solidFill>
                      <a:sysClr val="windowText" lastClr="000000"/>
                    </a:solidFill>
                    <a:latin typeface="Times New Roman" panose="02020603050405020304" pitchFamily="18" charset="0"/>
                    <a:cs typeface="Times New Roman" panose="02020603050405020304" pitchFamily="18" charset="0"/>
                  </a:rPr>
                  <a:t>Glukosa</a:t>
                </a:r>
                <a:r>
                  <a:rPr lang="id-ID" sz="900" baseline="0">
                    <a:solidFill>
                      <a:sysClr val="windowText" lastClr="000000"/>
                    </a:solidFill>
                    <a:latin typeface="Times New Roman" panose="02020603050405020304" pitchFamily="18" charset="0"/>
                    <a:cs typeface="Times New Roman" panose="02020603050405020304" pitchFamily="18" charset="0"/>
                  </a:rPr>
                  <a:t> Darah Sewaktu</a:t>
                </a:r>
                <a:endParaRPr lang="en-US"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0923556430446192E-2"/>
              <c:y val="0.222152230971128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6174080"/>
        <c:crosses val="autoZero"/>
        <c:crossBetween val="between"/>
      </c:valAx>
      <c:spPr>
        <a:noFill/>
        <a:ln>
          <a:noFill/>
        </a:ln>
        <a:effectLst/>
      </c:spPr>
    </c:plotArea>
    <c:legend>
      <c:legendPos val="r"/>
      <c:layout>
        <c:manualLayout>
          <c:xMode val="edge"/>
          <c:yMode val="edge"/>
          <c:x val="0.76678127734033241"/>
          <c:y val="0.36437007874015753"/>
          <c:w val="0.2165520559930009"/>
          <c:h val="0.440704286964129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2C9AE-A622-4432-A4E7-375B5F8C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15444</Words>
  <Characters>88034</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cp:lastPrinted>2020-09-05T12:47:00Z</cp:lastPrinted>
  <dcterms:created xsi:type="dcterms:W3CDTF">2020-09-05T12:46:00Z</dcterms:created>
  <dcterms:modified xsi:type="dcterms:W3CDTF">2020-09-05T12:48:00Z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6ddbd100-5541-3a5c-8f0d-26b481e5bba4</vt:lpwstr>
  </property>
  <property fmtid="{D5CDD505-2E9C-101B-9397-08002B2CF9AE}" pid="24" name="Mendeley Citation Style_1">
    <vt:lpwstr>http://www.zotero.org/styles/apa</vt:lpwstr>
  </property>
</Properties>
</file>